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5D3A2" w14:textId="77777777" w:rsidR="00D5189C" w:rsidRPr="00D422A3" w:rsidRDefault="00D5189C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  <w:bookmarkStart w:id="0" w:name="_Hlk484336748"/>
      <w:bookmarkStart w:id="1" w:name="_Toc427851480"/>
      <w:bookmarkStart w:id="2" w:name="_Hlk480145569"/>
    </w:p>
    <w:p w14:paraId="4237A911" w14:textId="0D9AC04D" w:rsidR="00D5189C" w:rsidRPr="00D422A3" w:rsidRDefault="00D5189C" w:rsidP="00930CC4">
      <w:pPr>
        <w:tabs>
          <w:tab w:val="left" w:pos="567"/>
        </w:tabs>
        <w:suppressAutoHyphens/>
        <w:rPr>
          <w:rFonts w:ascii="Tahoma" w:hAnsi="Tahoma" w:cs="Tahoma"/>
          <w:szCs w:val="24"/>
          <w:lang w:eastAsia="zh-CN"/>
        </w:rPr>
      </w:pPr>
      <w:r w:rsidRPr="00402EF5">
        <w:rPr>
          <w:rFonts w:ascii="Tahoma" w:hAnsi="Tahoma" w:cs="Tahoma"/>
          <w:b/>
          <w:szCs w:val="24"/>
          <w:lang w:eastAsia="zh-CN"/>
        </w:rPr>
        <w:t>Szám:</w:t>
      </w:r>
      <w:r w:rsidRPr="00D422A3">
        <w:rPr>
          <w:rFonts w:ascii="Tahoma" w:eastAsia="Arial Narrow" w:hAnsi="Tahoma" w:cs="Tahoma"/>
          <w:szCs w:val="24"/>
          <w:lang w:eastAsia="zh-CN"/>
        </w:rPr>
        <w:t xml:space="preserve"> </w:t>
      </w:r>
      <w:r w:rsidR="007636AF">
        <w:rPr>
          <w:rFonts w:ascii="Tahoma" w:hAnsi="Tahoma" w:cs="Tahoma"/>
          <w:szCs w:val="24"/>
          <w:lang w:eastAsia="zh-CN"/>
        </w:rPr>
        <w:t>ÖNK</w:t>
      </w:r>
      <w:r w:rsidR="007636AF" w:rsidRPr="00DF5F74">
        <w:rPr>
          <w:rFonts w:ascii="Tahoma" w:hAnsi="Tahoma" w:cs="Tahoma"/>
          <w:szCs w:val="24"/>
          <w:lang w:eastAsia="zh-CN"/>
        </w:rPr>
        <w:t>/</w:t>
      </w:r>
      <w:r w:rsidR="007636AF">
        <w:rPr>
          <w:rFonts w:ascii="Tahoma" w:hAnsi="Tahoma" w:cs="Tahoma"/>
          <w:szCs w:val="24"/>
          <w:lang w:eastAsia="zh-CN"/>
        </w:rPr>
        <w:t>1-</w:t>
      </w:r>
      <w:r w:rsidR="00663FF5">
        <w:rPr>
          <w:rFonts w:ascii="Tahoma" w:hAnsi="Tahoma" w:cs="Tahoma"/>
          <w:szCs w:val="24"/>
          <w:lang w:eastAsia="zh-CN"/>
        </w:rPr>
        <w:t>14</w:t>
      </w:r>
      <w:r w:rsidR="007636AF" w:rsidRPr="00DF5F74">
        <w:rPr>
          <w:rFonts w:ascii="Tahoma" w:hAnsi="Tahoma" w:cs="Tahoma"/>
          <w:szCs w:val="24"/>
          <w:lang w:eastAsia="zh-CN"/>
        </w:rPr>
        <w:t>/</w:t>
      </w:r>
      <w:r w:rsidR="00130C40">
        <w:rPr>
          <w:rFonts w:ascii="Tahoma" w:hAnsi="Tahoma" w:cs="Tahoma"/>
          <w:szCs w:val="24"/>
          <w:lang w:eastAsia="zh-CN"/>
        </w:rPr>
        <w:t>2021</w:t>
      </w:r>
      <w:r w:rsidRPr="00D422A3">
        <w:rPr>
          <w:rFonts w:ascii="Tahoma" w:hAnsi="Tahoma" w:cs="Tahoma"/>
          <w:szCs w:val="24"/>
          <w:lang w:eastAsia="zh-CN"/>
        </w:rPr>
        <w:t>.</w:t>
      </w:r>
    </w:p>
    <w:p w14:paraId="6C5DD31B" w14:textId="77777777" w:rsidR="00D5189C" w:rsidRPr="00D422A3" w:rsidRDefault="00D5189C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u w:val="single"/>
          <w:lang w:eastAsia="zh-CN"/>
        </w:rPr>
      </w:pPr>
    </w:p>
    <w:p w14:paraId="66789C28" w14:textId="77777777" w:rsidR="00D5189C" w:rsidRDefault="00D5189C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u w:val="single"/>
          <w:lang w:eastAsia="zh-CN"/>
        </w:rPr>
      </w:pPr>
    </w:p>
    <w:p w14:paraId="3C0B935B" w14:textId="77777777" w:rsidR="00F61122" w:rsidRDefault="00F61122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u w:val="single"/>
          <w:lang w:eastAsia="zh-CN"/>
        </w:rPr>
      </w:pPr>
    </w:p>
    <w:p w14:paraId="2320E852" w14:textId="77777777" w:rsidR="00452372" w:rsidRDefault="00452372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u w:val="single"/>
          <w:lang w:eastAsia="zh-CN"/>
        </w:rPr>
      </w:pPr>
    </w:p>
    <w:p w14:paraId="407D5899" w14:textId="77777777" w:rsidR="00F61122" w:rsidRDefault="00F61122" w:rsidP="00930CC4">
      <w:pPr>
        <w:tabs>
          <w:tab w:val="left" w:pos="567"/>
        </w:tabs>
        <w:suppressAutoHyphens/>
        <w:rPr>
          <w:rFonts w:ascii="Tahoma" w:hAnsi="Tahoma" w:cs="Tahoma"/>
          <w:b/>
          <w:szCs w:val="24"/>
          <w:u w:val="single"/>
          <w:lang w:eastAsia="zh-CN"/>
        </w:rPr>
      </w:pPr>
    </w:p>
    <w:p w14:paraId="23BCB203" w14:textId="77777777" w:rsidR="00452372" w:rsidRPr="00452372" w:rsidRDefault="00452372" w:rsidP="00930CC4">
      <w:pPr>
        <w:keepNext/>
        <w:overflowPunct/>
        <w:autoSpaceDE/>
        <w:autoSpaceDN/>
        <w:adjustRightInd/>
        <w:spacing w:after="200"/>
        <w:jc w:val="center"/>
        <w:outlineLvl w:val="0"/>
        <w:rPr>
          <w:rFonts w:ascii="Tahoma" w:eastAsia="Calibri" w:hAnsi="Tahoma" w:cs="Tahoma"/>
          <w:b/>
          <w:bCs/>
          <w:noProof/>
          <w:szCs w:val="24"/>
          <w:lang w:eastAsia="en-US"/>
        </w:rPr>
      </w:pPr>
      <w:r w:rsidRPr="00452372">
        <w:rPr>
          <w:rFonts w:ascii="Tahoma" w:eastAsia="Calibri" w:hAnsi="Tahoma" w:cs="Tahoma"/>
          <w:b/>
          <w:noProof/>
          <w:szCs w:val="24"/>
          <w:lang w:eastAsia="en-US"/>
        </w:rPr>
        <w:t>TÁJÉKOZTATÁS</w:t>
      </w:r>
    </w:p>
    <w:p w14:paraId="1905DB0F" w14:textId="77777777" w:rsidR="00452372" w:rsidRPr="00452372" w:rsidRDefault="00452372" w:rsidP="00930CC4">
      <w:pPr>
        <w:overflowPunct/>
        <w:autoSpaceDE/>
        <w:autoSpaceDN/>
        <w:adjustRightInd/>
        <w:spacing w:after="200"/>
        <w:jc w:val="center"/>
        <w:rPr>
          <w:rFonts w:ascii="Tahoma" w:eastAsia="Calibri" w:hAnsi="Tahoma" w:cs="Tahoma"/>
          <w:b/>
          <w:bCs/>
          <w:noProof/>
          <w:szCs w:val="24"/>
          <w:lang w:eastAsia="en-US"/>
        </w:rPr>
      </w:pPr>
      <w:r w:rsidRPr="00452372">
        <w:rPr>
          <w:rFonts w:ascii="Tahoma" w:eastAsia="Calibri" w:hAnsi="Tahoma" w:cs="Tahoma"/>
          <w:b/>
          <w:noProof/>
          <w:szCs w:val="24"/>
          <w:lang w:eastAsia="en-US"/>
        </w:rPr>
        <w:t>Veszprém Megyei Jogú Város Önkormányzatának Közgyűlése számára</w:t>
      </w:r>
    </w:p>
    <w:p w14:paraId="10B18A3F" w14:textId="77777777" w:rsidR="00D5189C" w:rsidRPr="00D422A3" w:rsidRDefault="00D5189C" w:rsidP="00930CC4">
      <w:pPr>
        <w:tabs>
          <w:tab w:val="left" w:pos="567"/>
        </w:tabs>
        <w:rPr>
          <w:rFonts w:ascii="Tahoma" w:hAnsi="Tahoma" w:cs="Tahoma"/>
          <w:b/>
          <w:szCs w:val="24"/>
          <w:u w:val="single"/>
        </w:rPr>
      </w:pPr>
    </w:p>
    <w:p w14:paraId="0611446B" w14:textId="77777777" w:rsidR="00D5189C" w:rsidRPr="00D422A3" w:rsidRDefault="00D5189C" w:rsidP="00930CC4">
      <w:pPr>
        <w:tabs>
          <w:tab w:val="left" w:pos="567"/>
        </w:tabs>
        <w:rPr>
          <w:rFonts w:ascii="Tahoma" w:hAnsi="Tahoma" w:cs="Tahoma"/>
          <w:b/>
          <w:szCs w:val="24"/>
          <w:u w:val="single"/>
        </w:rPr>
      </w:pPr>
    </w:p>
    <w:p w14:paraId="78631E24" w14:textId="7D2B42D3" w:rsidR="00452372" w:rsidRPr="001130F9" w:rsidRDefault="00D5189C" w:rsidP="00930CC4">
      <w:pPr>
        <w:spacing w:after="80"/>
        <w:ind w:left="993" w:hanging="993"/>
        <w:rPr>
          <w:rFonts w:ascii="Tahoma" w:hAnsi="Tahoma" w:cs="Tahoma"/>
          <w:szCs w:val="24"/>
        </w:rPr>
      </w:pPr>
      <w:r w:rsidRPr="00D422A3">
        <w:rPr>
          <w:rFonts w:ascii="Tahoma" w:hAnsi="Tahoma" w:cs="Tahoma"/>
          <w:b/>
          <w:szCs w:val="24"/>
        </w:rPr>
        <w:t>Tárgy:</w:t>
      </w:r>
      <w:r w:rsidRPr="00D422A3">
        <w:rPr>
          <w:rFonts w:ascii="Tahoma" w:hAnsi="Tahoma" w:cs="Tahoma"/>
          <w:b/>
          <w:szCs w:val="24"/>
        </w:rPr>
        <w:tab/>
      </w:r>
      <w:r w:rsidR="00293A1F" w:rsidRPr="00293A1F">
        <w:rPr>
          <w:rFonts w:ascii="Tahoma" w:hAnsi="Tahoma" w:cs="Tahoma"/>
          <w:szCs w:val="24"/>
        </w:rPr>
        <w:t>Döntés Veszprém Megyei Jogú Város Önkormányzata Közgyűlésének a veszélyhelyzet idején alkalmazandó védelmi intézkedésről szóló önko</w:t>
      </w:r>
      <w:r w:rsidR="00663FF5">
        <w:rPr>
          <w:rFonts w:ascii="Tahoma" w:hAnsi="Tahoma" w:cs="Tahoma"/>
          <w:szCs w:val="24"/>
        </w:rPr>
        <w:t>rmányzati rendelet megalkotásáról</w:t>
      </w:r>
    </w:p>
    <w:p w14:paraId="2F7B08C2" w14:textId="77777777" w:rsidR="00E23F43" w:rsidRPr="00E23F43" w:rsidRDefault="00E23F43" w:rsidP="00930CC4">
      <w:pPr>
        <w:spacing w:after="80"/>
        <w:ind w:left="993" w:hanging="993"/>
        <w:rPr>
          <w:rFonts w:ascii="Tahoma" w:hAnsi="Tahoma" w:cs="Tahoma"/>
          <w:szCs w:val="24"/>
        </w:rPr>
      </w:pPr>
    </w:p>
    <w:p w14:paraId="0D884C2F" w14:textId="5E498B9B" w:rsidR="00D5189C" w:rsidRPr="00D422A3" w:rsidRDefault="00D5189C" w:rsidP="00930CC4">
      <w:pPr>
        <w:tabs>
          <w:tab w:val="left" w:pos="3969"/>
        </w:tabs>
        <w:rPr>
          <w:rFonts w:ascii="Tahoma" w:hAnsi="Tahoma" w:cs="Tahoma"/>
          <w:szCs w:val="24"/>
        </w:rPr>
      </w:pPr>
      <w:r w:rsidRPr="00D422A3">
        <w:rPr>
          <w:rFonts w:ascii="Tahoma" w:hAnsi="Tahoma" w:cs="Tahoma"/>
          <w:b/>
          <w:szCs w:val="24"/>
        </w:rPr>
        <w:t xml:space="preserve">Előterjesztő: </w:t>
      </w:r>
      <w:r w:rsidR="00E23F43">
        <w:rPr>
          <w:rFonts w:ascii="Tahoma" w:hAnsi="Tahoma" w:cs="Tahoma"/>
          <w:szCs w:val="24"/>
        </w:rPr>
        <w:t>Porga Gyula polgármester</w:t>
      </w:r>
    </w:p>
    <w:p w14:paraId="40DF595A" w14:textId="77777777" w:rsidR="00D5189C" w:rsidRPr="00D422A3" w:rsidRDefault="00D5189C" w:rsidP="00930CC4">
      <w:pPr>
        <w:rPr>
          <w:rFonts w:ascii="Tahoma" w:hAnsi="Tahoma" w:cs="Tahoma"/>
          <w:szCs w:val="24"/>
        </w:rPr>
      </w:pPr>
    </w:p>
    <w:p w14:paraId="5373A6F6" w14:textId="77777777" w:rsidR="00BE4A68" w:rsidRDefault="00BE4A68" w:rsidP="00930CC4">
      <w:pPr>
        <w:tabs>
          <w:tab w:val="left" w:pos="5103"/>
        </w:tabs>
        <w:ind w:left="5670" w:hanging="5670"/>
        <w:rPr>
          <w:rFonts w:ascii="Tahoma" w:hAnsi="Tahoma" w:cs="Tahoma"/>
          <w:b/>
          <w:szCs w:val="24"/>
        </w:rPr>
      </w:pPr>
    </w:p>
    <w:p w14:paraId="5A2E80E8" w14:textId="43E38831" w:rsidR="000D1065" w:rsidRPr="00E23F43" w:rsidRDefault="002E1E6E" w:rsidP="00930CC4">
      <w:pPr>
        <w:tabs>
          <w:tab w:val="left" w:pos="5103"/>
        </w:tabs>
        <w:ind w:left="5670" w:hanging="5670"/>
        <w:jc w:val="left"/>
        <w:rPr>
          <w:rFonts w:ascii="Tahoma" w:hAnsi="Tahoma" w:cs="Tahoma"/>
          <w:b/>
          <w:szCs w:val="24"/>
        </w:rPr>
      </w:pPr>
      <w:r w:rsidRPr="001262CA">
        <w:rPr>
          <w:rFonts w:ascii="Tahoma" w:hAnsi="Tahoma" w:cs="Tahoma"/>
          <w:b/>
          <w:szCs w:val="24"/>
        </w:rPr>
        <w:t>Az e</w:t>
      </w:r>
      <w:r w:rsidR="00D5189C" w:rsidRPr="001262CA">
        <w:rPr>
          <w:rFonts w:ascii="Tahoma" w:hAnsi="Tahoma" w:cs="Tahoma"/>
          <w:b/>
          <w:szCs w:val="24"/>
        </w:rPr>
        <w:t xml:space="preserve">lőterjesztés előkészítésében részt vett: </w:t>
      </w:r>
      <w:r w:rsidR="00184908" w:rsidRPr="001262CA">
        <w:rPr>
          <w:rFonts w:ascii="Tahoma" w:hAnsi="Tahoma" w:cs="Tahoma"/>
          <w:b/>
          <w:szCs w:val="24"/>
        </w:rPr>
        <w:tab/>
      </w:r>
      <w:r w:rsidR="00C145F4" w:rsidRPr="001262CA">
        <w:rPr>
          <w:rFonts w:ascii="Tahoma" w:hAnsi="Tahoma" w:cs="Tahoma"/>
          <w:szCs w:val="24"/>
        </w:rPr>
        <w:t>dr. Lohonyai Bernadett csoportvezető</w:t>
      </w:r>
    </w:p>
    <w:p w14:paraId="45142709" w14:textId="77777777" w:rsidR="00A9300C" w:rsidRDefault="00A9300C" w:rsidP="00930CC4"/>
    <w:p w14:paraId="312A6D8C" w14:textId="77777777" w:rsidR="009D1702" w:rsidRDefault="009D1702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43B94F34" w14:textId="77777777" w:rsidR="00452372" w:rsidRDefault="00452372" w:rsidP="00930CC4">
      <w:pPr>
        <w:overflowPunct/>
        <w:autoSpaceDE/>
        <w:autoSpaceDN/>
        <w:adjustRightInd/>
        <w:spacing w:after="200"/>
        <w:rPr>
          <w:rFonts w:ascii="Tahoma" w:eastAsia="Calibri" w:hAnsi="Tahoma" w:cs="Tahoma"/>
          <w:szCs w:val="24"/>
          <w:lang w:eastAsia="en-US"/>
        </w:rPr>
      </w:pPr>
    </w:p>
    <w:p w14:paraId="37205256" w14:textId="77777777" w:rsidR="00452372" w:rsidRDefault="00452372" w:rsidP="00930CC4">
      <w:pPr>
        <w:overflowPunct/>
        <w:autoSpaceDE/>
        <w:autoSpaceDN/>
        <w:adjustRightInd/>
        <w:spacing w:after="200"/>
        <w:rPr>
          <w:rFonts w:ascii="Tahoma" w:eastAsia="Calibri" w:hAnsi="Tahoma" w:cs="Tahoma"/>
          <w:szCs w:val="24"/>
          <w:lang w:eastAsia="en-US"/>
        </w:rPr>
      </w:pPr>
    </w:p>
    <w:p w14:paraId="6E037BEA" w14:textId="77777777" w:rsidR="00452372" w:rsidRDefault="00452372" w:rsidP="00930CC4">
      <w:pPr>
        <w:overflowPunct/>
        <w:autoSpaceDE/>
        <w:autoSpaceDN/>
        <w:adjustRightInd/>
        <w:spacing w:after="200"/>
        <w:rPr>
          <w:rFonts w:ascii="Tahoma" w:eastAsia="Calibri" w:hAnsi="Tahoma" w:cs="Tahoma"/>
          <w:szCs w:val="24"/>
          <w:lang w:eastAsia="en-US"/>
        </w:rPr>
      </w:pPr>
    </w:p>
    <w:p w14:paraId="56BDBB8F" w14:textId="77777777" w:rsidR="00CC2615" w:rsidRPr="00CC2615" w:rsidRDefault="00CC2615" w:rsidP="00930CC4">
      <w:pPr>
        <w:overflowPunct/>
        <w:autoSpaceDE/>
        <w:autoSpaceDN/>
        <w:adjustRightInd/>
        <w:spacing w:after="200"/>
        <w:rPr>
          <w:rFonts w:ascii="Tahoma" w:eastAsia="Calibri" w:hAnsi="Tahoma" w:cs="Tahoma"/>
          <w:noProof/>
          <w:szCs w:val="24"/>
          <w:lang w:eastAsia="en-US"/>
        </w:rPr>
      </w:pPr>
      <w:r w:rsidRPr="00CC2615">
        <w:rPr>
          <w:rFonts w:ascii="Tahoma" w:eastAsia="Calibri" w:hAnsi="Tahoma" w:cs="Tahoma"/>
          <w:szCs w:val="24"/>
          <w:lang w:eastAsia="en-US"/>
        </w:rPr>
        <w:t xml:space="preserve">A veszélyhelyzet kihirdetéséről és a veszélyhelyzeti intézkedések hatálybalépéséről szóló 27/2021. (I. 29.) Korm. rendeletben foglaltakat figyelembe véve, a katasztrófavédelemről és a hozzá kapcsolódó egyes törvények módosításáról szóló 2011. évi CXXVIII. törvény 46. § (4) bekezdésében kapott felhatalmazás alapján a döntést a </w:t>
      </w:r>
      <w:r w:rsidRPr="00CC2615">
        <w:rPr>
          <w:rFonts w:ascii="Tahoma" w:eastAsia="Calibri" w:hAnsi="Tahoma" w:cs="Tahoma"/>
          <w:b/>
          <w:bCs/>
          <w:szCs w:val="24"/>
          <w:lang w:eastAsia="en-US"/>
        </w:rPr>
        <w:t xml:space="preserve">polgármester </w:t>
      </w:r>
      <w:r w:rsidRPr="00CC2615">
        <w:rPr>
          <w:rFonts w:ascii="Tahoma" w:eastAsia="Calibri" w:hAnsi="Tahoma" w:cs="Tahoma"/>
          <w:szCs w:val="24"/>
          <w:lang w:eastAsia="en-US"/>
        </w:rPr>
        <w:t>hozhatja meg.</w:t>
      </w:r>
    </w:p>
    <w:p w14:paraId="16B5B593" w14:textId="67879075" w:rsidR="00452372" w:rsidRPr="00452372" w:rsidRDefault="00452372" w:rsidP="00930CC4">
      <w:pPr>
        <w:overflowPunct/>
        <w:autoSpaceDE/>
        <w:autoSpaceDN/>
        <w:adjustRightInd/>
        <w:spacing w:after="200"/>
        <w:rPr>
          <w:rFonts w:ascii="Tahoma" w:eastAsia="Calibri" w:hAnsi="Tahoma" w:cs="Tahoma"/>
          <w:noProof/>
          <w:szCs w:val="24"/>
          <w:lang w:eastAsia="en-US"/>
        </w:rPr>
      </w:pPr>
    </w:p>
    <w:p w14:paraId="54037BBA" w14:textId="77777777" w:rsidR="009D1702" w:rsidRDefault="009D1702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24AE78AC" w14:textId="77777777" w:rsidR="009D1702" w:rsidRDefault="009D1702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545819C0" w14:textId="77777777" w:rsidR="00452372" w:rsidRDefault="00452372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3A417299" w14:textId="77777777" w:rsidR="0005770C" w:rsidRDefault="0005770C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7BD62CEC" w14:textId="77777777" w:rsidR="0005770C" w:rsidRDefault="0005770C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628655AA" w14:textId="77777777" w:rsidR="0005770C" w:rsidRDefault="0005770C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56914561" w14:textId="77777777" w:rsidR="0005770C" w:rsidRDefault="0005770C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1E1F864A" w14:textId="77777777" w:rsidR="0005770C" w:rsidRDefault="0005770C" w:rsidP="00930CC4">
      <w:pPr>
        <w:ind w:left="5387" w:hanging="5387"/>
        <w:rPr>
          <w:rFonts w:ascii="Tahoma" w:hAnsi="Tahoma" w:cs="Tahoma"/>
          <w:b/>
          <w:szCs w:val="24"/>
        </w:rPr>
      </w:pPr>
    </w:p>
    <w:p w14:paraId="668C70E8" w14:textId="77777777" w:rsidR="00452372" w:rsidRDefault="00452372" w:rsidP="00930CC4">
      <w:pPr>
        <w:rPr>
          <w:rFonts w:ascii="Tahoma" w:hAnsi="Tahoma" w:cs="Tahoma"/>
          <w:b/>
          <w:szCs w:val="24"/>
        </w:rPr>
      </w:pPr>
    </w:p>
    <w:p w14:paraId="34D46C18" w14:textId="77777777" w:rsidR="00A9300C" w:rsidRDefault="00D5189C" w:rsidP="00930CC4">
      <w:pPr>
        <w:ind w:left="5387" w:hanging="5387"/>
        <w:rPr>
          <w:rFonts w:ascii="Tahoma" w:hAnsi="Tahoma" w:cs="Tahoma"/>
          <w:szCs w:val="24"/>
        </w:rPr>
      </w:pPr>
      <w:r w:rsidRPr="00D422A3">
        <w:rPr>
          <w:rFonts w:ascii="Tahoma" w:hAnsi="Tahoma" w:cs="Tahoma"/>
          <w:b/>
          <w:szCs w:val="24"/>
        </w:rPr>
        <w:t xml:space="preserve">Az előterjesztés törvényességi felülvizsgálatát </w:t>
      </w:r>
      <w:r w:rsidRPr="002E1E6E">
        <w:rPr>
          <w:rFonts w:ascii="Tahoma" w:hAnsi="Tahoma" w:cs="Tahoma"/>
          <w:b/>
          <w:szCs w:val="24"/>
        </w:rPr>
        <w:t>végezte:</w:t>
      </w:r>
      <w:r w:rsidRPr="002E1E6E">
        <w:rPr>
          <w:rFonts w:ascii="Tahoma" w:hAnsi="Tahoma" w:cs="Tahoma"/>
          <w:szCs w:val="24"/>
        </w:rPr>
        <w:tab/>
      </w:r>
    </w:p>
    <w:p w14:paraId="173B8D35" w14:textId="77777777" w:rsidR="004B31A7" w:rsidRPr="00E0418A" w:rsidRDefault="004B31A7" w:rsidP="00930CC4">
      <w:pPr>
        <w:ind w:left="5387" w:hanging="5387"/>
        <w:rPr>
          <w:rFonts w:ascii="Tahoma" w:hAnsi="Tahoma" w:cs="Tahoma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6062"/>
        <w:gridCol w:w="3686"/>
      </w:tblGrid>
      <w:tr w:rsidR="00D5189C" w:rsidRPr="00D422A3" w14:paraId="43C7129B" w14:textId="77777777" w:rsidTr="00141EFE">
        <w:tc>
          <w:tcPr>
            <w:tcW w:w="6062" w:type="dxa"/>
            <w:shd w:val="clear" w:color="auto" w:fill="auto"/>
          </w:tcPr>
          <w:p w14:paraId="54439934" w14:textId="77777777" w:rsidR="00D5189C" w:rsidRPr="002E1E6E" w:rsidRDefault="00D5189C" w:rsidP="00930CC4">
            <w:pPr>
              <w:rPr>
                <w:rFonts w:ascii="Tahoma" w:hAnsi="Tahoma" w:cs="Tahoma"/>
                <w:b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40593A7B" w14:textId="77777777" w:rsidR="00E63524" w:rsidRPr="002E1E6E" w:rsidRDefault="00D5189C" w:rsidP="00930CC4">
            <w:pPr>
              <w:jc w:val="center"/>
              <w:rPr>
                <w:rFonts w:ascii="Tahoma" w:hAnsi="Tahoma" w:cs="Tahoma"/>
                <w:szCs w:val="24"/>
              </w:rPr>
            </w:pPr>
            <w:r w:rsidRPr="002E1E6E">
              <w:rPr>
                <w:rFonts w:ascii="Tahoma" w:hAnsi="Tahoma" w:cs="Tahoma"/>
                <w:szCs w:val="24"/>
              </w:rPr>
              <w:t xml:space="preserve">dr. </w:t>
            </w:r>
            <w:r w:rsidR="00AC2C37" w:rsidRPr="002E1E6E">
              <w:rPr>
                <w:rFonts w:ascii="Tahoma" w:hAnsi="Tahoma" w:cs="Tahoma"/>
                <w:szCs w:val="24"/>
              </w:rPr>
              <w:t>Dénes Zsuzsanna</w:t>
            </w:r>
          </w:p>
          <w:p w14:paraId="3A254B50" w14:textId="77777777" w:rsidR="00AC2C37" w:rsidRPr="000855F4" w:rsidRDefault="00ED3EFD" w:rsidP="00930CC4">
            <w:pPr>
              <w:jc w:val="center"/>
              <w:rPr>
                <w:rFonts w:ascii="Tahoma" w:hAnsi="Tahoma" w:cs="Tahoma"/>
                <w:szCs w:val="24"/>
              </w:rPr>
            </w:pPr>
            <w:r w:rsidRPr="002E1E6E">
              <w:rPr>
                <w:rFonts w:ascii="Tahoma" w:hAnsi="Tahoma" w:cs="Tahoma"/>
                <w:szCs w:val="24"/>
              </w:rPr>
              <w:t xml:space="preserve"> </w:t>
            </w:r>
            <w:r w:rsidR="00AC2C37" w:rsidRPr="002E1E6E">
              <w:rPr>
                <w:rFonts w:ascii="Tahoma" w:hAnsi="Tahoma" w:cs="Tahoma"/>
                <w:szCs w:val="24"/>
              </w:rPr>
              <w:t>irodavezető</w:t>
            </w:r>
          </w:p>
        </w:tc>
      </w:tr>
    </w:tbl>
    <w:p w14:paraId="1AD10630" w14:textId="77777777" w:rsidR="00B91DDF" w:rsidRDefault="00B91DDF" w:rsidP="0065744D">
      <w:pPr>
        <w:overflowPunct/>
        <w:autoSpaceDE/>
        <w:autoSpaceDN/>
        <w:adjustRightInd/>
        <w:jc w:val="left"/>
        <w:rPr>
          <w:rFonts w:ascii="Tahoma" w:hAnsi="Tahoma" w:cs="Tahoma"/>
          <w:b/>
          <w:szCs w:val="24"/>
        </w:rPr>
      </w:pPr>
    </w:p>
    <w:p w14:paraId="44681D0D" w14:textId="77777777" w:rsidR="00470C13" w:rsidRPr="00B052A7" w:rsidRDefault="00D5189C" w:rsidP="0065744D">
      <w:pPr>
        <w:overflowPunct/>
        <w:autoSpaceDE/>
        <w:autoSpaceDN/>
        <w:adjustRightInd/>
        <w:jc w:val="left"/>
        <w:rPr>
          <w:rFonts w:ascii="Tahoma" w:hAnsi="Tahoma" w:cs="Tahoma"/>
          <w:b/>
          <w:szCs w:val="24"/>
        </w:rPr>
      </w:pPr>
      <w:r w:rsidRPr="00D422A3">
        <w:rPr>
          <w:rFonts w:ascii="Tahoma" w:hAnsi="Tahoma" w:cs="Tahoma"/>
          <w:b/>
          <w:szCs w:val="24"/>
        </w:rPr>
        <w:lastRenderedPageBreak/>
        <w:t>Tisztelt Közgyűlés!</w:t>
      </w:r>
    </w:p>
    <w:p w14:paraId="692F5FFA" w14:textId="77777777" w:rsidR="00203C25" w:rsidRDefault="00203C25" w:rsidP="0065744D">
      <w:pPr>
        <w:ind w:firstLine="284"/>
        <w:rPr>
          <w:rFonts w:ascii="Tahoma" w:hAnsi="Tahoma" w:cs="Tahoma"/>
          <w:szCs w:val="24"/>
        </w:rPr>
      </w:pPr>
    </w:p>
    <w:p w14:paraId="1576B9E3" w14:textId="4924B52F" w:rsidR="00EA6456" w:rsidRPr="00AE5EBD" w:rsidRDefault="00EA6456" w:rsidP="0065744D">
      <w:pPr>
        <w:rPr>
          <w:rFonts w:ascii="Tahoma" w:hAnsi="Tahoma" w:cs="Tahoma"/>
          <w:szCs w:val="24"/>
        </w:rPr>
      </w:pPr>
      <w:r w:rsidRPr="00AE5EBD">
        <w:rPr>
          <w:rFonts w:ascii="Tahoma" w:hAnsi="Tahoma" w:cs="Tahoma"/>
          <w:szCs w:val="24"/>
        </w:rPr>
        <w:t>A veszélyhelyzet idején alkalmazandó védelmi intézkedések második üteméről szóló 484/2020. (XI.10.) Korm. rendelet (a továbbiakban: Korm. rendelet) 27. §</w:t>
      </w:r>
      <w:proofErr w:type="spellStart"/>
      <w:r w:rsidRPr="00AE5EBD">
        <w:rPr>
          <w:rFonts w:ascii="Tahoma" w:hAnsi="Tahoma" w:cs="Tahoma"/>
          <w:szCs w:val="24"/>
        </w:rPr>
        <w:t>-a</w:t>
      </w:r>
      <w:proofErr w:type="spellEnd"/>
      <w:r w:rsidRPr="00AE5EBD">
        <w:rPr>
          <w:rFonts w:ascii="Tahoma" w:hAnsi="Tahoma" w:cs="Tahoma"/>
          <w:szCs w:val="24"/>
        </w:rPr>
        <w:t xml:space="preserve"> felhatalmazást adott a telep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 xml:space="preserve">si 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nkorm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 xml:space="preserve">nyzat </w:t>
      </w:r>
      <w:proofErr w:type="gramStart"/>
      <w:r w:rsidRPr="00AE5EBD">
        <w:rPr>
          <w:rFonts w:ascii="Tahoma" w:hAnsi="Tahoma" w:cs="Tahoma"/>
          <w:szCs w:val="24"/>
        </w:rPr>
        <w:t>polg</w:t>
      </w:r>
      <w:r w:rsidRPr="00AE5EBD">
        <w:rPr>
          <w:rFonts w:ascii="Tahoma" w:hAnsi="Tahoma" w:cs="Tahoma" w:hint="eastAsia"/>
          <w:szCs w:val="24"/>
        </w:rPr>
        <w:t>á</w:t>
      </w:r>
      <w:r w:rsidR="00E8013B">
        <w:rPr>
          <w:rFonts w:ascii="Tahoma" w:hAnsi="Tahoma" w:cs="Tahoma"/>
          <w:szCs w:val="24"/>
        </w:rPr>
        <w:t>rmestere</w:t>
      </w:r>
      <w:proofErr w:type="gramEnd"/>
      <w:r w:rsidRPr="00AE5EBD">
        <w:rPr>
          <w:rFonts w:ascii="Tahoma" w:hAnsi="Tahoma" w:cs="Tahoma"/>
          <w:szCs w:val="24"/>
        </w:rPr>
        <w:t xml:space="preserve"> mint a helyi 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nkorm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nyzat k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pvisel</w:t>
      </w:r>
      <w:r w:rsidRPr="00AE5EBD">
        <w:rPr>
          <w:rFonts w:ascii="Tahoma" w:hAnsi="Tahoma" w:cs="Tahoma" w:hint="eastAsia"/>
          <w:szCs w:val="24"/>
        </w:rPr>
        <w:t>ő</w:t>
      </w:r>
      <w:r w:rsidRPr="00AE5EBD">
        <w:rPr>
          <w:rFonts w:ascii="Tahoma" w:hAnsi="Tahoma" w:cs="Tahoma"/>
          <w:szCs w:val="24"/>
        </w:rPr>
        <w:t>-test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lete hat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sk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r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nek a katasztr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fav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delemr</w:t>
      </w:r>
      <w:r w:rsidRPr="00AE5EBD">
        <w:rPr>
          <w:rFonts w:ascii="Tahoma" w:hAnsi="Tahoma" w:cs="Tahoma" w:hint="eastAsia"/>
          <w:szCs w:val="24"/>
        </w:rPr>
        <w:t>ő</w:t>
      </w:r>
      <w:r w:rsidRPr="00AE5EBD">
        <w:rPr>
          <w:rFonts w:ascii="Tahoma" w:hAnsi="Tahoma" w:cs="Tahoma"/>
          <w:szCs w:val="24"/>
        </w:rPr>
        <w:t xml:space="preserve">l 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s a hozz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 xml:space="preserve"> kapcsol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d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 xml:space="preserve"> egyes t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rv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nyek m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dos</w:t>
      </w:r>
      <w:r w:rsidRPr="00AE5EBD">
        <w:rPr>
          <w:rFonts w:ascii="Tahoma" w:hAnsi="Tahoma" w:cs="Tahoma" w:hint="eastAsia"/>
          <w:szCs w:val="24"/>
        </w:rPr>
        <w:t>í</w:t>
      </w:r>
      <w:r w:rsidRPr="00AE5EBD">
        <w:rPr>
          <w:rFonts w:ascii="Tahoma" w:hAnsi="Tahoma" w:cs="Tahoma"/>
          <w:szCs w:val="24"/>
        </w:rPr>
        <w:t>t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s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r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l sz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l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 xml:space="preserve"> 2011. 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vi CXXVIII. t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rv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 xml:space="preserve">ny 46. </w:t>
      </w:r>
      <w:r w:rsidRPr="00AE5EBD">
        <w:rPr>
          <w:rFonts w:ascii="Tahoma" w:hAnsi="Tahoma" w:cs="Tahoma" w:hint="eastAsia"/>
          <w:szCs w:val="24"/>
        </w:rPr>
        <w:t>§</w:t>
      </w:r>
      <w:r w:rsidRPr="00AE5EBD">
        <w:rPr>
          <w:rFonts w:ascii="Tahoma" w:hAnsi="Tahoma" w:cs="Tahoma"/>
          <w:szCs w:val="24"/>
        </w:rPr>
        <w:t xml:space="preserve"> (4) bekezd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se szerinti gyakorl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 xml:space="preserve">ja részére, hogy 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nkorm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nyzati rendeletben hat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rozza meg a 10 000 f</w:t>
      </w:r>
      <w:r w:rsidRPr="00AE5EBD">
        <w:rPr>
          <w:rFonts w:ascii="Tahoma" w:hAnsi="Tahoma" w:cs="Tahoma" w:hint="eastAsia"/>
          <w:szCs w:val="24"/>
        </w:rPr>
        <w:t>ő</w:t>
      </w:r>
      <w:r w:rsidRPr="00AE5EBD">
        <w:rPr>
          <w:rFonts w:ascii="Tahoma" w:hAnsi="Tahoma" w:cs="Tahoma"/>
          <w:szCs w:val="24"/>
        </w:rPr>
        <w:t>n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l nagyobb lak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n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pess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g</w:t>
      </w:r>
      <w:r w:rsidRPr="00AE5EBD">
        <w:rPr>
          <w:rFonts w:ascii="Tahoma" w:hAnsi="Tahoma" w:cs="Tahoma" w:hint="eastAsia"/>
          <w:szCs w:val="24"/>
        </w:rPr>
        <w:t>ű</w:t>
      </w:r>
      <w:r w:rsidRPr="00AE5EBD">
        <w:rPr>
          <w:rFonts w:ascii="Tahoma" w:hAnsi="Tahoma" w:cs="Tahoma"/>
          <w:szCs w:val="24"/>
        </w:rPr>
        <w:t xml:space="preserve"> telep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s belter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let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n azon k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zter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leteket, illetve nyilv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nos helyeket, ahol a Korm. rendeletben meghat</w:t>
      </w:r>
      <w:r w:rsidRPr="00AE5EBD">
        <w:rPr>
          <w:rFonts w:ascii="Tahoma" w:hAnsi="Tahoma" w:cs="Tahoma" w:hint="eastAsia"/>
          <w:szCs w:val="24"/>
        </w:rPr>
        <w:t>á</w:t>
      </w:r>
      <w:r w:rsidRPr="00AE5EBD">
        <w:rPr>
          <w:rFonts w:ascii="Tahoma" w:hAnsi="Tahoma" w:cs="Tahoma"/>
          <w:szCs w:val="24"/>
        </w:rPr>
        <w:t>rozott m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don k</w:t>
      </w:r>
      <w:r w:rsidRPr="00AE5EBD">
        <w:rPr>
          <w:rFonts w:ascii="Tahoma" w:hAnsi="Tahoma" w:cs="Tahoma" w:hint="eastAsia"/>
          <w:szCs w:val="24"/>
        </w:rPr>
        <w:t>ö</w:t>
      </w:r>
      <w:r w:rsidRPr="00AE5EBD">
        <w:rPr>
          <w:rFonts w:ascii="Tahoma" w:hAnsi="Tahoma" w:cs="Tahoma"/>
          <w:szCs w:val="24"/>
        </w:rPr>
        <w:t>telez</w:t>
      </w:r>
      <w:r w:rsidRPr="00AE5EBD">
        <w:rPr>
          <w:rFonts w:ascii="Tahoma" w:hAnsi="Tahoma" w:cs="Tahoma" w:hint="eastAsia"/>
          <w:szCs w:val="24"/>
        </w:rPr>
        <w:t>ő</w:t>
      </w:r>
      <w:r w:rsidRPr="00AE5EBD">
        <w:rPr>
          <w:rFonts w:ascii="Tahoma" w:hAnsi="Tahoma" w:cs="Tahoma"/>
          <w:szCs w:val="24"/>
        </w:rPr>
        <w:t xml:space="preserve"> maszkot viselni.</w:t>
      </w:r>
    </w:p>
    <w:p w14:paraId="06C6060C" w14:textId="77777777" w:rsidR="00EA6456" w:rsidRPr="00130C40" w:rsidRDefault="00EA6456" w:rsidP="0065744D">
      <w:pPr>
        <w:rPr>
          <w:rFonts w:ascii="Tahoma" w:hAnsi="Tahoma" w:cs="Tahoma"/>
          <w:szCs w:val="24"/>
          <w:highlight w:val="yellow"/>
        </w:rPr>
      </w:pPr>
    </w:p>
    <w:p w14:paraId="75E29FE5" w14:textId="60DC8AC8" w:rsidR="00EA6456" w:rsidRPr="00AE5EBD" w:rsidRDefault="00EA6456" w:rsidP="0065744D">
      <w:pPr>
        <w:rPr>
          <w:rFonts w:ascii="Tahoma" w:hAnsi="Tahoma" w:cs="Tahoma"/>
          <w:szCs w:val="24"/>
        </w:rPr>
      </w:pPr>
      <w:r w:rsidRPr="00AE5EBD">
        <w:rPr>
          <w:rFonts w:ascii="Tahoma" w:hAnsi="Tahoma" w:cs="Tahoma"/>
          <w:szCs w:val="24"/>
        </w:rPr>
        <w:t>Veszprém Megyei Jogú Város Önkormányzatának Köz</w:t>
      </w:r>
      <w:r w:rsidR="00663FF5">
        <w:rPr>
          <w:rFonts w:ascii="Tahoma" w:hAnsi="Tahoma" w:cs="Tahoma"/>
          <w:szCs w:val="24"/>
        </w:rPr>
        <w:t xml:space="preserve">gyűlése a felhatalmazás alapján, </w:t>
      </w:r>
      <w:r w:rsidR="00293A1F" w:rsidRPr="008F5501">
        <w:rPr>
          <w:rFonts w:ascii="Tahoma" w:hAnsi="Tahoma" w:cs="Tahoma"/>
        </w:rPr>
        <w:t>a védelmi intézkedések</w:t>
      </w:r>
      <w:r w:rsidR="00663FF5">
        <w:rPr>
          <w:rFonts w:ascii="Tahoma" w:hAnsi="Tahoma" w:cs="Tahoma"/>
        </w:rPr>
        <w:t>ről szóló Korm. rendeletek adta keretek között</w:t>
      </w:r>
      <w:r w:rsidR="005A1A27">
        <w:rPr>
          <w:rFonts w:ascii="Tahoma" w:hAnsi="Tahoma" w:cs="Tahoma"/>
          <w:szCs w:val="24"/>
        </w:rPr>
        <w:t>, a COVID</w:t>
      </w:r>
      <w:r w:rsidR="00293A1F">
        <w:rPr>
          <w:rFonts w:ascii="Tahoma" w:hAnsi="Tahoma" w:cs="Tahoma"/>
          <w:szCs w:val="24"/>
        </w:rPr>
        <w:t>-19 világjárvány megfékezése haték</w:t>
      </w:r>
      <w:r w:rsidR="00663FF5">
        <w:rPr>
          <w:rFonts w:ascii="Tahoma" w:hAnsi="Tahoma" w:cs="Tahoma"/>
          <w:szCs w:val="24"/>
        </w:rPr>
        <w:t xml:space="preserve">onyságának növelése érdekében a tárgyban már több önkormányzati rendeletet alkotott. A </w:t>
      </w:r>
      <w:r w:rsidRPr="00AE5EBD">
        <w:rPr>
          <w:rFonts w:ascii="Tahoma" w:hAnsi="Tahoma" w:cs="Tahoma"/>
          <w:szCs w:val="24"/>
        </w:rPr>
        <w:t>Veszprém Megyei Jogú Város Önkormányzata Közgyűlés</w:t>
      </w:r>
      <w:r w:rsidR="00ED2CFB">
        <w:rPr>
          <w:rFonts w:ascii="Tahoma" w:hAnsi="Tahoma" w:cs="Tahoma"/>
          <w:szCs w:val="24"/>
        </w:rPr>
        <w:t>é</w:t>
      </w:r>
      <w:r w:rsidRPr="00AE5EBD">
        <w:rPr>
          <w:rFonts w:ascii="Tahoma" w:hAnsi="Tahoma" w:cs="Tahoma"/>
          <w:szCs w:val="24"/>
        </w:rPr>
        <w:t>nek a veszélyhelyzet idején alkalmazandó v</w:t>
      </w:r>
      <w:r w:rsidR="00293A1F">
        <w:rPr>
          <w:rFonts w:ascii="Tahoma" w:hAnsi="Tahoma" w:cs="Tahoma"/>
          <w:szCs w:val="24"/>
        </w:rPr>
        <w:t>édelmi intézkedésről szóló 13/2021. (I</w:t>
      </w:r>
      <w:r w:rsidRPr="00AE5EBD">
        <w:rPr>
          <w:rFonts w:ascii="Tahoma" w:hAnsi="Tahoma" w:cs="Tahoma"/>
          <w:szCs w:val="24"/>
        </w:rPr>
        <w:t>I</w:t>
      </w:r>
      <w:r w:rsidR="00AE5EBD">
        <w:rPr>
          <w:rFonts w:ascii="Tahoma" w:hAnsi="Tahoma" w:cs="Tahoma"/>
          <w:szCs w:val="24"/>
        </w:rPr>
        <w:t>I</w:t>
      </w:r>
      <w:r w:rsidR="00293A1F">
        <w:rPr>
          <w:rFonts w:ascii="Tahoma" w:hAnsi="Tahoma" w:cs="Tahoma"/>
          <w:szCs w:val="24"/>
        </w:rPr>
        <w:t>.16</w:t>
      </w:r>
      <w:r w:rsidRPr="00AE5EBD">
        <w:rPr>
          <w:rFonts w:ascii="Tahoma" w:hAnsi="Tahoma" w:cs="Tahoma"/>
          <w:szCs w:val="24"/>
        </w:rPr>
        <w:t>.) önkormányzati r</w:t>
      </w:r>
      <w:r w:rsidR="00F800BA">
        <w:rPr>
          <w:rFonts w:ascii="Tahoma" w:hAnsi="Tahoma" w:cs="Tahoma"/>
          <w:szCs w:val="24"/>
        </w:rPr>
        <w:t>endelet</w:t>
      </w:r>
      <w:r w:rsidR="00663FF5">
        <w:rPr>
          <w:rFonts w:ascii="Tahoma" w:hAnsi="Tahoma" w:cs="Tahoma"/>
          <w:szCs w:val="24"/>
        </w:rPr>
        <w:t>e 2021. április 8. napján hatályát veszti.</w:t>
      </w:r>
    </w:p>
    <w:p w14:paraId="121D1479" w14:textId="77777777" w:rsidR="00EA6456" w:rsidRPr="00130C40" w:rsidRDefault="00EA6456" w:rsidP="0065744D">
      <w:pPr>
        <w:rPr>
          <w:rFonts w:ascii="Tahoma" w:hAnsi="Tahoma" w:cs="Tahoma"/>
          <w:szCs w:val="24"/>
          <w:highlight w:val="yellow"/>
        </w:rPr>
      </w:pPr>
    </w:p>
    <w:p w14:paraId="0B421824" w14:textId="77777777" w:rsidR="00370703" w:rsidRDefault="0093011A" w:rsidP="0065744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védelmi intézkedések meghosszabbításáról szóló 166/2021. (IV. 7.) Korm. rendelettel a Kormány 2021. április 19. napjáig fenntartja </w:t>
      </w:r>
      <w:r w:rsidR="00370703">
        <w:rPr>
          <w:rFonts w:ascii="Tahoma" w:hAnsi="Tahoma" w:cs="Tahoma"/>
        </w:rPr>
        <w:t>a védelmi intézkedéseket azzal, hogy a</w:t>
      </w:r>
      <w:r w:rsidR="00E8013B" w:rsidRPr="005D41B6">
        <w:rPr>
          <w:rFonts w:ascii="Tahoma" w:hAnsi="Tahoma" w:cs="Tahoma"/>
        </w:rPr>
        <w:t xml:space="preserve"> </w:t>
      </w:r>
      <w:r w:rsidR="00F31655">
        <w:rPr>
          <w:rFonts w:ascii="Tahoma" w:hAnsi="Tahoma" w:cs="Tahoma"/>
        </w:rPr>
        <w:t xml:space="preserve">védelmi intézkedések lépcsőzetes feloldásának első fokozatáról szóló 144/2021. (III. 27.) </w:t>
      </w:r>
      <w:r w:rsidR="00682A3B" w:rsidRPr="00682A3B">
        <w:rPr>
          <w:rFonts w:ascii="Tahoma" w:hAnsi="Tahoma" w:cs="Tahoma"/>
        </w:rPr>
        <w:t>Korm. rendelet</w:t>
      </w:r>
      <w:r w:rsidR="00F31655">
        <w:rPr>
          <w:rFonts w:ascii="Tahoma" w:hAnsi="Tahoma" w:cs="Tahoma"/>
        </w:rPr>
        <w:t xml:space="preserve"> </w:t>
      </w:r>
      <w:r w:rsidR="00370703">
        <w:rPr>
          <w:rFonts w:ascii="Tahoma" w:hAnsi="Tahoma" w:cs="Tahoma"/>
        </w:rPr>
        <w:t xml:space="preserve">2021. április 7-i hatállyal a kijárási tilalom időszakát este 10 óra és reggel 5 óra közötti időszakban határozza meg. </w:t>
      </w:r>
    </w:p>
    <w:p w14:paraId="28B40259" w14:textId="77777777" w:rsidR="00370703" w:rsidRDefault="00370703" w:rsidP="0065744D">
      <w:pPr>
        <w:rPr>
          <w:rFonts w:ascii="Tahoma" w:hAnsi="Tahoma" w:cs="Tahoma"/>
        </w:rPr>
      </w:pPr>
    </w:p>
    <w:p w14:paraId="641EC398" w14:textId="7E3FB240" w:rsidR="00345FB7" w:rsidRDefault="00370703" w:rsidP="0065744D">
      <w:pPr>
        <w:overflowPunct/>
        <w:autoSpaceDE/>
        <w:autoSpaceDN/>
        <w:adjustRightInd/>
        <w:contextualSpacing/>
        <w:rPr>
          <w:rFonts w:ascii="Tahoma" w:hAnsi="Tahoma" w:cs="Tahoma"/>
        </w:rPr>
      </w:pPr>
      <w:r>
        <w:rPr>
          <w:rFonts w:ascii="Tahoma" w:hAnsi="Tahoma" w:cs="Tahoma"/>
        </w:rPr>
        <w:t xml:space="preserve">A Korm. rendeletben foglaltak alkalmazására is 2021. április 19. napjáig van lehetőség, így </w:t>
      </w:r>
      <w:r w:rsidRPr="00AE5EBD">
        <w:rPr>
          <w:rFonts w:ascii="Tahoma" w:hAnsi="Tahoma" w:cs="Tahoma"/>
          <w:szCs w:val="24"/>
        </w:rPr>
        <w:t>a 10 000 f</w:t>
      </w:r>
      <w:r w:rsidRPr="00AE5EBD">
        <w:rPr>
          <w:rFonts w:ascii="Tahoma" w:hAnsi="Tahoma" w:cs="Tahoma" w:hint="eastAsia"/>
          <w:szCs w:val="24"/>
        </w:rPr>
        <w:t>ő</w:t>
      </w:r>
      <w:r w:rsidRPr="00AE5EBD">
        <w:rPr>
          <w:rFonts w:ascii="Tahoma" w:hAnsi="Tahoma" w:cs="Tahoma"/>
          <w:szCs w:val="24"/>
        </w:rPr>
        <w:t>n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l nagyobb lak</w:t>
      </w:r>
      <w:r w:rsidRPr="00AE5EBD">
        <w:rPr>
          <w:rFonts w:ascii="Tahoma" w:hAnsi="Tahoma" w:cs="Tahoma" w:hint="eastAsia"/>
          <w:szCs w:val="24"/>
        </w:rPr>
        <w:t>ó</w:t>
      </w:r>
      <w:r w:rsidRPr="00AE5EBD">
        <w:rPr>
          <w:rFonts w:ascii="Tahoma" w:hAnsi="Tahoma" w:cs="Tahoma"/>
          <w:szCs w:val="24"/>
        </w:rPr>
        <w:t>n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pess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g</w:t>
      </w:r>
      <w:r w:rsidRPr="00AE5EBD">
        <w:rPr>
          <w:rFonts w:ascii="Tahoma" w:hAnsi="Tahoma" w:cs="Tahoma" w:hint="eastAsia"/>
          <w:szCs w:val="24"/>
        </w:rPr>
        <w:t>ű</w:t>
      </w:r>
      <w:r w:rsidRPr="00AE5EBD">
        <w:rPr>
          <w:rFonts w:ascii="Tahoma" w:hAnsi="Tahoma" w:cs="Tahoma"/>
          <w:szCs w:val="24"/>
        </w:rPr>
        <w:t xml:space="preserve"> telep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>s belter</w:t>
      </w:r>
      <w:r w:rsidRPr="00AE5EBD">
        <w:rPr>
          <w:rFonts w:ascii="Tahoma" w:hAnsi="Tahoma" w:cs="Tahoma" w:hint="eastAsia"/>
          <w:szCs w:val="24"/>
        </w:rPr>
        <w:t>ü</w:t>
      </w:r>
      <w:r w:rsidRPr="00AE5EBD">
        <w:rPr>
          <w:rFonts w:ascii="Tahoma" w:hAnsi="Tahoma" w:cs="Tahoma"/>
          <w:szCs w:val="24"/>
        </w:rPr>
        <w:t>let</w:t>
      </w:r>
      <w:r w:rsidRPr="00AE5EBD">
        <w:rPr>
          <w:rFonts w:ascii="Tahoma" w:hAnsi="Tahoma" w:cs="Tahoma" w:hint="eastAsia"/>
          <w:szCs w:val="24"/>
        </w:rPr>
        <w:t>é</w:t>
      </w:r>
      <w:r w:rsidRPr="00AE5EBD">
        <w:rPr>
          <w:rFonts w:ascii="Tahoma" w:hAnsi="Tahoma" w:cs="Tahoma"/>
          <w:szCs w:val="24"/>
        </w:rPr>
        <w:t xml:space="preserve">n </w:t>
      </w:r>
      <w:r>
        <w:rPr>
          <w:rFonts w:ascii="Tahoma" w:hAnsi="Tahoma" w:cs="Tahoma"/>
          <w:szCs w:val="24"/>
        </w:rPr>
        <w:t xml:space="preserve">továbbra is lehetőség van a kötelező maszkviselés előírására. Ennek alapján arra teszek javaslatot, hogy a kötelező maszkviselés önkormányzati rendeletben történő szabályozása a nyilvános </w:t>
      </w:r>
      <w:r w:rsidRPr="00345FB7">
        <w:rPr>
          <w:rFonts w:ascii="Tahoma" w:hAnsi="Tahoma" w:cs="Tahoma"/>
        </w:rPr>
        <w:t>helyek (</w:t>
      </w:r>
      <w:r w:rsidR="00345FB7" w:rsidRPr="00345FB7">
        <w:rPr>
          <w:rFonts w:ascii="Tahoma" w:hAnsi="Tahoma" w:cs="Tahoma"/>
        </w:rPr>
        <w:t>közforgalom számára megnyitott mag</w:t>
      </w:r>
      <w:r w:rsidR="00345FB7">
        <w:rPr>
          <w:rFonts w:ascii="Tahoma" w:hAnsi="Tahoma" w:cs="Tahoma"/>
        </w:rPr>
        <w:t>ánterületen található parkoló</w:t>
      </w:r>
      <w:r w:rsidR="00345FB7" w:rsidRPr="00345FB7">
        <w:rPr>
          <w:rFonts w:ascii="Tahoma" w:hAnsi="Tahoma" w:cs="Tahoma"/>
        </w:rPr>
        <w:t>, ideértve a nem kiépített parkolót is,</w:t>
      </w:r>
      <w:r w:rsidR="00345FB7">
        <w:rPr>
          <w:rFonts w:ascii="Tahoma" w:hAnsi="Tahoma" w:cs="Tahoma"/>
        </w:rPr>
        <w:t xml:space="preserve"> Vásárcsarnok</w:t>
      </w:r>
      <w:r w:rsidR="00345FB7" w:rsidRPr="00345FB7">
        <w:rPr>
          <w:rFonts w:ascii="Tahoma" w:hAnsi="Tahoma" w:cs="Tahoma"/>
        </w:rPr>
        <w:t>,</w:t>
      </w:r>
      <w:r w:rsidR="00345FB7">
        <w:rPr>
          <w:rFonts w:ascii="Tahoma" w:hAnsi="Tahoma" w:cs="Tahoma"/>
        </w:rPr>
        <w:t xml:space="preserve"> vasútállomás, buszpályaudvar) vonatkozásában továbbra is fennálljon. A belterületi közterületek tekintetében a vonatkozó Korm. rendeletek – figyelembe véve a védelmi intézkedések fokozatos feloldására irányuló kormányzati szándékot – </w:t>
      </w:r>
      <w:r w:rsidR="0065744D">
        <w:rPr>
          <w:rFonts w:ascii="Tahoma" w:hAnsi="Tahoma" w:cs="Tahoma"/>
        </w:rPr>
        <w:t xml:space="preserve">kellő védelmet nyújtanak a járvány visszaszorítására. </w:t>
      </w:r>
      <w:r w:rsidR="00345FB7">
        <w:rPr>
          <w:rFonts w:ascii="Tahoma" w:hAnsi="Tahoma" w:cs="Tahoma"/>
        </w:rPr>
        <w:t xml:space="preserve"> </w:t>
      </w:r>
    </w:p>
    <w:p w14:paraId="78707610" w14:textId="3FFEDE56" w:rsidR="00293A1F" w:rsidRDefault="00293A1F" w:rsidP="0065744D">
      <w:pPr>
        <w:rPr>
          <w:rFonts w:ascii="Tahoma" w:hAnsi="Tahoma" w:cs="Tahoma"/>
        </w:rPr>
      </w:pPr>
    </w:p>
    <w:p w14:paraId="1FD2D6AC" w14:textId="434077D8" w:rsidR="005D41B6" w:rsidRDefault="001130F9" w:rsidP="0065744D">
      <w:pPr>
        <w:rPr>
          <w:rFonts w:ascii="Tahoma" w:hAnsi="Tahoma" w:cs="Tahoma"/>
        </w:rPr>
      </w:pPr>
      <w:r>
        <w:rPr>
          <w:rFonts w:ascii="Tahoma" w:hAnsi="Tahoma" w:cs="Tahoma"/>
          <w:szCs w:val="24"/>
        </w:rPr>
        <w:t>A</w:t>
      </w:r>
      <w:r w:rsidR="0065744D">
        <w:rPr>
          <w:rFonts w:ascii="Tahoma" w:hAnsi="Tahoma" w:cs="Tahoma"/>
          <w:szCs w:val="24"/>
        </w:rPr>
        <w:t>z előterjesztés szerinti önkormányzati rendelet tehát az érintett nyilvános helyeken</w:t>
      </w:r>
      <w:r>
        <w:rPr>
          <w:rFonts w:ascii="Tahoma" w:hAnsi="Tahoma" w:cs="Tahoma"/>
          <w:szCs w:val="24"/>
        </w:rPr>
        <w:t xml:space="preserve"> </w:t>
      </w:r>
      <w:r w:rsidR="0065744D">
        <w:rPr>
          <w:rFonts w:ascii="Tahoma" w:hAnsi="Tahoma" w:cs="Tahoma"/>
          <w:szCs w:val="24"/>
        </w:rPr>
        <w:t xml:space="preserve">előírja a </w:t>
      </w:r>
      <w:r>
        <w:rPr>
          <w:rFonts w:ascii="Tahoma" w:hAnsi="Tahoma" w:cs="Tahoma"/>
          <w:szCs w:val="24"/>
        </w:rPr>
        <w:t>kötelező</w:t>
      </w:r>
      <w:r w:rsidR="003F17F1">
        <w:rPr>
          <w:rFonts w:ascii="Tahoma" w:hAnsi="Tahoma" w:cs="Tahoma"/>
          <w:szCs w:val="24"/>
        </w:rPr>
        <w:t xml:space="preserve"> maszkviselés</w:t>
      </w:r>
      <w:r w:rsidR="0065744D">
        <w:rPr>
          <w:rFonts w:ascii="Tahoma" w:hAnsi="Tahoma" w:cs="Tahoma"/>
          <w:szCs w:val="24"/>
        </w:rPr>
        <w:t>t</w:t>
      </w:r>
      <w:r w:rsidR="003F17F1">
        <w:rPr>
          <w:rFonts w:ascii="Tahoma" w:hAnsi="Tahoma" w:cs="Tahoma"/>
          <w:szCs w:val="24"/>
        </w:rPr>
        <w:t xml:space="preserve"> a kivételi körbe tartozó személyeken kívül mindenki számára.</w:t>
      </w:r>
      <w:r w:rsidR="00E8013B" w:rsidRPr="005D41B6">
        <w:rPr>
          <w:rFonts w:ascii="Tahoma" w:hAnsi="Tahoma" w:cs="Tahoma"/>
        </w:rPr>
        <w:t xml:space="preserve">  </w:t>
      </w:r>
    </w:p>
    <w:p w14:paraId="6E2D4506" w14:textId="77777777" w:rsidR="00ED06F1" w:rsidRDefault="00ED06F1" w:rsidP="0065744D">
      <w:pPr>
        <w:rPr>
          <w:rFonts w:ascii="Tahoma" w:hAnsi="Tahoma" w:cs="Tahoma"/>
        </w:rPr>
      </w:pPr>
    </w:p>
    <w:p w14:paraId="59BDF8F4" w14:textId="496FEB3F" w:rsidR="00ED06F1" w:rsidRPr="00ED06F1" w:rsidRDefault="00ED06F1" w:rsidP="0065744D">
      <w:pPr>
        <w:rPr>
          <w:rFonts w:ascii="Tahoma" w:hAnsi="Tahoma" w:cs="Tahoma"/>
          <w:color w:val="000000" w:themeColor="text1"/>
          <w:szCs w:val="24"/>
        </w:rPr>
      </w:pPr>
      <w:r w:rsidRPr="00ED06F1">
        <w:rPr>
          <w:rFonts w:ascii="Tahoma" w:hAnsi="Tahoma" w:cs="Tahoma"/>
          <w:color w:val="000000" w:themeColor="text1"/>
          <w:szCs w:val="24"/>
        </w:rPr>
        <w:t xml:space="preserve">A települések belterületén, az utcán és a közterületen </w:t>
      </w:r>
      <w:r>
        <w:rPr>
          <w:rFonts w:ascii="Tahoma" w:hAnsi="Tahoma" w:cs="Tahoma"/>
          <w:color w:val="000000" w:themeColor="text1"/>
          <w:szCs w:val="24"/>
        </w:rPr>
        <w:t xml:space="preserve">pedig </w:t>
      </w:r>
      <w:r w:rsidRPr="00ED06F1">
        <w:rPr>
          <w:rFonts w:ascii="Tahoma" w:hAnsi="Tahoma" w:cs="Tahoma"/>
          <w:color w:val="000000" w:themeColor="text1"/>
          <w:szCs w:val="24"/>
        </w:rPr>
        <w:t xml:space="preserve">továbbra </w:t>
      </w:r>
      <w:r>
        <w:rPr>
          <w:rFonts w:ascii="Tahoma" w:hAnsi="Tahoma" w:cs="Tahoma"/>
          <w:color w:val="000000" w:themeColor="text1"/>
          <w:szCs w:val="24"/>
        </w:rPr>
        <w:t>kötelező a maszkviselés</w:t>
      </w:r>
      <w:r w:rsidRPr="00ED06F1">
        <w:rPr>
          <w:rFonts w:ascii="Tahoma" w:hAnsi="Tahoma" w:cs="Tahoma"/>
          <w:color w:val="000000" w:themeColor="text1"/>
          <w:szCs w:val="24"/>
        </w:rPr>
        <w:t xml:space="preserve"> a védelmi intézked</w:t>
      </w:r>
      <w:r w:rsidR="00BD7106">
        <w:rPr>
          <w:rFonts w:ascii="Tahoma" w:hAnsi="Tahoma" w:cs="Tahoma"/>
          <w:color w:val="000000" w:themeColor="text1"/>
          <w:szCs w:val="24"/>
        </w:rPr>
        <w:t xml:space="preserve">ések ideiglenes szigorításáról szóló </w:t>
      </w:r>
      <w:bookmarkStart w:id="3" w:name="_GoBack"/>
      <w:bookmarkEnd w:id="3"/>
      <w:r w:rsidRPr="00ED06F1">
        <w:rPr>
          <w:rFonts w:ascii="Tahoma" w:hAnsi="Tahoma" w:cs="Tahoma"/>
          <w:color w:val="000000" w:themeColor="text1"/>
          <w:szCs w:val="24"/>
        </w:rPr>
        <w:t>104/2021. (III. 5.) Korm. rendelet 2. § (2) bekezdése értelmében.</w:t>
      </w:r>
    </w:p>
    <w:p w14:paraId="5B077B06" w14:textId="77777777" w:rsidR="00EA6456" w:rsidRPr="005D41B6" w:rsidRDefault="00EA6456" w:rsidP="0065744D">
      <w:pPr>
        <w:rPr>
          <w:rFonts w:ascii="Tahoma" w:hAnsi="Tahoma" w:cs="Tahoma"/>
          <w:szCs w:val="24"/>
          <w:lang w:eastAsia="zh-CN"/>
        </w:rPr>
      </w:pPr>
    </w:p>
    <w:p w14:paraId="4907819A" w14:textId="685A5116" w:rsidR="00EA6456" w:rsidRPr="005D41B6" w:rsidRDefault="00EA6456" w:rsidP="0065744D">
      <w:pPr>
        <w:rPr>
          <w:rFonts w:ascii="Tahoma" w:hAnsi="Tahoma" w:cs="Tahoma"/>
          <w:szCs w:val="24"/>
        </w:rPr>
      </w:pPr>
      <w:r w:rsidRPr="005D41B6">
        <w:rPr>
          <w:rFonts w:ascii="Tahoma" w:hAnsi="Tahoma" w:cs="Tahoma"/>
          <w:szCs w:val="24"/>
        </w:rPr>
        <w:t xml:space="preserve">Kérem a Tisztelt Közgyűlést, hogy a </w:t>
      </w:r>
      <w:r w:rsidR="005D41B6" w:rsidRPr="005D41B6">
        <w:rPr>
          <w:rFonts w:ascii="Tahoma" w:hAnsi="Tahoma" w:cs="Tahoma"/>
          <w:szCs w:val="24"/>
        </w:rPr>
        <w:t>rendelet-tervezetben</w:t>
      </w:r>
      <w:r w:rsidRPr="005D41B6">
        <w:rPr>
          <w:rFonts w:ascii="Tahoma" w:hAnsi="Tahoma" w:cs="Tahoma"/>
          <w:szCs w:val="24"/>
        </w:rPr>
        <w:t xml:space="preserve"> megfogalmazott döntésemet támogatni és tudomásul venni szíveskedjen.</w:t>
      </w:r>
    </w:p>
    <w:p w14:paraId="4003C46A" w14:textId="77777777" w:rsidR="00EA6456" w:rsidRPr="005D41B6" w:rsidRDefault="00EA6456" w:rsidP="0065744D">
      <w:pPr>
        <w:rPr>
          <w:rFonts w:ascii="Tahoma" w:hAnsi="Tahoma" w:cs="Tahoma"/>
          <w:szCs w:val="24"/>
        </w:rPr>
      </w:pPr>
    </w:p>
    <w:p w14:paraId="6B92FDAF" w14:textId="7B20B856" w:rsidR="00EA6456" w:rsidRDefault="00EA6456" w:rsidP="0065744D">
      <w:pPr>
        <w:rPr>
          <w:rFonts w:ascii="Tahoma" w:hAnsi="Tahoma" w:cs="Tahoma"/>
          <w:szCs w:val="24"/>
        </w:rPr>
      </w:pPr>
      <w:r w:rsidRPr="005D41B6">
        <w:rPr>
          <w:rFonts w:ascii="Tahoma" w:hAnsi="Tahoma" w:cs="Tahoma"/>
          <w:b/>
          <w:bCs/>
          <w:szCs w:val="24"/>
        </w:rPr>
        <w:t>Veszprém</w:t>
      </w:r>
      <w:r w:rsidR="00130C40" w:rsidRPr="005D41B6">
        <w:rPr>
          <w:rFonts w:ascii="Tahoma" w:hAnsi="Tahoma" w:cs="Tahoma"/>
          <w:szCs w:val="24"/>
        </w:rPr>
        <w:t>, 2021</w:t>
      </w:r>
      <w:r w:rsidRPr="005D41B6">
        <w:rPr>
          <w:rFonts w:ascii="Tahoma" w:hAnsi="Tahoma" w:cs="Tahoma"/>
          <w:szCs w:val="24"/>
        </w:rPr>
        <w:t xml:space="preserve">. </w:t>
      </w:r>
      <w:r w:rsidR="0065744D">
        <w:rPr>
          <w:rFonts w:ascii="Tahoma" w:hAnsi="Tahoma" w:cs="Tahoma"/>
          <w:szCs w:val="24"/>
        </w:rPr>
        <w:t>április 8</w:t>
      </w:r>
      <w:r w:rsidR="0003318B">
        <w:rPr>
          <w:rFonts w:ascii="Tahoma" w:hAnsi="Tahoma" w:cs="Tahoma"/>
          <w:szCs w:val="24"/>
        </w:rPr>
        <w:t>.</w:t>
      </w:r>
    </w:p>
    <w:p w14:paraId="2E046EF0" w14:textId="77777777" w:rsidR="0003318B" w:rsidRDefault="0003318B" w:rsidP="0065744D">
      <w:pPr>
        <w:rPr>
          <w:rFonts w:ascii="Tahoma" w:hAnsi="Tahoma" w:cs="Tahoma"/>
          <w:szCs w:val="24"/>
        </w:rPr>
      </w:pPr>
    </w:p>
    <w:p w14:paraId="314CC290" w14:textId="68D0E9F3" w:rsidR="0003318B" w:rsidRDefault="0003318B" w:rsidP="0003318B">
      <w:pPr>
        <w:ind w:left="5672" w:firstLine="709"/>
        <w:rPr>
          <w:rFonts w:ascii="Tahoma" w:hAnsi="Tahoma" w:cs="Tahoma"/>
          <w:b/>
          <w:szCs w:val="24"/>
        </w:rPr>
      </w:pPr>
      <w:r w:rsidRPr="005D41B6">
        <w:rPr>
          <w:rFonts w:ascii="Tahoma" w:hAnsi="Tahoma" w:cs="Tahoma"/>
          <w:b/>
          <w:szCs w:val="24"/>
        </w:rPr>
        <w:t>Porga Gyula</w:t>
      </w:r>
    </w:p>
    <w:p w14:paraId="458E090E" w14:textId="77777777" w:rsidR="0003318B" w:rsidRDefault="0003318B" w:rsidP="0003318B">
      <w:pPr>
        <w:ind w:left="5672" w:firstLine="709"/>
        <w:rPr>
          <w:rFonts w:ascii="Tahoma" w:hAnsi="Tahoma" w:cs="Tahoma"/>
          <w:b/>
          <w:szCs w:val="24"/>
        </w:rPr>
      </w:pPr>
    </w:p>
    <w:p w14:paraId="0FDCD156" w14:textId="77777777" w:rsidR="0005770C" w:rsidRDefault="0005770C" w:rsidP="00ED06F1">
      <w:pPr>
        <w:rPr>
          <w:rFonts w:ascii="Tahoma" w:hAnsi="Tahoma" w:cs="Tahoma"/>
          <w:szCs w:val="24"/>
        </w:rPr>
      </w:pPr>
    </w:p>
    <w:p w14:paraId="5B082C79" w14:textId="77777777" w:rsidR="0005770C" w:rsidRPr="00B91DDF" w:rsidRDefault="0005770C" w:rsidP="0005770C">
      <w:pPr>
        <w:pStyle w:val="Szvegtrzs"/>
        <w:rPr>
          <w:rFonts w:ascii="Tahoma" w:hAnsi="Tahoma" w:cs="Tahoma"/>
          <w:b/>
          <w:bCs/>
          <w:color w:val="000000" w:themeColor="text1"/>
        </w:rPr>
      </w:pPr>
      <w:r w:rsidRPr="00B91DDF">
        <w:rPr>
          <w:rFonts w:ascii="Tahoma" w:hAnsi="Tahoma" w:cs="Tahoma"/>
          <w:b/>
          <w:bCs/>
          <w:color w:val="000000" w:themeColor="text1"/>
        </w:rPr>
        <w:lastRenderedPageBreak/>
        <w:t>Veszprém Megyei Jogú Város Önkormányzata Közgyűlésének 19/2021. (IV. 8.) önkormányzati rendelete</w:t>
      </w:r>
    </w:p>
    <w:p w14:paraId="639F03B5" w14:textId="77777777" w:rsidR="0005770C" w:rsidRPr="00B91DDF" w:rsidRDefault="0005770C" w:rsidP="0005770C">
      <w:pPr>
        <w:pStyle w:val="Szvegtrzs"/>
        <w:rPr>
          <w:rFonts w:ascii="Tahoma" w:hAnsi="Tahoma" w:cs="Tahoma"/>
          <w:b/>
          <w:bCs/>
          <w:color w:val="000000" w:themeColor="text1"/>
        </w:rPr>
      </w:pPr>
      <w:proofErr w:type="gramStart"/>
      <w:r w:rsidRPr="00B91DDF">
        <w:rPr>
          <w:rFonts w:ascii="Tahoma" w:hAnsi="Tahoma" w:cs="Tahoma"/>
          <w:b/>
          <w:bCs/>
          <w:color w:val="000000" w:themeColor="text1"/>
        </w:rPr>
        <w:t>a</w:t>
      </w:r>
      <w:proofErr w:type="gramEnd"/>
      <w:r w:rsidRPr="00B91DDF">
        <w:rPr>
          <w:rFonts w:ascii="Tahoma" w:hAnsi="Tahoma" w:cs="Tahoma"/>
          <w:b/>
          <w:bCs/>
          <w:color w:val="000000" w:themeColor="text1"/>
        </w:rPr>
        <w:t xml:space="preserve"> veszélyhelyzet idején alkalmazandó védelmi intézkedésről</w:t>
      </w:r>
    </w:p>
    <w:p w14:paraId="665E2A37" w14:textId="77777777" w:rsidR="0005770C" w:rsidRPr="00B91DDF" w:rsidRDefault="0005770C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Veszprém Megyei Jogú Város Önkormányzata Közgyűlésének hatáskörében eljáró Veszprém Megyei Jogú Város Önkormányzatának polgármestere a veszélyhelyzet kihirdetéséről és a veszélyhelyzeti intézkedések hatálybalépéséről szóló 27/2021. (I. 29.) Korm. rendelettel kihirdetett veszélyhelyzetben, a katasztrófavédelemről és a hozzá kapcsolódó egyes törvények módosításáról szóló 2011. évi CXXVIII. törvény 46. § (4) bekezdésében biztosított jogkörében eljárva, a veszélyhelyzet idején alkalmazandó védelmi intézkedések második üteméről szóló 484/2020. (XI.10.) Korm. rendelet 27. §</w:t>
      </w:r>
      <w:proofErr w:type="spellStart"/>
      <w:r w:rsidRPr="00B91DDF">
        <w:rPr>
          <w:rFonts w:ascii="Tahoma" w:hAnsi="Tahoma" w:cs="Tahoma"/>
          <w:color w:val="000000" w:themeColor="text1"/>
        </w:rPr>
        <w:t>-ában</w:t>
      </w:r>
      <w:proofErr w:type="spellEnd"/>
      <w:r w:rsidRPr="00B91DDF">
        <w:rPr>
          <w:rFonts w:ascii="Tahoma" w:hAnsi="Tahoma" w:cs="Tahoma"/>
          <w:color w:val="000000" w:themeColor="text1"/>
        </w:rPr>
        <w:t xml:space="preserve"> kapott felhatalmazás alapján, az Alaptörvény 32. cikk (1) bekezdés a) pontjában meghatározott feladatkörében eljárva a következőket rendeli el:</w:t>
      </w:r>
    </w:p>
    <w:p w14:paraId="45867CA9" w14:textId="77777777" w:rsidR="0005770C" w:rsidRPr="00B91DDF" w:rsidRDefault="0005770C" w:rsidP="0005770C">
      <w:pPr>
        <w:pStyle w:val="Szvegtrzs"/>
        <w:spacing w:before="220"/>
        <w:rPr>
          <w:rFonts w:ascii="Tahoma" w:hAnsi="Tahoma" w:cs="Tahoma"/>
          <w:b/>
          <w:bCs/>
          <w:color w:val="000000" w:themeColor="text1"/>
        </w:rPr>
      </w:pPr>
      <w:r w:rsidRPr="00B91DDF">
        <w:rPr>
          <w:rFonts w:ascii="Tahoma" w:hAnsi="Tahoma" w:cs="Tahoma"/>
          <w:b/>
          <w:bCs/>
          <w:color w:val="000000" w:themeColor="text1"/>
        </w:rPr>
        <w:t>1. §</w:t>
      </w:r>
    </w:p>
    <w:p w14:paraId="536942D3" w14:textId="77777777" w:rsidR="0005770C" w:rsidRPr="00B91DDF" w:rsidRDefault="0005770C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 xml:space="preserve">A hatodik életévét be nem töltött kiskorú, valamint az értelmi vagy </w:t>
      </w:r>
      <w:proofErr w:type="spellStart"/>
      <w:r w:rsidRPr="00B91DDF">
        <w:rPr>
          <w:rFonts w:ascii="Tahoma" w:hAnsi="Tahoma" w:cs="Tahoma"/>
          <w:color w:val="000000" w:themeColor="text1"/>
        </w:rPr>
        <w:t>pszichoszociális</w:t>
      </w:r>
      <w:proofErr w:type="spellEnd"/>
      <w:r w:rsidRPr="00B91DDF">
        <w:rPr>
          <w:rFonts w:ascii="Tahoma" w:hAnsi="Tahoma" w:cs="Tahoma"/>
          <w:color w:val="000000" w:themeColor="text1"/>
        </w:rPr>
        <w:t xml:space="preserve"> fogyatékossággal és az autizmus spektrumzavarral élő személy kivételével mindenki köteles a veszélyhelyzet idején alkalmazandó védelmi intézkedések második üteméről szóló Korm. rendeletben meghatározott módon Veszprém közigazgatási területén a belterületi nyilvános helyek közül:</w:t>
      </w:r>
    </w:p>
    <w:p w14:paraId="083573EB" w14:textId="77777777" w:rsidR="0005770C" w:rsidRPr="00B91DDF" w:rsidRDefault="0005770C" w:rsidP="0005770C">
      <w:pPr>
        <w:pStyle w:val="Szvegtrzs"/>
        <w:ind w:left="220"/>
        <w:jc w:val="both"/>
        <w:rPr>
          <w:rFonts w:ascii="Tahoma" w:hAnsi="Tahoma" w:cs="Tahoma"/>
          <w:color w:val="000000" w:themeColor="text1"/>
        </w:rPr>
      </w:pPr>
      <w:proofErr w:type="gramStart"/>
      <w:r w:rsidRPr="00B91DDF">
        <w:rPr>
          <w:rFonts w:ascii="Tahoma" w:hAnsi="Tahoma" w:cs="Tahoma"/>
          <w:color w:val="000000" w:themeColor="text1"/>
        </w:rPr>
        <w:t>a</w:t>
      </w:r>
      <w:proofErr w:type="gramEnd"/>
      <w:r w:rsidRPr="00B91DDF">
        <w:rPr>
          <w:rFonts w:ascii="Tahoma" w:hAnsi="Tahoma" w:cs="Tahoma"/>
          <w:color w:val="000000" w:themeColor="text1"/>
        </w:rPr>
        <w:t>) közforgalom számára megnyitott magánterületen található parkolóban, ideértve a nem kiépített parkolót is,</w:t>
      </w:r>
    </w:p>
    <w:p w14:paraId="05ACBAFE" w14:textId="77777777" w:rsidR="0005770C" w:rsidRPr="00B91DDF" w:rsidRDefault="0005770C" w:rsidP="0005770C">
      <w:pPr>
        <w:pStyle w:val="Szvegtrzs"/>
        <w:ind w:left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b) a Vásárcsarnokban,</w:t>
      </w:r>
    </w:p>
    <w:p w14:paraId="4E8E53BA" w14:textId="77777777" w:rsidR="0005770C" w:rsidRPr="00B91DDF" w:rsidRDefault="0005770C" w:rsidP="0005770C">
      <w:pPr>
        <w:pStyle w:val="Szvegtrzs"/>
        <w:ind w:left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c) a vasútállomáson és</w:t>
      </w:r>
    </w:p>
    <w:p w14:paraId="452EDBEA" w14:textId="77777777" w:rsidR="0005770C" w:rsidRPr="00B91DDF" w:rsidRDefault="0005770C" w:rsidP="0005770C">
      <w:pPr>
        <w:pStyle w:val="Szvegtrzs"/>
        <w:ind w:left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d) a buszpályaudvaron</w:t>
      </w:r>
    </w:p>
    <w:p w14:paraId="31B77594" w14:textId="77777777" w:rsidR="0005770C" w:rsidRPr="00B91DDF" w:rsidRDefault="0005770C" w:rsidP="0005770C">
      <w:pPr>
        <w:pStyle w:val="Szvegtrzs"/>
        <w:jc w:val="both"/>
        <w:rPr>
          <w:rFonts w:ascii="Tahoma" w:hAnsi="Tahoma" w:cs="Tahoma"/>
          <w:color w:val="000000" w:themeColor="text1"/>
        </w:rPr>
      </w:pPr>
      <w:proofErr w:type="gramStart"/>
      <w:r w:rsidRPr="00B91DDF">
        <w:rPr>
          <w:rFonts w:ascii="Tahoma" w:hAnsi="Tahoma" w:cs="Tahoma"/>
          <w:color w:val="000000" w:themeColor="text1"/>
        </w:rPr>
        <w:t>maszkot</w:t>
      </w:r>
      <w:proofErr w:type="gramEnd"/>
      <w:r w:rsidRPr="00B91DDF">
        <w:rPr>
          <w:rFonts w:ascii="Tahoma" w:hAnsi="Tahoma" w:cs="Tahoma"/>
          <w:color w:val="000000" w:themeColor="text1"/>
        </w:rPr>
        <w:t xml:space="preserve"> viselni.</w:t>
      </w:r>
    </w:p>
    <w:p w14:paraId="662672E0" w14:textId="77777777" w:rsidR="0005770C" w:rsidRPr="00B91DDF" w:rsidRDefault="0005770C" w:rsidP="0005770C">
      <w:pPr>
        <w:pStyle w:val="Szvegtrzs"/>
        <w:spacing w:before="220"/>
        <w:rPr>
          <w:rFonts w:ascii="Tahoma" w:hAnsi="Tahoma" w:cs="Tahoma"/>
          <w:b/>
          <w:bCs/>
          <w:color w:val="000000" w:themeColor="text1"/>
        </w:rPr>
      </w:pPr>
      <w:r w:rsidRPr="00B91DDF">
        <w:rPr>
          <w:rFonts w:ascii="Tahoma" w:hAnsi="Tahoma" w:cs="Tahoma"/>
          <w:b/>
          <w:bCs/>
          <w:color w:val="000000" w:themeColor="text1"/>
        </w:rPr>
        <w:t>2. §</w:t>
      </w:r>
    </w:p>
    <w:p w14:paraId="6C11D97C" w14:textId="77777777" w:rsidR="0005770C" w:rsidRPr="00B91DDF" w:rsidRDefault="0005770C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E rendelet rendelkezéseit 2021. április 19. napjáig lehet alkalmazni.</w:t>
      </w:r>
    </w:p>
    <w:p w14:paraId="03D14949" w14:textId="77777777" w:rsidR="0005770C" w:rsidRPr="00B91DDF" w:rsidRDefault="0005770C" w:rsidP="0005770C">
      <w:pPr>
        <w:pStyle w:val="Szvegtrzs"/>
        <w:spacing w:before="220"/>
        <w:rPr>
          <w:rFonts w:ascii="Tahoma" w:hAnsi="Tahoma" w:cs="Tahoma"/>
          <w:b/>
          <w:bCs/>
          <w:color w:val="000000" w:themeColor="text1"/>
        </w:rPr>
      </w:pPr>
      <w:r w:rsidRPr="00B91DDF">
        <w:rPr>
          <w:rFonts w:ascii="Tahoma" w:hAnsi="Tahoma" w:cs="Tahoma"/>
          <w:b/>
          <w:bCs/>
          <w:color w:val="000000" w:themeColor="text1"/>
        </w:rPr>
        <w:t>3. §</w:t>
      </w:r>
    </w:p>
    <w:p w14:paraId="0EF523E7" w14:textId="77777777" w:rsidR="0005770C" w:rsidRDefault="0005770C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</w:pPr>
      <w:r w:rsidRPr="00B91DDF">
        <w:rPr>
          <w:rFonts w:ascii="Tahoma" w:hAnsi="Tahoma" w:cs="Tahoma"/>
          <w:color w:val="000000" w:themeColor="text1"/>
        </w:rPr>
        <w:t>Ez a rendelet 2021. április 9-én lép hatályba.</w:t>
      </w:r>
    </w:p>
    <w:p w14:paraId="321EBE23" w14:textId="77777777" w:rsidR="00B91DDF" w:rsidRDefault="00B91DDF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</w:pPr>
    </w:p>
    <w:tbl>
      <w:tblPr>
        <w:tblpPr w:leftFromText="141" w:rightFromText="141" w:vertAnchor="text" w:horzAnchor="margin" w:tblpXSpec="center" w:tblpY="187"/>
        <w:tblW w:w="83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4"/>
        <w:gridCol w:w="3981"/>
      </w:tblGrid>
      <w:tr w:rsidR="00B91DDF" w:rsidRPr="001A6F33" w14:paraId="5D145AAA" w14:textId="77777777" w:rsidTr="00B91DDF">
        <w:trPr>
          <w:trHeight w:val="936"/>
        </w:trPr>
        <w:tc>
          <w:tcPr>
            <w:tcW w:w="4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FF0B" w14:textId="77777777" w:rsidR="00B91DDF" w:rsidRPr="00B91DDF" w:rsidRDefault="00B91DDF" w:rsidP="00B91DDF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color w:val="000000" w:themeColor="text1"/>
                <w:szCs w:val="24"/>
              </w:rPr>
            </w:pPr>
            <w:r w:rsidRPr="00B91DDF">
              <w:rPr>
                <w:rFonts w:ascii="Tahoma" w:hAnsi="Tahoma" w:cs="Tahoma"/>
                <w:b/>
                <w:color w:val="000000" w:themeColor="text1"/>
                <w:szCs w:val="24"/>
              </w:rPr>
              <w:t>Porga Gyula s.k.</w:t>
            </w:r>
          </w:p>
          <w:p w14:paraId="07953AD1" w14:textId="77777777" w:rsidR="00B91DDF" w:rsidRPr="00B91DDF" w:rsidRDefault="00B91DDF" w:rsidP="00B91DDF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B91DDF">
              <w:rPr>
                <w:rFonts w:ascii="Tahoma" w:hAnsi="Tahoma" w:cs="Tahoma"/>
                <w:color w:val="000000" w:themeColor="text1"/>
                <w:szCs w:val="24"/>
              </w:rPr>
              <w:t>polgármester</w:t>
            </w:r>
          </w:p>
        </w:tc>
        <w:tc>
          <w:tcPr>
            <w:tcW w:w="3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1409" w14:textId="77777777" w:rsidR="00B91DDF" w:rsidRPr="00B91DDF" w:rsidRDefault="00B91DDF" w:rsidP="00B91DDF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color w:val="000000" w:themeColor="text1"/>
                <w:szCs w:val="24"/>
              </w:rPr>
            </w:pPr>
            <w:r w:rsidRPr="00B91DDF">
              <w:rPr>
                <w:rFonts w:ascii="Tahoma" w:hAnsi="Tahoma" w:cs="Tahoma"/>
                <w:b/>
                <w:color w:val="000000" w:themeColor="text1"/>
                <w:szCs w:val="24"/>
              </w:rPr>
              <w:t>dr. Dancs Judit s.k.</w:t>
            </w:r>
          </w:p>
          <w:p w14:paraId="685341E8" w14:textId="77777777" w:rsidR="00B91DDF" w:rsidRPr="00B91DDF" w:rsidRDefault="00B91DDF" w:rsidP="00B91DDF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B91DDF">
              <w:rPr>
                <w:rFonts w:ascii="Tahoma" w:hAnsi="Tahoma" w:cs="Tahoma"/>
                <w:color w:val="000000" w:themeColor="text1"/>
                <w:szCs w:val="24"/>
              </w:rPr>
              <w:t>jegyző</w:t>
            </w:r>
          </w:p>
        </w:tc>
      </w:tr>
    </w:tbl>
    <w:p w14:paraId="5E593430" w14:textId="77777777" w:rsidR="00B91DDF" w:rsidRPr="001A6F33" w:rsidRDefault="00B91DDF" w:rsidP="00B91DDF">
      <w:pPr>
        <w:overflowPunct/>
        <w:autoSpaceDE/>
        <w:autoSpaceDN/>
        <w:adjustRightInd/>
        <w:jc w:val="left"/>
        <w:rPr>
          <w:rFonts w:ascii="Tahoma" w:hAnsi="Tahoma" w:cs="Tahoma"/>
          <w:color w:val="000080"/>
          <w:sz w:val="22"/>
          <w:szCs w:val="22"/>
        </w:rPr>
      </w:pPr>
    </w:p>
    <w:p w14:paraId="6C01DE09" w14:textId="77777777" w:rsidR="00B91DDF" w:rsidRPr="00B91DDF" w:rsidRDefault="00B91DDF" w:rsidP="0005770C">
      <w:pPr>
        <w:pStyle w:val="Szvegtrzs"/>
        <w:spacing w:before="220"/>
        <w:jc w:val="both"/>
        <w:rPr>
          <w:rFonts w:ascii="Tahoma" w:hAnsi="Tahoma" w:cs="Tahoma"/>
          <w:color w:val="000000" w:themeColor="text1"/>
        </w:rPr>
        <w:sectPr w:rsidR="00B91DDF" w:rsidRPr="00B91DDF" w:rsidSect="00B91DDF">
          <w:footerReference w:type="default" r:id="rId8"/>
          <w:headerReference w:type="first" r:id="rId9"/>
          <w:pgSz w:w="11906" w:h="16838"/>
          <w:pgMar w:top="1134" w:right="1134" w:bottom="1693" w:left="1134" w:header="0" w:footer="829" w:gutter="0"/>
          <w:cols w:space="708"/>
          <w:formProt w:val="0"/>
          <w:titlePg/>
          <w:docGrid w:linePitch="600" w:charSpace="32768"/>
        </w:sectPr>
      </w:pPr>
    </w:p>
    <w:p w14:paraId="3F021F31" w14:textId="77777777" w:rsidR="002941E2" w:rsidRPr="00456A80" w:rsidRDefault="002941E2" w:rsidP="00930CC4">
      <w:pPr>
        <w:tabs>
          <w:tab w:val="left" w:pos="426"/>
          <w:tab w:val="right" w:pos="7655"/>
          <w:tab w:val="left" w:pos="8931"/>
        </w:tabs>
        <w:overflowPunct/>
        <w:adjustRightInd/>
        <w:jc w:val="center"/>
        <w:rPr>
          <w:rFonts w:ascii="Tahoma" w:eastAsiaTheme="minorHAnsi" w:hAnsi="Tahoma" w:cs="Tahoma"/>
          <w:b/>
          <w:szCs w:val="24"/>
          <w:lang w:val="da-DK"/>
        </w:rPr>
      </w:pPr>
      <w:r w:rsidRPr="00456A80">
        <w:rPr>
          <w:rFonts w:ascii="Tahoma" w:eastAsiaTheme="minorHAnsi" w:hAnsi="Tahoma" w:cs="Tahoma"/>
          <w:b/>
          <w:szCs w:val="24"/>
          <w:lang w:val="da-DK"/>
        </w:rPr>
        <w:lastRenderedPageBreak/>
        <w:t xml:space="preserve">Előzetes hatásvizsgálat </w:t>
      </w:r>
    </w:p>
    <w:p w14:paraId="4F7376F6" w14:textId="77777777" w:rsidR="002941E2" w:rsidRPr="00456A80" w:rsidRDefault="002941E2" w:rsidP="00930CC4">
      <w:pPr>
        <w:keepNext/>
        <w:overflowPunct/>
        <w:autoSpaceDE/>
        <w:autoSpaceDN/>
        <w:adjustRightInd/>
        <w:jc w:val="center"/>
        <w:outlineLvl w:val="3"/>
        <w:rPr>
          <w:rFonts w:ascii="Tahoma" w:eastAsia="Calibri" w:hAnsi="Tahoma" w:cs="Tahoma"/>
          <w:b/>
          <w:bCs/>
          <w:szCs w:val="24"/>
          <w:lang w:eastAsia="en-US"/>
        </w:rPr>
      </w:pPr>
      <w:r w:rsidRPr="00456A80">
        <w:rPr>
          <w:rFonts w:ascii="Tahoma" w:eastAsiaTheme="minorHAnsi" w:hAnsi="Tahoma" w:cs="Tahoma"/>
          <w:b/>
          <w:szCs w:val="24"/>
          <w:lang w:val="da-DK"/>
        </w:rPr>
        <w:t>Veszprém Megyei Jogú Város Önkormányzata Közgyűlésének</w:t>
      </w:r>
      <w:r w:rsidRPr="00456A80">
        <w:rPr>
          <w:rFonts w:ascii="Tahoma" w:eastAsia="Calibri" w:hAnsi="Tahoma" w:cs="Tahoma"/>
          <w:b/>
          <w:bCs/>
          <w:szCs w:val="24"/>
          <w:lang w:eastAsia="en-US"/>
        </w:rPr>
        <w:t xml:space="preserve"> </w:t>
      </w:r>
    </w:p>
    <w:p w14:paraId="097B0841" w14:textId="623343BF" w:rsidR="002941E2" w:rsidRDefault="00007FC2" w:rsidP="00930CC4">
      <w:pPr>
        <w:overflowPunct/>
        <w:autoSpaceDE/>
        <w:autoSpaceDN/>
        <w:adjustRightInd/>
        <w:jc w:val="center"/>
        <w:rPr>
          <w:rFonts w:ascii="Tahoma" w:hAnsi="Tahoma" w:cs="Tahoma"/>
          <w:b/>
          <w:szCs w:val="24"/>
        </w:rPr>
      </w:pPr>
      <w:proofErr w:type="gramStart"/>
      <w:r w:rsidRPr="00456A80">
        <w:rPr>
          <w:rFonts w:ascii="Tahoma" w:hAnsi="Tahoma" w:cs="Tahoma"/>
          <w:b/>
          <w:szCs w:val="24"/>
        </w:rPr>
        <w:t>a</w:t>
      </w:r>
      <w:proofErr w:type="gramEnd"/>
      <w:r w:rsidRPr="00456A80">
        <w:rPr>
          <w:rFonts w:ascii="Tahoma" w:hAnsi="Tahoma" w:cs="Tahoma"/>
          <w:b/>
          <w:szCs w:val="24"/>
        </w:rPr>
        <w:t xml:space="preserve"> veszélyhelyzet idején alkalmazandó védelmi intézkedésről szóló önkormányzati rendelet </w:t>
      </w:r>
      <w:r w:rsidR="001365D5">
        <w:rPr>
          <w:rFonts w:ascii="Tahoma" w:hAnsi="Tahoma" w:cs="Tahoma"/>
          <w:b/>
          <w:szCs w:val="24"/>
        </w:rPr>
        <w:t>megalkotásához</w:t>
      </w:r>
    </w:p>
    <w:p w14:paraId="32863886" w14:textId="77777777" w:rsidR="001365D5" w:rsidRPr="00456A80" w:rsidRDefault="001365D5" w:rsidP="00930CC4">
      <w:pPr>
        <w:overflowPunct/>
        <w:autoSpaceDE/>
        <w:autoSpaceDN/>
        <w:adjustRightInd/>
        <w:jc w:val="center"/>
        <w:rPr>
          <w:rFonts w:ascii="Tahoma" w:hAnsi="Tahoma" w:cs="Tahoma"/>
          <w:b/>
          <w:szCs w:val="24"/>
        </w:rPr>
      </w:pPr>
    </w:p>
    <w:p w14:paraId="4FF85917" w14:textId="77777777" w:rsidR="002941E2" w:rsidRPr="00456A80" w:rsidRDefault="002941E2" w:rsidP="00930CC4">
      <w:pPr>
        <w:overflowPunct/>
        <w:jc w:val="center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I.</w:t>
      </w:r>
    </w:p>
    <w:p w14:paraId="057E9908" w14:textId="77777777" w:rsidR="002941E2" w:rsidRPr="00456A80" w:rsidRDefault="002941E2" w:rsidP="00930CC4">
      <w:pPr>
        <w:overflowPunct/>
        <w:jc w:val="center"/>
        <w:rPr>
          <w:rFonts w:ascii="Tahoma" w:eastAsiaTheme="minorHAnsi" w:hAnsi="Tahoma" w:cs="Tahoma"/>
          <w:b/>
          <w:szCs w:val="24"/>
        </w:rPr>
      </w:pPr>
    </w:p>
    <w:p w14:paraId="64C17AEE" w14:textId="767869B4" w:rsidR="002941E2" w:rsidRPr="00456A80" w:rsidRDefault="002941E2" w:rsidP="00930CC4">
      <w:pPr>
        <w:overflowPunct/>
        <w:rPr>
          <w:rFonts w:ascii="Tahoma" w:eastAsiaTheme="minorHAnsi" w:hAnsi="Tahoma" w:cs="Tahoma"/>
          <w:bCs/>
          <w:szCs w:val="24"/>
        </w:rPr>
      </w:pPr>
      <w:r w:rsidRPr="00456A80">
        <w:rPr>
          <w:rFonts w:ascii="Tahoma" w:eastAsiaTheme="minorHAnsi" w:hAnsi="Tahoma" w:cs="Tahoma"/>
          <w:bCs/>
          <w:szCs w:val="24"/>
        </w:rPr>
        <w:t>A 2011. január 1-jétől hatályos, a jogalkotásról szóló 2010. évi CXXX. törvény (a továbbiakban</w:t>
      </w:r>
      <w:r w:rsidR="002F0F61">
        <w:rPr>
          <w:rFonts w:ascii="Tahoma" w:eastAsiaTheme="minorHAnsi" w:hAnsi="Tahoma" w:cs="Tahoma"/>
          <w:bCs/>
          <w:szCs w:val="24"/>
        </w:rPr>
        <w:t>:</w:t>
      </w:r>
      <w:r w:rsidRPr="00456A80">
        <w:rPr>
          <w:rFonts w:ascii="Tahoma" w:eastAsiaTheme="minorHAnsi" w:hAnsi="Tahoma" w:cs="Tahoma"/>
          <w:bCs/>
          <w:szCs w:val="24"/>
        </w:rPr>
        <w:t xml:space="preserve"> </w:t>
      </w:r>
      <w:proofErr w:type="spellStart"/>
      <w:r w:rsidRPr="00456A80">
        <w:rPr>
          <w:rFonts w:ascii="Tahoma" w:eastAsiaTheme="minorHAnsi" w:hAnsi="Tahoma" w:cs="Tahoma"/>
          <w:bCs/>
          <w:szCs w:val="24"/>
        </w:rPr>
        <w:t>Jat</w:t>
      </w:r>
      <w:proofErr w:type="spellEnd"/>
      <w:r w:rsidRPr="00456A80">
        <w:rPr>
          <w:rFonts w:ascii="Tahoma" w:eastAsiaTheme="minorHAnsi" w:hAnsi="Tahoma" w:cs="Tahoma"/>
          <w:bCs/>
          <w:szCs w:val="24"/>
        </w:rPr>
        <w:t>.) 17. §</w:t>
      </w:r>
      <w:proofErr w:type="spellStart"/>
      <w:r w:rsidRPr="00456A80">
        <w:rPr>
          <w:rFonts w:ascii="Tahoma" w:eastAsiaTheme="minorHAnsi" w:hAnsi="Tahoma" w:cs="Tahoma"/>
          <w:bCs/>
          <w:szCs w:val="24"/>
        </w:rPr>
        <w:t>-a</w:t>
      </w:r>
      <w:proofErr w:type="spellEnd"/>
      <w:r w:rsidRPr="00456A80">
        <w:rPr>
          <w:rFonts w:ascii="Tahoma" w:eastAsiaTheme="minorHAnsi" w:hAnsi="Tahoma" w:cs="Tahoma"/>
          <w:bCs/>
          <w:szCs w:val="24"/>
        </w:rPr>
        <w:t xml:space="preserve"> szerint:</w:t>
      </w:r>
    </w:p>
    <w:p w14:paraId="6D95F10C" w14:textId="77777777" w:rsidR="002941E2" w:rsidRPr="00456A80" w:rsidRDefault="002941E2" w:rsidP="00930CC4">
      <w:pPr>
        <w:overflowPunct/>
        <w:ind w:left="360"/>
        <w:rPr>
          <w:rFonts w:ascii="Tahoma" w:eastAsiaTheme="minorHAnsi" w:hAnsi="Tahoma" w:cs="Tahoma"/>
          <w:b/>
          <w:szCs w:val="24"/>
        </w:rPr>
      </w:pPr>
    </w:p>
    <w:p w14:paraId="2C4D4B7A" w14:textId="23FD5E76" w:rsidR="002941E2" w:rsidRPr="00456A80" w:rsidRDefault="00930CC4" w:rsidP="00930CC4">
      <w:pPr>
        <w:tabs>
          <w:tab w:val="left" w:pos="567"/>
        </w:tabs>
        <w:overflowPunct/>
        <w:ind w:left="993" w:hanging="993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 xml:space="preserve">17. § </w:t>
      </w:r>
      <w:r w:rsidR="002941E2" w:rsidRPr="00456A80">
        <w:rPr>
          <w:rFonts w:ascii="Tahoma" w:eastAsiaTheme="minorHAnsi" w:hAnsi="Tahoma" w:cs="Tahoma"/>
          <w:bCs/>
          <w:szCs w:val="24"/>
        </w:rPr>
        <w:t>(1)</w:t>
      </w:r>
      <w:r w:rsidR="002941E2" w:rsidRPr="00456A80">
        <w:rPr>
          <w:rFonts w:ascii="Tahoma" w:eastAsiaTheme="minorHAnsi" w:hAnsi="Tahoma" w:cs="Tahoma"/>
          <w:bCs/>
          <w:szCs w:val="24"/>
        </w:rPr>
        <w:tab/>
        <w:t xml:space="preserve">A </w:t>
      </w:r>
      <w:r w:rsidR="002941E2" w:rsidRPr="00456A80">
        <w:rPr>
          <w:rFonts w:ascii="Tahoma" w:eastAsiaTheme="minorHAnsi" w:hAnsi="Tahoma" w:cs="Tahoma"/>
          <w:szCs w:val="24"/>
        </w:rPr>
        <w:t>jogszabály előkészítője – a jogszabály feltételezett hatásaihoz igazodó részletességű – előzetes hatásvizsgálat elvégzésével felméri a szabályozás várható következményeit</w:t>
      </w:r>
      <w:r w:rsidR="002941E2" w:rsidRPr="00456A80">
        <w:rPr>
          <w:rFonts w:ascii="Tahoma" w:eastAsiaTheme="minorHAnsi" w:hAnsi="Tahoma" w:cs="Tahoma"/>
          <w:bCs/>
          <w:szCs w:val="24"/>
        </w:rPr>
        <w:t>. Az előzetes hatásvizsgálat eredményéről önkormányzati rendelet esetén a helyi önkormányzat képviselő-testületét tájékoztatni kell. [...]</w:t>
      </w:r>
    </w:p>
    <w:p w14:paraId="2C555360" w14:textId="77777777" w:rsidR="002941E2" w:rsidRPr="00456A80" w:rsidRDefault="002941E2" w:rsidP="00930CC4">
      <w:pPr>
        <w:overflowPunct/>
        <w:ind w:left="993" w:hanging="426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 xml:space="preserve">(2) </w:t>
      </w:r>
      <w:r w:rsidRPr="00456A80">
        <w:rPr>
          <w:rFonts w:ascii="Tahoma" w:eastAsiaTheme="minorHAnsi" w:hAnsi="Tahoma" w:cs="Tahoma"/>
          <w:szCs w:val="24"/>
        </w:rPr>
        <w:tab/>
        <w:t>A hatásvizsgálat során vizsgálni kell</w:t>
      </w:r>
    </w:p>
    <w:p w14:paraId="606C4B5C" w14:textId="77777777" w:rsidR="002941E2" w:rsidRPr="00930CC4" w:rsidRDefault="002941E2" w:rsidP="00930CC4">
      <w:pPr>
        <w:tabs>
          <w:tab w:val="left" w:pos="1418"/>
        </w:tabs>
        <w:overflowPunct/>
        <w:ind w:left="720" w:firstLine="273"/>
        <w:rPr>
          <w:rFonts w:ascii="Tahoma" w:eastAsiaTheme="minorHAnsi" w:hAnsi="Tahoma" w:cs="Tahoma"/>
          <w:bCs/>
          <w:szCs w:val="24"/>
        </w:rPr>
      </w:pPr>
      <w:proofErr w:type="gramStart"/>
      <w:r w:rsidRPr="00930CC4">
        <w:rPr>
          <w:rFonts w:ascii="Tahoma" w:eastAsiaTheme="minorHAnsi" w:hAnsi="Tahoma" w:cs="Tahoma"/>
          <w:bCs/>
          <w:iCs/>
          <w:szCs w:val="24"/>
        </w:rPr>
        <w:t>a</w:t>
      </w:r>
      <w:proofErr w:type="gramEnd"/>
      <w:r w:rsidRPr="00930CC4">
        <w:rPr>
          <w:rFonts w:ascii="Tahoma" w:eastAsiaTheme="minorHAnsi" w:hAnsi="Tahoma" w:cs="Tahoma"/>
          <w:bCs/>
          <w:iCs/>
          <w:szCs w:val="24"/>
        </w:rPr>
        <w:t xml:space="preserve">) 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a tervezett jogszabály valamennyi jelentősnek ítélt hatását, különösen</w:t>
      </w:r>
    </w:p>
    <w:p w14:paraId="3593FF2F" w14:textId="77777777" w:rsidR="002941E2" w:rsidRPr="00930CC4" w:rsidRDefault="002941E2" w:rsidP="00930CC4">
      <w:pPr>
        <w:tabs>
          <w:tab w:val="left" w:pos="1418"/>
        </w:tabs>
        <w:overflowPunct/>
        <w:ind w:left="720" w:firstLine="273"/>
        <w:rPr>
          <w:rFonts w:ascii="Tahoma" w:eastAsiaTheme="minorHAnsi" w:hAnsi="Tahoma" w:cs="Tahoma"/>
          <w:bCs/>
          <w:szCs w:val="24"/>
        </w:rPr>
      </w:pPr>
      <w:proofErr w:type="spellStart"/>
      <w:r w:rsidRPr="00930CC4">
        <w:rPr>
          <w:rFonts w:ascii="Tahoma" w:eastAsiaTheme="minorHAnsi" w:hAnsi="Tahoma" w:cs="Tahoma"/>
          <w:bCs/>
          <w:iCs/>
          <w:szCs w:val="24"/>
        </w:rPr>
        <w:t>aa</w:t>
      </w:r>
      <w:proofErr w:type="spellEnd"/>
      <w:r w:rsidRPr="00930CC4">
        <w:rPr>
          <w:rFonts w:ascii="Tahoma" w:eastAsiaTheme="minorHAnsi" w:hAnsi="Tahoma" w:cs="Tahoma"/>
          <w:bCs/>
          <w:iCs/>
          <w:szCs w:val="24"/>
        </w:rPr>
        <w:t>)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társadalmi, gazdasági, költségvetési hatásait,</w:t>
      </w:r>
    </w:p>
    <w:p w14:paraId="09B18418" w14:textId="77777777" w:rsidR="002941E2" w:rsidRPr="00930CC4" w:rsidRDefault="002941E2" w:rsidP="00930CC4">
      <w:pPr>
        <w:tabs>
          <w:tab w:val="left" w:pos="1418"/>
        </w:tabs>
        <w:overflowPunct/>
        <w:ind w:left="720" w:firstLine="273"/>
        <w:rPr>
          <w:rFonts w:ascii="Tahoma" w:eastAsiaTheme="minorHAnsi" w:hAnsi="Tahoma" w:cs="Tahoma"/>
          <w:bCs/>
          <w:szCs w:val="24"/>
        </w:rPr>
      </w:pPr>
      <w:proofErr w:type="gramStart"/>
      <w:r w:rsidRPr="00930CC4">
        <w:rPr>
          <w:rFonts w:ascii="Tahoma" w:eastAsiaTheme="minorHAnsi" w:hAnsi="Tahoma" w:cs="Tahoma"/>
          <w:bCs/>
          <w:iCs/>
          <w:szCs w:val="24"/>
        </w:rPr>
        <w:t>ab</w:t>
      </w:r>
      <w:proofErr w:type="gramEnd"/>
      <w:r w:rsidRPr="00930CC4">
        <w:rPr>
          <w:rFonts w:ascii="Tahoma" w:eastAsiaTheme="minorHAnsi" w:hAnsi="Tahoma" w:cs="Tahoma"/>
          <w:bCs/>
          <w:iCs/>
          <w:szCs w:val="24"/>
        </w:rPr>
        <w:t xml:space="preserve">) 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környezeti és egészségi következményeit,</w:t>
      </w:r>
    </w:p>
    <w:p w14:paraId="7A255446" w14:textId="77777777" w:rsidR="002941E2" w:rsidRPr="00930CC4" w:rsidRDefault="002941E2" w:rsidP="00930CC4">
      <w:pPr>
        <w:tabs>
          <w:tab w:val="left" w:pos="1418"/>
        </w:tabs>
        <w:overflowPunct/>
        <w:ind w:left="720" w:firstLine="273"/>
        <w:rPr>
          <w:rFonts w:ascii="Tahoma" w:eastAsiaTheme="minorHAnsi" w:hAnsi="Tahoma" w:cs="Tahoma"/>
          <w:bCs/>
          <w:szCs w:val="24"/>
        </w:rPr>
      </w:pPr>
      <w:proofErr w:type="spellStart"/>
      <w:r w:rsidRPr="00930CC4">
        <w:rPr>
          <w:rFonts w:ascii="Tahoma" w:eastAsiaTheme="minorHAnsi" w:hAnsi="Tahoma" w:cs="Tahoma"/>
          <w:bCs/>
          <w:iCs/>
          <w:szCs w:val="24"/>
        </w:rPr>
        <w:t>ac</w:t>
      </w:r>
      <w:proofErr w:type="spellEnd"/>
      <w:r w:rsidRPr="00930CC4">
        <w:rPr>
          <w:rFonts w:ascii="Tahoma" w:eastAsiaTheme="minorHAnsi" w:hAnsi="Tahoma" w:cs="Tahoma"/>
          <w:bCs/>
          <w:iCs/>
          <w:szCs w:val="24"/>
        </w:rPr>
        <w:t xml:space="preserve">) 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adminisztratív terheket befolyásoló hatásait, valamint</w:t>
      </w:r>
    </w:p>
    <w:p w14:paraId="051EED2E" w14:textId="77777777" w:rsidR="002941E2" w:rsidRPr="00930CC4" w:rsidRDefault="002941E2" w:rsidP="00930CC4">
      <w:pPr>
        <w:tabs>
          <w:tab w:val="left" w:pos="1418"/>
        </w:tabs>
        <w:overflowPunct/>
        <w:ind w:left="1416" w:hanging="423"/>
        <w:rPr>
          <w:rFonts w:ascii="Tahoma" w:eastAsiaTheme="minorHAnsi" w:hAnsi="Tahoma" w:cs="Tahoma"/>
          <w:bCs/>
          <w:szCs w:val="24"/>
        </w:rPr>
      </w:pPr>
      <w:r w:rsidRPr="00930CC4">
        <w:rPr>
          <w:rFonts w:ascii="Tahoma" w:eastAsiaTheme="minorHAnsi" w:hAnsi="Tahoma" w:cs="Tahoma"/>
          <w:bCs/>
          <w:iCs/>
          <w:szCs w:val="24"/>
        </w:rPr>
        <w:t xml:space="preserve">b) 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a jogszabály megalkotásának szükségességét, a jogalkotás elmaradásának várható következményeit, és</w:t>
      </w:r>
    </w:p>
    <w:p w14:paraId="0E7DB8FC" w14:textId="23B3B011" w:rsidR="002941E2" w:rsidRPr="00456A80" w:rsidRDefault="002941E2" w:rsidP="00930CC4">
      <w:pPr>
        <w:tabs>
          <w:tab w:val="left" w:pos="1418"/>
        </w:tabs>
        <w:overflowPunct/>
        <w:ind w:left="1416" w:hanging="423"/>
        <w:rPr>
          <w:rFonts w:ascii="Tahoma" w:eastAsiaTheme="minorHAnsi" w:hAnsi="Tahoma" w:cs="Tahoma"/>
          <w:bCs/>
          <w:szCs w:val="24"/>
        </w:rPr>
      </w:pPr>
      <w:r w:rsidRPr="00930CC4">
        <w:rPr>
          <w:rFonts w:ascii="Tahoma" w:eastAsiaTheme="minorHAnsi" w:hAnsi="Tahoma" w:cs="Tahoma"/>
          <w:bCs/>
          <w:iCs/>
          <w:szCs w:val="24"/>
        </w:rPr>
        <w:t xml:space="preserve">c) </w:t>
      </w:r>
      <w:r w:rsidRPr="00930CC4">
        <w:rPr>
          <w:rFonts w:ascii="Tahoma" w:eastAsiaTheme="minorHAnsi" w:hAnsi="Tahoma" w:cs="Tahoma"/>
          <w:bCs/>
          <w:iCs/>
          <w:szCs w:val="24"/>
        </w:rPr>
        <w:tab/>
      </w:r>
      <w:r w:rsidRPr="00930CC4">
        <w:rPr>
          <w:rFonts w:ascii="Tahoma" w:eastAsiaTheme="minorHAnsi" w:hAnsi="Tahoma" w:cs="Tahoma"/>
          <w:bCs/>
          <w:szCs w:val="24"/>
        </w:rPr>
        <w:t>a</w:t>
      </w:r>
      <w:r w:rsidRPr="00456A80">
        <w:rPr>
          <w:rFonts w:ascii="Tahoma" w:eastAsiaTheme="minorHAnsi" w:hAnsi="Tahoma" w:cs="Tahoma"/>
          <w:bCs/>
          <w:szCs w:val="24"/>
        </w:rPr>
        <w:t xml:space="preserve"> jogszabály alkalmazásához szükséges személyi, szervezeti, </w:t>
      </w:r>
      <w:r w:rsidR="002F0F61">
        <w:rPr>
          <w:rFonts w:ascii="Tahoma" w:eastAsiaTheme="minorHAnsi" w:hAnsi="Tahoma" w:cs="Tahoma"/>
          <w:bCs/>
          <w:szCs w:val="24"/>
        </w:rPr>
        <w:t>tárgyi és pénzügyi feltételeket</w:t>
      </w:r>
      <w:r w:rsidRPr="00456A80">
        <w:rPr>
          <w:rFonts w:ascii="Tahoma" w:eastAsiaTheme="minorHAnsi" w:hAnsi="Tahoma" w:cs="Tahoma"/>
          <w:bCs/>
          <w:szCs w:val="24"/>
        </w:rPr>
        <w:t>.</w:t>
      </w:r>
    </w:p>
    <w:p w14:paraId="082E42AA" w14:textId="77777777" w:rsidR="002941E2" w:rsidRPr="00456A80" w:rsidRDefault="002941E2" w:rsidP="00930CC4">
      <w:pPr>
        <w:overflowPunct/>
        <w:autoSpaceDE/>
        <w:autoSpaceDN/>
        <w:adjustRightInd/>
        <w:rPr>
          <w:rFonts w:ascii="Tahoma" w:eastAsiaTheme="minorHAnsi" w:hAnsi="Tahoma" w:cs="Tahoma"/>
          <w:bCs/>
          <w:szCs w:val="24"/>
        </w:rPr>
      </w:pPr>
    </w:p>
    <w:p w14:paraId="71C02030" w14:textId="77777777" w:rsidR="002941E2" w:rsidRPr="00456A80" w:rsidRDefault="002941E2" w:rsidP="00930CC4">
      <w:pPr>
        <w:overflowPunct/>
        <w:autoSpaceDE/>
        <w:autoSpaceDN/>
        <w:adjustRightInd/>
        <w:jc w:val="center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II.</w:t>
      </w:r>
    </w:p>
    <w:p w14:paraId="729FC69F" w14:textId="77777777" w:rsidR="002941E2" w:rsidRPr="00456A80" w:rsidRDefault="002941E2" w:rsidP="00930CC4">
      <w:pPr>
        <w:overflowPunct/>
        <w:autoSpaceDE/>
        <w:autoSpaceDN/>
        <w:adjustRightInd/>
        <w:jc w:val="center"/>
        <w:rPr>
          <w:rFonts w:ascii="Tahoma" w:eastAsiaTheme="minorHAnsi" w:hAnsi="Tahoma" w:cs="Tahoma"/>
          <w:b/>
          <w:szCs w:val="24"/>
        </w:rPr>
      </w:pPr>
    </w:p>
    <w:p w14:paraId="7693C542" w14:textId="33C2154A" w:rsidR="002941E2" w:rsidRPr="00456A80" w:rsidRDefault="00007FC2" w:rsidP="00930CC4">
      <w:pPr>
        <w:keepNext/>
        <w:overflowPunct/>
        <w:autoSpaceDE/>
        <w:autoSpaceDN/>
        <w:adjustRightInd/>
        <w:outlineLvl w:val="3"/>
        <w:rPr>
          <w:rFonts w:ascii="Tahoma" w:eastAsiaTheme="minorHAnsi" w:hAnsi="Tahoma" w:cs="Tahoma"/>
          <w:bCs/>
          <w:szCs w:val="24"/>
        </w:rPr>
      </w:pPr>
      <w:r w:rsidRPr="00456A80">
        <w:rPr>
          <w:rFonts w:ascii="Tahoma" w:eastAsiaTheme="minorHAnsi" w:hAnsi="Tahoma" w:cs="Tahoma"/>
          <w:szCs w:val="24"/>
          <w:lang w:val="da-DK"/>
        </w:rPr>
        <w:t>Veszprém Megyei Jogú Város Önkormányzata Közgyűlésének</w:t>
      </w:r>
      <w:r w:rsidRPr="00456A80">
        <w:rPr>
          <w:rFonts w:ascii="Tahoma" w:eastAsia="Calibri" w:hAnsi="Tahoma" w:cs="Tahoma"/>
          <w:bCs/>
          <w:szCs w:val="24"/>
          <w:lang w:eastAsia="en-US"/>
        </w:rPr>
        <w:t xml:space="preserve"> </w:t>
      </w:r>
      <w:r w:rsidRPr="00456A80">
        <w:rPr>
          <w:rFonts w:ascii="Tahoma" w:hAnsi="Tahoma" w:cs="Tahoma"/>
          <w:szCs w:val="24"/>
        </w:rPr>
        <w:t xml:space="preserve">a veszélyhelyzet idején alkalmazandó védelmi intézkedésről szóló önkormányzati </w:t>
      </w:r>
      <w:r w:rsidR="0003318B">
        <w:rPr>
          <w:rFonts w:ascii="Tahoma" w:hAnsi="Tahoma" w:cs="Tahoma"/>
          <w:szCs w:val="24"/>
        </w:rPr>
        <w:t>rendelet</w:t>
      </w:r>
      <w:r w:rsidR="002941E2" w:rsidRPr="00456A80">
        <w:rPr>
          <w:rFonts w:ascii="Tahoma" w:eastAsiaTheme="minorHAnsi" w:hAnsi="Tahoma" w:cs="Tahoma"/>
          <w:bCs/>
          <w:szCs w:val="24"/>
        </w:rPr>
        <w:t xml:space="preserve">-tervezetben (a továbbiakban: tervezet) foglaltak várható hatásai – a </w:t>
      </w:r>
      <w:proofErr w:type="spellStart"/>
      <w:r w:rsidR="002941E2" w:rsidRPr="00456A80">
        <w:rPr>
          <w:rFonts w:ascii="Tahoma" w:eastAsiaTheme="minorHAnsi" w:hAnsi="Tahoma" w:cs="Tahoma"/>
          <w:bCs/>
          <w:szCs w:val="24"/>
        </w:rPr>
        <w:t>Jat</w:t>
      </w:r>
      <w:proofErr w:type="spellEnd"/>
      <w:r w:rsidR="002941E2" w:rsidRPr="00456A80">
        <w:rPr>
          <w:rFonts w:ascii="Tahoma" w:eastAsiaTheme="minorHAnsi" w:hAnsi="Tahoma" w:cs="Tahoma"/>
          <w:bCs/>
          <w:szCs w:val="24"/>
        </w:rPr>
        <w:t xml:space="preserve"> 17.§ (2) bekezdésében foglalt elvárások tükrében – az alábbiak szerint összegezhetők:</w:t>
      </w:r>
    </w:p>
    <w:p w14:paraId="475A22C5" w14:textId="77777777" w:rsidR="00007FC2" w:rsidRPr="00456A80" w:rsidRDefault="00007FC2" w:rsidP="00930CC4">
      <w:pPr>
        <w:keepNext/>
        <w:overflowPunct/>
        <w:autoSpaceDE/>
        <w:autoSpaceDN/>
        <w:adjustRightInd/>
        <w:outlineLvl w:val="3"/>
        <w:rPr>
          <w:rFonts w:ascii="Tahoma" w:eastAsiaTheme="minorHAnsi" w:hAnsi="Tahoma" w:cs="Tahoma"/>
          <w:bCs/>
          <w:szCs w:val="24"/>
        </w:rPr>
      </w:pPr>
    </w:p>
    <w:p w14:paraId="1E036CCA" w14:textId="77777777" w:rsidR="002941E2" w:rsidRPr="00456A80" w:rsidRDefault="002941E2" w:rsidP="00930CC4">
      <w:pPr>
        <w:numPr>
          <w:ilvl w:val="0"/>
          <w:numId w:val="29"/>
        </w:numPr>
        <w:tabs>
          <w:tab w:val="left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hanging="720"/>
        <w:jc w:val="left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tervezett jogszabály valamennyi jelentősnek ítélt hatása</w:t>
      </w:r>
    </w:p>
    <w:p w14:paraId="047145F2" w14:textId="77777777" w:rsidR="002941E2" w:rsidRPr="00456A80" w:rsidRDefault="002941E2" w:rsidP="00930CC4">
      <w:pPr>
        <w:tabs>
          <w:tab w:val="left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 xml:space="preserve">E körben a </w:t>
      </w:r>
      <w:proofErr w:type="spellStart"/>
      <w:r w:rsidRPr="00456A80">
        <w:rPr>
          <w:rFonts w:ascii="Tahoma" w:eastAsiaTheme="minorHAnsi" w:hAnsi="Tahoma" w:cs="Tahoma"/>
          <w:szCs w:val="24"/>
        </w:rPr>
        <w:t>Jat</w:t>
      </w:r>
      <w:proofErr w:type="spellEnd"/>
      <w:r w:rsidRPr="00456A80">
        <w:rPr>
          <w:rFonts w:ascii="Tahoma" w:eastAsiaTheme="minorHAnsi" w:hAnsi="Tahoma" w:cs="Tahoma"/>
          <w:szCs w:val="24"/>
        </w:rPr>
        <w:t xml:space="preserve"> szerint „különösen” a következő kategóriákat kell vizsgálni.</w:t>
      </w:r>
    </w:p>
    <w:p w14:paraId="0895101C" w14:textId="77777777" w:rsidR="002941E2" w:rsidRPr="00456A80" w:rsidRDefault="002941E2" w:rsidP="00930CC4">
      <w:pPr>
        <w:tabs>
          <w:tab w:val="left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</w:p>
    <w:p w14:paraId="5997C8AE" w14:textId="77777777" w:rsidR="002941E2" w:rsidRPr="00456A80" w:rsidRDefault="002941E2" w:rsidP="00930CC4">
      <w:pPr>
        <w:numPr>
          <w:ilvl w:val="0"/>
          <w:numId w:val="30"/>
        </w:numPr>
        <w:tabs>
          <w:tab w:val="left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hanging="720"/>
        <w:contextualSpacing/>
        <w:jc w:val="left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jogszabály társadalmi, gazdasági, költségvetési hatásai</w:t>
      </w:r>
    </w:p>
    <w:p w14:paraId="2EFA9221" w14:textId="77777777" w:rsidR="002941E2" w:rsidRPr="00456A80" w:rsidRDefault="002941E2" w:rsidP="00930CC4">
      <w:pPr>
        <w:tabs>
          <w:tab w:val="left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</w:p>
    <w:p w14:paraId="5DC4CA70" w14:textId="77777777" w:rsidR="002941E2" w:rsidRPr="00456A80" w:rsidRDefault="002941E2" w:rsidP="00930CC4">
      <w:pPr>
        <w:tabs>
          <w:tab w:val="left" w:pos="1701"/>
          <w:tab w:val="right" w:pos="7655"/>
          <w:tab w:val="left" w:pos="8931"/>
        </w:tabs>
        <w:overflowPunct/>
        <w:adjustRightInd/>
        <w:ind w:left="1416" w:hanging="990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 xml:space="preserve">A tervezet társadalmi hatásai: </w:t>
      </w:r>
    </w:p>
    <w:p w14:paraId="61970B58" w14:textId="77857288" w:rsidR="002941E2" w:rsidRPr="00456A80" w:rsidRDefault="002941E2" w:rsidP="00930CC4">
      <w:pPr>
        <w:tabs>
          <w:tab w:val="left" w:pos="1701"/>
          <w:tab w:val="right" w:pos="7655"/>
          <w:tab w:val="left" w:pos="8931"/>
        </w:tabs>
        <w:overflowPunct/>
        <w:adjustRightInd/>
        <w:ind w:left="1416" w:hanging="990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>A</w:t>
      </w:r>
      <w:r w:rsidR="0003318B">
        <w:rPr>
          <w:rFonts w:ascii="Tahoma" w:eastAsiaTheme="minorHAnsi" w:hAnsi="Tahoma" w:cs="Tahoma"/>
          <w:szCs w:val="24"/>
        </w:rPr>
        <w:t xml:space="preserve"> COVID</w:t>
      </w:r>
      <w:r w:rsidR="00590C76" w:rsidRPr="00456A80">
        <w:rPr>
          <w:rFonts w:ascii="Tahoma" w:eastAsiaTheme="minorHAnsi" w:hAnsi="Tahoma" w:cs="Tahoma"/>
          <w:szCs w:val="24"/>
        </w:rPr>
        <w:t xml:space="preserve">-19 világjárvány elleni védekezés hatékonyságát növeli. </w:t>
      </w:r>
      <w:r w:rsidRPr="00456A80">
        <w:rPr>
          <w:rFonts w:ascii="Tahoma" w:eastAsiaTheme="minorHAnsi" w:hAnsi="Tahoma" w:cs="Tahoma"/>
          <w:szCs w:val="24"/>
        </w:rPr>
        <w:t xml:space="preserve"> </w:t>
      </w:r>
    </w:p>
    <w:p w14:paraId="7A9B14F1" w14:textId="77777777" w:rsidR="002941E2" w:rsidRPr="00456A80" w:rsidRDefault="002941E2" w:rsidP="00930CC4">
      <w:pPr>
        <w:tabs>
          <w:tab w:val="left" w:pos="426"/>
          <w:tab w:val="right" w:pos="7655"/>
          <w:tab w:val="left" w:pos="8931"/>
        </w:tabs>
        <w:overflowPunct/>
        <w:adjustRightInd/>
        <w:ind w:left="993" w:hanging="990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 xml:space="preserve"> </w:t>
      </w:r>
      <w:r w:rsidRPr="00456A80">
        <w:rPr>
          <w:rFonts w:ascii="Tahoma" w:eastAsiaTheme="minorHAnsi" w:hAnsi="Tahoma" w:cs="Tahoma"/>
          <w:b/>
          <w:szCs w:val="24"/>
        </w:rPr>
        <w:tab/>
        <w:t xml:space="preserve">A tervezet gazdasági hatásai: </w:t>
      </w:r>
    </w:p>
    <w:p w14:paraId="2A7F69EC" w14:textId="77777777" w:rsidR="002941E2" w:rsidRPr="00456A80" w:rsidRDefault="002941E2" w:rsidP="00930CC4">
      <w:pPr>
        <w:tabs>
          <w:tab w:val="left" w:pos="1701"/>
          <w:tab w:val="right" w:pos="7655"/>
          <w:tab w:val="left" w:pos="8931"/>
        </w:tabs>
        <w:overflowPunct/>
        <w:adjustRightInd/>
        <w:ind w:left="1416" w:hanging="990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>A tervezetnek közvetlen gazdasági hatása nincs.</w:t>
      </w:r>
      <w:r w:rsidRPr="00456A80">
        <w:rPr>
          <w:rFonts w:ascii="Tahoma" w:eastAsiaTheme="minorHAnsi" w:hAnsi="Tahoma" w:cs="Tahoma"/>
          <w:szCs w:val="24"/>
        </w:rPr>
        <w:tab/>
      </w:r>
    </w:p>
    <w:p w14:paraId="750F4CB0" w14:textId="77777777" w:rsidR="002941E2" w:rsidRPr="00456A80" w:rsidRDefault="002941E2" w:rsidP="00930CC4">
      <w:pPr>
        <w:tabs>
          <w:tab w:val="left" w:pos="709"/>
          <w:tab w:val="right" w:pos="7655"/>
          <w:tab w:val="left" w:pos="8931"/>
        </w:tabs>
        <w:overflowPunct/>
        <w:adjustRightInd/>
        <w:ind w:left="426" w:hanging="423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ab/>
        <w:t xml:space="preserve">A tervezet költségvetési hatásai: </w:t>
      </w:r>
    </w:p>
    <w:p w14:paraId="66FDE07D" w14:textId="77777777" w:rsidR="002941E2" w:rsidRPr="00456A80" w:rsidRDefault="002941E2" w:rsidP="00930CC4">
      <w:pPr>
        <w:tabs>
          <w:tab w:val="left" w:pos="709"/>
          <w:tab w:val="left" w:pos="993"/>
          <w:tab w:val="right" w:pos="7655"/>
          <w:tab w:val="left" w:pos="8931"/>
        </w:tabs>
        <w:overflowPunct/>
        <w:adjustRightInd/>
        <w:ind w:left="426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szCs w:val="24"/>
        </w:rPr>
        <w:t xml:space="preserve">A tervezetnek közvetlen költségvetési hatása nincs. </w:t>
      </w:r>
    </w:p>
    <w:p w14:paraId="349A129F" w14:textId="77777777" w:rsidR="002941E2" w:rsidRPr="00456A80" w:rsidRDefault="002941E2" w:rsidP="00930CC4">
      <w:pPr>
        <w:tabs>
          <w:tab w:val="left" w:pos="709"/>
          <w:tab w:val="left" w:pos="993"/>
          <w:tab w:val="right" w:pos="7655"/>
          <w:tab w:val="left" w:pos="8931"/>
        </w:tabs>
        <w:overflowPunct/>
        <w:adjustRightInd/>
        <w:ind w:left="993"/>
        <w:rPr>
          <w:rFonts w:ascii="Tahoma" w:eastAsiaTheme="minorHAnsi" w:hAnsi="Tahoma" w:cs="Tahoma"/>
          <w:b/>
          <w:szCs w:val="24"/>
        </w:rPr>
      </w:pPr>
    </w:p>
    <w:p w14:paraId="15C9373B" w14:textId="77777777" w:rsidR="002941E2" w:rsidRPr="00456A80" w:rsidRDefault="002941E2" w:rsidP="00930CC4">
      <w:pPr>
        <w:numPr>
          <w:ilvl w:val="0"/>
          <w:numId w:val="30"/>
        </w:numPr>
        <w:tabs>
          <w:tab w:val="left" w:pos="1701"/>
          <w:tab w:val="right" w:pos="7655"/>
          <w:tab w:val="left" w:pos="8931"/>
        </w:tabs>
        <w:overflowPunct/>
        <w:autoSpaceDE/>
        <w:autoSpaceDN/>
        <w:adjustRightInd/>
        <w:spacing w:after="200"/>
        <w:ind w:left="426" w:hanging="426"/>
        <w:contextualSpacing/>
        <w:jc w:val="left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jogszabály környezeti és egészségi következményei:</w:t>
      </w:r>
    </w:p>
    <w:p w14:paraId="63588143" w14:textId="77777777" w:rsidR="002941E2" w:rsidRPr="00456A80" w:rsidRDefault="002941E2" w:rsidP="00930CC4">
      <w:pPr>
        <w:tabs>
          <w:tab w:val="left" w:pos="1701"/>
          <w:tab w:val="right" w:pos="7655"/>
          <w:tab w:val="left" w:pos="8931"/>
        </w:tabs>
        <w:overflowPunct/>
        <w:adjustRightInd/>
        <w:ind w:left="426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>A tervezetben foglaltaknak közvetlen környezeti és egészségi következménye nincs.</w:t>
      </w:r>
    </w:p>
    <w:p w14:paraId="60E638D1" w14:textId="77777777" w:rsidR="002D022D" w:rsidRPr="00456A80" w:rsidRDefault="002D022D" w:rsidP="00930CC4">
      <w:pPr>
        <w:tabs>
          <w:tab w:val="left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</w:p>
    <w:p w14:paraId="71FC1097" w14:textId="77777777" w:rsidR="002941E2" w:rsidRPr="00456A80" w:rsidRDefault="002941E2" w:rsidP="00930CC4">
      <w:pPr>
        <w:numPr>
          <w:ilvl w:val="0"/>
          <w:numId w:val="30"/>
        </w:numPr>
        <w:tabs>
          <w:tab w:val="left" w:pos="1701"/>
          <w:tab w:val="right" w:pos="7655"/>
          <w:tab w:val="left" w:pos="8931"/>
        </w:tabs>
        <w:overflowPunct/>
        <w:autoSpaceDE/>
        <w:autoSpaceDN/>
        <w:adjustRightInd/>
        <w:spacing w:after="200"/>
        <w:ind w:left="426" w:hanging="426"/>
        <w:contextualSpacing/>
        <w:jc w:val="left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jogszabály adminisztratív terheket befolyásoló hatásai:</w:t>
      </w:r>
    </w:p>
    <w:p w14:paraId="6E157494" w14:textId="77777777" w:rsidR="002941E2" w:rsidRPr="00456A80" w:rsidRDefault="002941E2" w:rsidP="00930CC4">
      <w:pPr>
        <w:tabs>
          <w:tab w:val="right" w:pos="7655"/>
          <w:tab w:val="left" w:pos="8931"/>
        </w:tabs>
        <w:overflowPunct/>
        <w:adjustRightInd/>
        <w:ind w:left="426" w:hanging="426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ab/>
        <w:t>A tervezet adminisztratív terheket az Önkormányzatnál nem keletkeztet.</w:t>
      </w:r>
    </w:p>
    <w:p w14:paraId="48263831" w14:textId="77777777" w:rsidR="002941E2" w:rsidRPr="00456A80" w:rsidRDefault="002941E2" w:rsidP="00930CC4">
      <w:pPr>
        <w:tabs>
          <w:tab w:val="left" w:pos="5910"/>
        </w:tabs>
        <w:overflowPunct/>
        <w:adjustRightInd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ab/>
      </w:r>
    </w:p>
    <w:p w14:paraId="7D469553" w14:textId="77777777" w:rsidR="002941E2" w:rsidRPr="00456A80" w:rsidRDefault="002941E2" w:rsidP="00930CC4">
      <w:pPr>
        <w:numPr>
          <w:ilvl w:val="0"/>
          <w:numId w:val="29"/>
        </w:numPr>
        <w:tabs>
          <w:tab w:val="num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left="426" w:hanging="426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jogszabály megalkotásának szükségessége, a jogalkotás elmaradásának várható következményei:</w:t>
      </w:r>
    </w:p>
    <w:p w14:paraId="17DB9614" w14:textId="610870F5" w:rsidR="002941E2" w:rsidRPr="00456A80" w:rsidRDefault="002941E2" w:rsidP="00930CC4">
      <w:pPr>
        <w:tabs>
          <w:tab w:val="left" w:pos="3556"/>
        </w:tabs>
        <w:overflowPunct/>
        <w:adjustRightInd/>
        <w:ind w:left="425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 xml:space="preserve">A </w:t>
      </w:r>
      <w:r w:rsidRPr="00456A80">
        <w:rPr>
          <w:rFonts w:ascii="Tahoma" w:hAnsi="Tahoma" w:cs="Tahoma"/>
          <w:szCs w:val="24"/>
        </w:rPr>
        <w:t xml:space="preserve">rendelet </w:t>
      </w:r>
      <w:r w:rsidR="00590C76" w:rsidRPr="00456A80">
        <w:rPr>
          <w:rFonts w:ascii="Tahoma" w:hAnsi="Tahoma" w:cs="Tahoma"/>
          <w:szCs w:val="24"/>
        </w:rPr>
        <w:t>megalkotását a</w:t>
      </w:r>
      <w:r w:rsidR="0003318B">
        <w:rPr>
          <w:rFonts w:ascii="Tahoma" w:eastAsiaTheme="minorHAnsi" w:hAnsi="Tahoma" w:cs="Tahoma"/>
          <w:szCs w:val="24"/>
        </w:rPr>
        <w:t xml:space="preserve"> COVID</w:t>
      </w:r>
      <w:r w:rsidR="00590C76" w:rsidRPr="00456A80">
        <w:rPr>
          <w:rFonts w:ascii="Tahoma" w:eastAsiaTheme="minorHAnsi" w:hAnsi="Tahoma" w:cs="Tahoma"/>
          <w:szCs w:val="24"/>
        </w:rPr>
        <w:t xml:space="preserve">-19 világjárvány elleni védekezés hatékonyságának növelése </w:t>
      </w:r>
      <w:r w:rsidR="0003318B">
        <w:rPr>
          <w:rFonts w:ascii="Tahoma" w:hAnsi="Tahoma" w:cs="Tahoma"/>
          <w:szCs w:val="24"/>
        </w:rPr>
        <w:t>teszi</w:t>
      </w:r>
      <w:r w:rsidR="00A54730" w:rsidRPr="00456A80">
        <w:rPr>
          <w:rFonts w:ascii="Tahoma" w:hAnsi="Tahoma" w:cs="Tahoma"/>
          <w:szCs w:val="24"/>
        </w:rPr>
        <w:t xml:space="preserve"> szükségessé</w:t>
      </w:r>
      <w:r w:rsidR="009C0FC8">
        <w:rPr>
          <w:rFonts w:ascii="Tahoma" w:hAnsi="Tahoma" w:cs="Tahoma"/>
        </w:rPr>
        <w:t>.</w:t>
      </w:r>
    </w:p>
    <w:p w14:paraId="5E1939BB" w14:textId="77777777" w:rsidR="002941E2" w:rsidRPr="00456A80" w:rsidRDefault="002941E2" w:rsidP="00930CC4">
      <w:pPr>
        <w:tabs>
          <w:tab w:val="num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</w:p>
    <w:p w14:paraId="08C8AB2E" w14:textId="77777777" w:rsidR="002941E2" w:rsidRPr="00456A80" w:rsidRDefault="002941E2" w:rsidP="00930CC4">
      <w:pPr>
        <w:numPr>
          <w:ilvl w:val="0"/>
          <w:numId w:val="29"/>
        </w:numPr>
        <w:tabs>
          <w:tab w:val="num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left="426" w:hanging="426"/>
        <w:jc w:val="left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A jogszabály alkalmazásához szükséges személyi, szervezeti, tárgyi és pénzügyi feltételek:</w:t>
      </w:r>
    </w:p>
    <w:p w14:paraId="3F766E85" w14:textId="749FB6CE" w:rsidR="00085A39" w:rsidRDefault="002941E2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  <w:r w:rsidRPr="00456A80">
        <w:rPr>
          <w:rFonts w:ascii="Tahoma" w:eastAsiaTheme="minorHAnsi" w:hAnsi="Tahoma" w:cs="Tahoma"/>
          <w:szCs w:val="24"/>
        </w:rPr>
        <w:t>A tervezet elfogadása esetén a rendelet alkalmazása a jelenlegihez képest többlet személyi, szervezeti, tárgyi és pénzügyi feltételt nem igényel.</w:t>
      </w:r>
      <w:bookmarkEnd w:id="0"/>
      <w:bookmarkEnd w:id="1"/>
      <w:bookmarkEnd w:id="2"/>
    </w:p>
    <w:p w14:paraId="32FC739C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9EC093B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0F2AE2F2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7B510E77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6FA4E00B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2333E6BB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9275A98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5CB37B6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30250754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796DC90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19838E3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7CB1543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64FB790A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E5F5C56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4B6611B4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25C204A7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F39417A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7291B1BF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5A5CD0B7" w14:textId="77777777" w:rsidR="00CC4AAD" w:rsidRDefault="00CC4AAD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72C199C0" w14:textId="77777777" w:rsidR="00CD10AB" w:rsidRDefault="00CD10AB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4A1D95E8" w14:textId="77777777" w:rsidR="00930CC4" w:rsidRDefault="00930CC4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08344693" w14:textId="77777777" w:rsidR="00CD10AB" w:rsidRDefault="00CD10AB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1BE2475D" w14:textId="77777777" w:rsidR="0003318B" w:rsidRDefault="0003318B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52D884E3" w14:textId="77777777" w:rsidR="0003318B" w:rsidRDefault="0003318B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70E7267D" w14:textId="77777777" w:rsidR="00B91DDF" w:rsidRDefault="00B91DDF" w:rsidP="00930CC4">
      <w:pPr>
        <w:spacing w:after="120"/>
        <w:ind w:left="426"/>
        <w:rPr>
          <w:rFonts w:ascii="Tahoma" w:eastAsiaTheme="minorHAnsi" w:hAnsi="Tahoma" w:cs="Tahoma"/>
          <w:szCs w:val="24"/>
        </w:rPr>
      </w:pPr>
    </w:p>
    <w:p w14:paraId="2BD2DC71" w14:textId="55AB56BC" w:rsidR="00CC4AAD" w:rsidRPr="00456A80" w:rsidRDefault="00CC4AAD" w:rsidP="00930CC4">
      <w:pPr>
        <w:tabs>
          <w:tab w:val="left" w:pos="426"/>
          <w:tab w:val="right" w:pos="7655"/>
          <w:tab w:val="left" w:pos="8931"/>
        </w:tabs>
        <w:overflowPunct/>
        <w:adjustRightInd/>
        <w:jc w:val="center"/>
        <w:rPr>
          <w:rFonts w:ascii="Tahoma" w:eastAsiaTheme="minorHAnsi" w:hAnsi="Tahoma" w:cs="Tahoma"/>
          <w:b/>
          <w:szCs w:val="24"/>
          <w:lang w:val="da-DK"/>
        </w:rPr>
      </w:pPr>
      <w:r>
        <w:rPr>
          <w:rFonts w:ascii="Tahoma" w:eastAsiaTheme="minorHAnsi" w:hAnsi="Tahoma" w:cs="Tahoma"/>
          <w:b/>
          <w:szCs w:val="24"/>
          <w:lang w:val="da-DK"/>
        </w:rPr>
        <w:t>Indokolás</w:t>
      </w:r>
    </w:p>
    <w:p w14:paraId="535FA78D" w14:textId="77777777" w:rsidR="00CC4AAD" w:rsidRPr="00456A80" w:rsidRDefault="00CC4AAD" w:rsidP="00930CC4">
      <w:pPr>
        <w:keepNext/>
        <w:overflowPunct/>
        <w:autoSpaceDE/>
        <w:autoSpaceDN/>
        <w:adjustRightInd/>
        <w:jc w:val="center"/>
        <w:outlineLvl w:val="3"/>
        <w:rPr>
          <w:rFonts w:ascii="Tahoma" w:eastAsia="Calibri" w:hAnsi="Tahoma" w:cs="Tahoma"/>
          <w:b/>
          <w:bCs/>
          <w:szCs w:val="24"/>
          <w:lang w:eastAsia="en-US"/>
        </w:rPr>
      </w:pPr>
      <w:r w:rsidRPr="00456A80">
        <w:rPr>
          <w:rFonts w:ascii="Tahoma" w:eastAsiaTheme="minorHAnsi" w:hAnsi="Tahoma" w:cs="Tahoma"/>
          <w:b/>
          <w:szCs w:val="24"/>
          <w:lang w:val="da-DK"/>
        </w:rPr>
        <w:t>Veszprém Megyei Jogú Város Önkormányzata Közgyűlésének</w:t>
      </w:r>
      <w:r w:rsidRPr="00456A80">
        <w:rPr>
          <w:rFonts w:ascii="Tahoma" w:eastAsia="Calibri" w:hAnsi="Tahoma" w:cs="Tahoma"/>
          <w:b/>
          <w:bCs/>
          <w:szCs w:val="24"/>
          <w:lang w:eastAsia="en-US"/>
        </w:rPr>
        <w:t xml:space="preserve"> </w:t>
      </w:r>
    </w:p>
    <w:p w14:paraId="17ABB786" w14:textId="4B9E0593" w:rsidR="00CC4AAD" w:rsidRDefault="00CC4AAD" w:rsidP="00930CC4">
      <w:pPr>
        <w:overflowPunct/>
        <w:autoSpaceDE/>
        <w:autoSpaceDN/>
        <w:adjustRightInd/>
        <w:jc w:val="center"/>
        <w:rPr>
          <w:rFonts w:ascii="Tahoma" w:hAnsi="Tahoma" w:cs="Tahoma"/>
          <w:b/>
          <w:szCs w:val="24"/>
        </w:rPr>
      </w:pPr>
      <w:proofErr w:type="gramStart"/>
      <w:r w:rsidRPr="00456A80">
        <w:rPr>
          <w:rFonts w:ascii="Tahoma" w:hAnsi="Tahoma" w:cs="Tahoma"/>
          <w:b/>
          <w:szCs w:val="24"/>
        </w:rPr>
        <w:t>a</w:t>
      </w:r>
      <w:proofErr w:type="gramEnd"/>
      <w:r w:rsidRPr="00456A80">
        <w:rPr>
          <w:rFonts w:ascii="Tahoma" w:hAnsi="Tahoma" w:cs="Tahoma"/>
          <w:b/>
          <w:szCs w:val="24"/>
        </w:rPr>
        <w:t xml:space="preserve"> veszélyhelyzet idején alkalmazandó védelmi intézkedésről szóló önkormányzati rendelet </w:t>
      </w:r>
      <w:r w:rsidR="00337947">
        <w:rPr>
          <w:rFonts w:ascii="Tahoma" w:hAnsi="Tahoma" w:cs="Tahoma"/>
          <w:b/>
          <w:szCs w:val="24"/>
        </w:rPr>
        <w:t>megalkotásához</w:t>
      </w:r>
    </w:p>
    <w:p w14:paraId="750D344A" w14:textId="77777777" w:rsidR="002F0F61" w:rsidRDefault="002F0F61" w:rsidP="00930CC4">
      <w:pPr>
        <w:overflowPunct/>
        <w:rPr>
          <w:rFonts w:ascii="Tahoma" w:eastAsiaTheme="minorHAnsi" w:hAnsi="Tahoma" w:cs="Tahoma"/>
          <w:bCs/>
          <w:szCs w:val="24"/>
        </w:rPr>
      </w:pPr>
    </w:p>
    <w:p w14:paraId="5B21DF60" w14:textId="77777777" w:rsidR="00E030A6" w:rsidRPr="00E030A6" w:rsidRDefault="00E030A6" w:rsidP="00930CC4">
      <w:pPr>
        <w:overflowPunct/>
        <w:jc w:val="center"/>
        <w:rPr>
          <w:rFonts w:ascii="Tahoma" w:eastAsiaTheme="minorHAnsi" w:hAnsi="Tahoma" w:cs="Tahoma"/>
          <w:b/>
          <w:bCs/>
          <w:szCs w:val="24"/>
        </w:rPr>
      </w:pPr>
      <w:r w:rsidRPr="00E030A6">
        <w:rPr>
          <w:rFonts w:ascii="Tahoma" w:eastAsiaTheme="minorHAnsi" w:hAnsi="Tahoma" w:cs="Tahoma"/>
          <w:b/>
          <w:bCs/>
          <w:szCs w:val="24"/>
        </w:rPr>
        <w:t>I.</w:t>
      </w:r>
    </w:p>
    <w:p w14:paraId="78FF16D0" w14:textId="3D834AE1" w:rsidR="002F0F61" w:rsidRPr="00456A80" w:rsidRDefault="002F0F61" w:rsidP="00930CC4">
      <w:pPr>
        <w:overflowPunct/>
        <w:rPr>
          <w:rFonts w:ascii="Tahoma" w:eastAsiaTheme="minorHAnsi" w:hAnsi="Tahoma" w:cs="Tahoma"/>
          <w:bCs/>
          <w:szCs w:val="24"/>
        </w:rPr>
      </w:pPr>
      <w:r w:rsidRPr="00456A80">
        <w:rPr>
          <w:rFonts w:ascii="Tahoma" w:eastAsiaTheme="minorHAnsi" w:hAnsi="Tahoma" w:cs="Tahoma"/>
          <w:bCs/>
          <w:szCs w:val="24"/>
        </w:rPr>
        <w:t xml:space="preserve">A jogalkotásról szóló 2010. évi CXXX. </w:t>
      </w:r>
      <w:r>
        <w:rPr>
          <w:rFonts w:ascii="Tahoma" w:eastAsiaTheme="minorHAnsi" w:hAnsi="Tahoma" w:cs="Tahoma"/>
          <w:bCs/>
          <w:szCs w:val="24"/>
        </w:rPr>
        <w:t xml:space="preserve">törvény (a továbbiakban </w:t>
      </w:r>
      <w:proofErr w:type="spellStart"/>
      <w:r>
        <w:rPr>
          <w:rFonts w:ascii="Tahoma" w:eastAsiaTheme="minorHAnsi" w:hAnsi="Tahoma" w:cs="Tahoma"/>
          <w:bCs/>
          <w:szCs w:val="24"/>
        </w:rPr>
        <w:t>Jat</w:t>
      </w:r>
      <w:proofErr w:type="spellEnd"/>
      <w:r>
        <w:rPr>
          <w:rFonts w:ascii="Tahoma" w:eastAsiaTheme="minorHAnsi" w:hAnsi="Tahoma" w:cs="Tahoma"/>
          <w:bCs/>
          <w:szCs w:val="24"/>
        </w:rPr>
        <w:t>.) 18</w:t>
      </w:r>
      <w:r w:rsidRPr="00456A80">
        <w:rPr>
          <w:rFonts w:ascii="Tahoma" w:eastAsiaTheme="minorHAnsi" w:hAnsi="Tahoma" w:cs="Tahoma"/>
          <w:bCs/>
          <w:szCs w:val="24"/>
        </w:rPr>
        <w:t>. §</w:t>
      </w:r>
      <w:proofErr w:type="spellStart"/>
      <w:r w:rsidRPr="00456A80">
        <w:rPr>
          <w:rFonts w:ascii="Tahoma" w:eastAsiaTheme="minorHAnsi" w:hAnsi="Tahoma" w:cs="Tahoma"/>
          <w:bCs/>
          <w:szCs w:val="24"/>
        </w:rPr>
        <w:t>-a</w:t>
      </w:r>
      <w:proofErr w:type="spellEnd"/>
      <w:r w:rsidRPr="00456A80">
        <w:rPr>
          <w:rFonts w:ascii="Tahoma" w:eastAsiaTheme="minorHAnsi" w:hAnsi="Tahoma" w:cs="Tahoma"/>
          <w:bCs/>
          <w:szCs w:val="24"/>
        </w:rPr>
        <w:t xml:space="preserve"> szerint:</w:t>
      </w:r>
    </w:p>
    <w:p w14:paraId="6D1B33CE" w14:textId="77777777" w:rsidR="002F0F61" w:rsidRPr="00456A80" w:rsidRDefault="002F0F61" w:rsidP="00930CC4">
      <w:pPr>
        <w:overflowPunct/>
        <w:ind w:left="360"/>
        <w:rPr>
          <w:rFonts w:ascii="Tahoma" w:eastAsiaTheme="minorHAnsi" w:hAnsi="Tahoma" w:cs="Tahoma"/>
          <w:b/>
          <w:szCs w:val="24"/>
        </w:rPr>
      </w:pPr>
    </w:p>
    <w:p w14:paraId="576C17F0" w14:textId="38D31A8B" w:rsidR="002F0F61" w:rsidRPr="002F0F61" w:rsidRDefault="002F0F61" w:rsidP="00930CC4">
      <w:pPr>
        <w:overflowPunct/>
        <w:autoSpaceDE/>
        <w:autoSpaceDN/>
        <w:adjustRightInd/>
        <w:ind w:left="1134" w:hanging="1134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>18. § (1) </w:t>
      </w:r>
      <w:r w:rsidRPr="002F0F61">
        <w:rPr>
          <w:rFonts w:ascii="Tahoma" w:eastAsiaTheme="minorHAnsi" w:hAnsi="Tahoma" w:cs="Tahoma"/>
          <w:szCs w:val="24"/>
        </w:rPr>
        <w:t>A jogszabály tervezetéhez a jogszabály előkészítője indokolást csatol, amelyben bemutatja azokat a társadalmi, gazdasági, szakmai okokat és célokat, amelyek a javasolt szabályozást szükségessé teszik, továbbá ismerteti a jogi szabályozás várható hatásait, és az álláspontját az indokolás közzétételéről.  </w:t>
      </w:r>
    </w:p>
    <w:p w14:paraId="68DF25F5" w14:textId="77777777" w:rsidR="002F0F61" w:rsidRPr="002F0F61" w:rsidRDefault="002F0F61" w:rsidP="00930CC4">
      <w:pPr>
        <w:overflowPunct/>
        <w:autoSpaceDE/>
        <w:autoSpaceDN/>
        <w:adjustRightInd/>
        <w:ind w:left="1134" w:hanging="425"/>
        <w:rPr>
          <w:rFonts w:ascii="Tahoma" w:eastAsiaTheme="minorHAnsi" w:hAnsi="Tahoma" w:cs="Tahoma"/>
          <w:szCs w:val="24"/>
        </w:rPr>
      </w:pPr>
      <w:r w:rsidRPr="002F0F61">
        <w:rPr>
          <w:rFonts w:ascii="Tahoma" w:eastAsiaTheme="minorHAnsi" w:hAnsi="Tahoma" w:cs="Tahoma"/>
          <w:szCs w:val="24"/>
        </w:rPr>
        <w:t>(2) A jogszabály tervezetének indokolásában tájékoztatást kell adni a javasolt szabályozás és az európai uniós jogból eredő kötelezettségek összhangjáról, valamint a 20. § szerinti egyeztetési kötelezettségről.</w:t>
      </w:r>
    </w:p>
    <w:p w14:paraId="53C004B0" w14:textId="1CDF224F" w:rsidR="002F0F61" w:rsidRPr="002F0F61" w:rsidRDefault="002F0F61" w:rsidP="00930CC4">
      <w:pPr>
        <w:overflowPunct/>
        <w:autoSpaceDE/>
        <w:autoSpaceDN/>
        <w:adjustRightInd/>
        <w:ind w:left="1134" w:hanging="425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>(3) </w:t>
      </w:r>
      <w:r w:rsidRPr="002F0F61">
        <w:rPr>
          <w:rFonts w:ascii="Tahoma" w:eastAsiaTheme="minorHAnsi" w:hAnsi="Tahoma" w:cs="Tahoma"/>
          <w:szCs w:val="24"/>
        </w:rPr>
        <w:t>A jogszabály tervezetéhez tartozó indokolás nyilvánosságát jogszabályban meghatározottak szerint kell biztosítani.</w:t>
      </w:r>
    </w:p>
    <w:p w14:paraId="0880C83B" w14:textId="4B1C451A" w:rsidR="002F0F61" w:rsidRPr="002F0F61" w:rsidRDefault="002F0F61" w:rsidP="00930CC4">
      <w:pPr>
        <w:overflowPunct/>
        <w:autoSpaceDE/>
        <w:autoSpaceDN/>
        <w:adjustRightInd/>
        <w:ind w:left="1134" w:hanging="425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>(4) </w:t>
      </w:r>
      <w:r w:rsidRPr="002F0F61">
        <w:rPr>
          <w:rFonts w:ascii="Tahoma" w:eastAsiaTheme="minorHAnsi" w:hAnsi="Tahoma" w:cs="Tahoma"/>
          <w:szCs w:val="24"/>
        </w:rPr>
        <w:t>A jogszabály tervezetéhez tartozó indokolás kötelező erővel nem rendelkezik.</w:t>
      </w:r>
    </w:p>
    <w:p w14:paraId="06B48B2D" w14:textId="67F9F165" w:rsidR="002F0F61" w:rsidRDefault="002F0F61" w:rsidP="00930CC4">
      <w:pPr>
        <w:overflowPunct/>
        <w:autoSpaceDE/>
        <w:autoSpaceDN/>
        <w:adjustRightInd/>
        <w:ind w:left="1134" w:hanging="425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>(5) </w:t>
      </w:r>
      <w:r w:rsidRPr="002F0F61">
        <w:rPr>
          <w:rFonts w:ascii="Tahoma" w:eastAsiaTheme="minorHAnsi" w:hAnsi="Tahoma" w:cs="Tahoma"/>
          <w:szCs w:val="24"/>
        </w:rPr>
        <w:t>A jogszabály értelmezésekor figyelmen kívül kell hagyni a jogszabály tervezetéhez tartozó indokolás jogszabályszöveggel ellentétes részét.</w:t>
      </w:r>
    </w:p>
    <w:p w14:paraId="7DA809F8" w14:textId="77777777" w:rsidR="00E030A6" w:rsidRPr="00456A80" w:rsidRDefault="00E030A6" w:rsidP="00930CC4">
      <w:pPr>
        <w:overflowPunct/>
        <w:autoSpaceDE/>
        <w:autoSpaceDN/>
        <w:adjustRightInd/>
        <w:ind w:left="1134" w:hanging="425"/>
        <w:rPr>
          <w:rFonts w:ascii="Tahoma" w:eastAsiaTheme="minorHAnsi" w:hAnsi="Tahoma" w:cs="Tahoma"/>
          <w:bCs/>
          <w:szCs w:val="24"/>
        </w:rPr>
      </w:pPr>
    </w:p>
    <w:p w14:paraId="574C043B" w14:textId="77777777" w:rsidR="002F0F61" w:rsidRPr="00456A80" w:rsidRDefault="002F0F61" w:rsidP="00930CC4">
      <w:pPr>
        <w:overflowPunct/>
        <w:autoSpaceDE/>
        <w:autoSpaceDN/>
        <w:adjustRightInd/>
        <w:jc w:val="center"/>
        <w:rPr>
          <w:rFonts w:ascii="Tahoma" w:eastAsiaTheme="minorHAnsi" w:hAnsi="Tahoma" w:cs="Tahoma"/>
          <w:b/>
          <w:szCs w:val="24"/>
        </w:rPr>
      </w:pPr>
      <w:r w:rsidRPr="00456A80">
        <w:rPr>
          <w:rFonts w:ascii="Tahoma" w:eastAsiaTheme="minorHAnsi" w:hAnsi="Tahoma" w:cs="Tahoma"/>
          <w:b/>
          <w:szCs w:val="24"/>
        </w:rPr>
        <w:t>II.</w:t>
      </w:r>
    </w:p>
    <w:p w14:paraId="1A4B1ED5" w14:textId="77777777" w:rsidR="002F0F61" w:rsidRPr="00456A80" w:rsidRDefault="002F0F61" w:rsidP="00930CC4">
      <w:pPr>
        <w:overflowPunct/>
        <w:autoSpaceDE/>
        <w:autoSpaceDN/>
        <w:adjustRightInd/>
        <w:jc w:val="center"/>
        <w:rPr>
          <w:rFonts w:ascii="Tahoma" w:eastAsiaTheme="minorHAnsi" w:hAnsi="Tahoma" w:cs="Tahoma"/>
          <w:b/>
          <w:szCs w:val="24"/>
        </w:rPr>
      </w:pPr>
    </w:p>
    <w:p w14:paraId="4EEA8B39" w14:textId="68A87DA8" w:rsidR="002F0F61" w:rsidRPr="00456A80" w:rsidRDefault="002F0F61" w:rsidP="00930CC4">
      <w:pPr>
        <w:keepNext/>
        <w:overflowPunct/>
        <w:autoSpaceDE/>
        <w:autoSpaceDN/>
        <w:adjustRightInd/>
        <w:outlineLvl w:val="3"/>
        <w:rPr>
          <w:rFonts w:ascii="Tahoma" w:eastAsiaTheme="minorHAnsi" w:hAnsi="Tahoma" w:cs="Tahoma"/>
          <w:bCs/>
          <w:szCs w:val="24"/>
        </w:rPr>
      </w:pPr>
      <w:r w:rsidRPr="00456A80">
        <w:rPr>
          <w:rFonts w:ascii="Tahoma" w:eastAsiaTheme="minorHAnsi" w:hAnsi="Tahoma" w:cs="Tahoma"/>
          <w:szCs w:val="24"/>
          <w:lang w:val="da-DK"/>
        </w:rPr>
        <w:t>Veszprém Megyei Jogú Város Önkormányzata Közgyűlésének</w:t>
      </w:r>
      <w:r w:rsidRPr="00456A80">
        <w:rPr>
          <w:rFonts w:ascii="Tahoma" w:eastAsia="Calibri" w:hAnsi="Tahoma" w:cs="Tahoma"/>
          <w:bCs/>
          <w:szCs w:val="24"/>
          <w:lang w:eastAsia="en-US"/>
        </w:rPr>
        <w:t xml:space="preserve"> </w:t>
      </w:r>
      <w:r w:rsidRPr="00456A80">
        <w:rPr>
          <w:rFonts w:ascii="Tahoma" w:hAnsi="Tahoma" w:cs="Tahoma"/>
          <w:szCs w:val="24"/>
        </w:rPr>
        <w:t xml:space="preserve">a veszélyhelyzet idején alkalmazandó védelmi intézkedésről szóló önkormányzati </w:t>
      </w:r>
      <w:r w:rsidR="00E030A6">
        <w:rPr>
          <w:rFonts w:ascii="Tahoma" w:hAnsi="Tahoma" w:cs="Tahoma"/>
          <w:szCs w:val="24"/>
        </w:rPr>
        <w:t xml:space="preserve">rendelet </w:t>
      </w:r>
      <w:r w:rsidR="00E030A6">
        <w:rPr>
          <w:rFonts w:ascii="Tahoma" w:eastAsiaTheme="minorHAnsi" w:hAnsi="Tahoma" w:cs="Tahoma"/>
          <w:bCs/>
          <w:szCs w:val="24"/>
        </w:rPr>
        <w:t xml:space="preserve">megalkotásának indokai – a </w:t>
      </w:r>
      <w:proofErr w:type="spellStart"/>
      <w:r w:rsidR="00E030A6">
        <w:rPr>
          <w:rFonts w:ascii="Tahoma" w:eastAsiaTheme="minorHAnsi" w:hAnsi="Tahoma" w:cs="Tahoma"/>
          <w:bCs/>
          <w:szCs w:val="24"/>
        </w:rPr>
        <w:t>Jat</w:t>
      </w:r>
      <w:proofErr w:type="spellEnd"/>
      <w:r w:rsidR="00E030A6">
        <w:rPr>
          <w:rFonts w:ascii="Tahoma" w:eastAsiaTheme="minorHAnsi" w:hAnsi="Tahoma" w:cs="Tahoma"/>
          <w:bCs/>
          <w:szCs w:val="24"/>
        </w:rPr>
        <w:t xml:space="preserve"> 18</w:t>
      </w:r>
      <w:r w:rsidRPr="00456A80">
        <w:rPr>
          <w:rFonts w:ascii="Tahoma" w:eastAsiaTheme="minorHAnsi" w:hAnsi="Tahoma" w:cs="Tahoma"/>
          <w:bCs/>
          <w:szCs w:val="24"/>
        </w:rPr>
        <w:t>.</w:t>
      </w:r>
      <w:r w:rsidR="00E030A6">
        <w:rPr>
          <w:rFonts w:ascii="Tahoma" w:eastAsiaTheme="minorHAnsi" w:hAnsi="Tahoma" w:cs="Tahoma"/>
          <w:bCs/>
          <w:szCs w:val="24"/>
        </w:rPr>
        <w:t xml:space="preserve"> </w:t>
      </w:r>
      <w:r w:rsidRPr="00456A80">
        <w:rPr>
          <w:rFonts w:ascii="Tahoma" w:eastAsiaTheme="minorHAnsi" w:hAnsi="Tahoma" w:cs="Tahoma"/>
          <w:bCs/>
          <w:szCs w:val="24"/>
        </w:rPr>
        <w:t>§</w:t>
      </w:r>
      <w:proofErr w:type="spellStart"/>
      <w:r w:rsidR="00E030A6">
        <w:rPr>
          <w:rFonts w:ascii="Tahoma" w:eastAsiaTheme="minorHAnsi" w:hAnsi="Tahoma" w:cs="Tahoma"/>
          <w:bCs/>
          <w:szCs w:val="24"/>
        </w:rPr>
        <w:t>-</w:t>
      </w:r>
      <w:proofErr w:type="gramStart"/>
      <w:r w:rsidR="00E030A6">
        <w:rPr>
          <w:rFonts w:ascii="Tahoma" w:eastAsiaTheme="minorHAnsi" w:hAnsi="Tahoma" w:cs="Tahoma"/>
          <w:bCs/>
          <w:szCs w:val="24"/>
        </w:rPr>
        <w:t>a</w:t>
      </w:r>
      <w:proofErr w:type="spellEnd"/>
      <w:proofErr w:type="gramEnd"/>
      <w:r w:rsidR="00E030A6">
        <w:rPr>
          <w:rFonts w:ascii="Tahoma" w:eastAsiaTheme="minorHAnsi" w:hAnsi="Tahoma" w:cs="Tahoma"/>
          <w:bCs/>
          <w:szCs w:val="24"/>
        </w:rPr>
        <w:t xml:space="preserve"> alapján</w:t>
      </w:r>
      <w:r w:rsidRPr="00456A80">
        <w:rPr>
          <w:rFonts w:ascii="Tahoma" w:eastAsiaTheme="minorHAnsi" w:hAnsi="Tahoma" w:cs="Tahoma"/>
          <w:bCs/>
          <w:szCs w:val="24"/>
        </w:rPr>
        <w:t xml:space="preserve"> – az alábbiak szerint összegezhetők:</w:t>
      </w:r>
    </w:p>
    <w:p w14:paraId="16EBEC3E" w14:textId="77777777" w:rsidR="002F0F61" w:rsidRPr="00456A80" w:rsidRDefault="002F0F61" w:rsidP="00930CC4">
      <w:pPr>
        <w:keepNext/>
        <w:overflowPunct/>
        <w:autoSpaceDE/>
        <w:autoSpaceDN/>
        <w:adjustRightInd/>
        <w:outlineLvl w:val="3"/>
        <w:rPr>
          <w:rFonts w:ascii="Tahoma" w:eastAsiaTheme="minorHAnsi" w:hAnsi="Tahoma" w:cs="Tahoma"/>
          <w:bCs/>
          <w:szCs w:val="24"/>
        </w:rPr>
      </w:pPr>
    </w:p>
    <w:p w14:paraId="3C803415" w14:textId="77777777" w:rsidR="00CD10AB" w:rsidRPr="00CD10AB" w:rsidRDefault="00CD10AB" w:rsidP="00930CC4">
      <w:pPr>
        <w:numPr>
          <w:ilvl w:val="0"/>
          <w:numId w:val="48"/>
        </w:numPr>
        <w:tabs>
          <w:tab w:val="clear" w:pos="720"/>
          <w:tab w:val="num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left="284" w:hanging="284"/>
        <w:rPr>
          <w:rFonts w:ascii="Tahoma" w:eastAsiaTheme="minorHAnsi" w:hAnsi="Tahoma" w:cs="Tahoma"/>
          <w:b/>
          <w:szCs w:val="24"/>
        </w:rPr>
      </w:pPr>
      <w:r w:rsidRPr="00CD10AB">
        <w:rPr>
          <w:rFonts w:ascii="Tahoma" w:eastAsiaTheme="minorHAnsi" w:hAnsi="Tahoma" w:cs="Tahoma"/>
          <w:b/>
          <w:szCs w:val="24"/>
        </w:rPr>
        <w:t>A javasolt szabályozást szükségessé tevő társadalmi, gazdasági, szakmai okok és célok, a jogi szabályozás várható hatásainak ismertetése</w:t>
      </w:r>
    </w:p>
    <w:p w14:paraId="15FA2E74" w14:textId="77777777" w:rsidR="00337947" w:rsidRDefault="00337947" w:rsidP="00337947">
      <w:pPr>
        <w:tabs>
          <w:tab w:val="right" w:pos="7655"/>
          <w:tab w:val="left" w:pos="8931"/>
        </w:tabs>
        <w:overflowPunct/>
        <w:autoSpaceDE/>
        <w:autoSpaceDN/>
        <w:adjustRightInd/>
        <w:spacing w:after="200"/>
        <w:ind w:left="284"/>
        <w:rPr>
          <w:rFonts w:ascii="Tahoma" w:eastAsiaTheme="minorHAnsi" w:hAnsi="Tahoma" w:cs="Tahoma"/>
          <w:szCs w:val="24"/>
        </w:rPr>
      </w:pPr>
      <w:r w:rsidRPr="00337947">
        <w:rPr>
          <w:rFonts w:ascii="Tahoma" w:eastAsiaTheme="minorHAnsi" w:hAnsi="Tahoma" w:cs="Tahoma"/>
          <w:szCs w:val="24"/>
        </w:rPr>
        <w:t>A veszélyhelyzet idején alkalmazandó védelmi intézkedések második üteméről szóló 484/2020. (XI.10.) Korm. rendelet (a továbbiakban: Korm. rendelet) 27. §</w:t>
      </w:r>
      <w:proofErr w:type="spellStart"/>
      <w:r w:rsidRPr="00337947">
        <w:rPr>
          <w:rFonts w:ascii="Tahoma" w:eastAsiaTheme="minorHAnsi" w:hAnsi="Tahoma" w:cs="Tahoma"/>
          <w:szCs w:val="24"/>
        </w:rPr>
        <w:t>-a</w:t>
      </w:r>
      <w:proofErr w:type="spellEnd"/>
      <w:r w:rsidRPr="00337947">
        <w:rPr>
          <w:rFonts w:ascii="Tahoma" w:eastAsiaTheme="minorHAnsi" w:hAnsi="Tahoma" w:cs="Tahoma"/>
          <w:szCs w:val="24"/>
        </w:rPr>
        <w:t xml:space="preserve"> felhatalmazást adott a települési önkormányzat </w:t>
      </w:r>
      <w:proofErr w:type="gramStart"/>
      <w:r w:rsidRPr="00337947">
        <w:rPr>
          <w:rFonts w:ascii="Tahoma" w:eastAsiaTheme="minorHAnsi" w:hAnsi="Tahoma" w:cs="Tahoma"/>
          <w:szCs w:val="24"/>
        </w:rPr>
        <w:t>polgármestere</w:t>
      </w:r>
      <w:proofErr w:type="gramEnd"/>
      <w:r w:rsidRPr="00337947">
        <w:rPr>
          <w:rFonts w:ascii="Tahoma" w:eastAsiaTheme="minorHAnsi" w:hAnsi="Tahoma" w:cs="Tahoma"/>
          <w:szCs w:val="24"/>
        </w:rPr>
        <w:t xml:space="preserve"> mint a helyi önkormányzat képviselő-testülete hatáskörének a katasztrófavédelemről és a hozzá kapcsolódó egyes törvények módosításáról szóló 2011. évi CXXVIII. törvény 46. § (4) bekezdése szerinti gyakorlója részére, hogy önkormányzati rendeletben határozza meg a 10 000 főnél nagyobb lakónépességű település belterületén azon közterületeket, illetve nyilvános helyeket, ahol a Korm. rendeletben meghatározott módon kötelező maszkot viselni.</w:t>
      </w:r>
    </w:p>
    <w:p w14:paraId="30C71F1C" w14:textId="77777777" w:rsidR="00337947" w:rsidRDefault="00337947" w:rsidP="00337947">
      <w:pPr>
        <w:tabs>
          <w:tab w:val="right" w:pos="7655"/>
          <w:tab w:val="left" w:pos="8931"/>
        </w:tabs>
        <w:overflowPunct/>
        <w:autoSpaceDE/>
        <w:autoSpaceDN/>
        <w:adjustRightInd/>
        <w:spacing w:after="200"/>
        <w:ind w:left="284"/>
        <w:rPr>
          <w:rFonts w:ascii="Tahoma" w:eastAsiaTheme="minorHAnsi" w:hAnsi="Tahoma" w:cs="Tahoma"/>
          <w:szCs w:val="24"/>
        </w:rPr>
      </w:pPr>
      <w:r w:rsidRPr="00337947">
        <w:rPr>
          <w:rFonts w:ascii="Tahoma" w:eastAsiaTheme="minorHAnsi" w:hAnsi="Tahoma" w:cs="Tahoma"/>
          <w:szCs w:val="24"/>
        </w:rPr>
        <w:t>Veszprém Megyei Jogú Város Önkormányzatának Közgyűlése a felhatalmazás alapján, a védelmi intézkedésekről szóló Korm. rendeletek adta keretek között, a COVID-19 világjárvány megfékezése hatékonyságának növelése érdekében a tárgyban már több önkormányzati rendeletet alkotott. A Veszprém Megyei Jogú Város Önkormányzata Közgyűlésének a veszélyhelyzet idején alkalmazandó védelmi intézkedésről szóló 13/2021. (III.16.) önkormányzati rendelete 2021. április 8. napján hatályát veszti.</w:t>
      </w:r>
    </w:p>
    <w:p w14:paraId="76DDAD41" w14:textId="77777777" w:rsidR="00337947" w:rsidRDefault="00337947" w:rsidP="00337947">
      <w:pPr>
        <w:tabs>
          <w:tab w:val="right" w:pos="7655"/>
          <w:tab w:val="left" w:pos="8931"/>
        </w:tabs>
        <w:overflowPunct/>
        <w:autoSpaceDE/>
        <w:autoSpaceDN/>
        <w:adjustRightInd/>
        <w:spacing w:after="200"/>
        <w:ind w:left="284"/>
        <w:rPr>
          <w:rFonts w:ascii="Tahoma" w:eastAsiaTheme="minorHAnsi" w:hAnsi="Tahoma" w:cs="Tahoma"/>
          <w:szCs w:val="24"/>
        </w:rPr>
      </w:pPr>
      <w:r w:rsidRPr="00337947">
        <w:rPr>
          <w:rFonts w:ascii="Tahoma" w:eastAsiaTheme="minorHAnsi" w:hAnsi="Tahoma" w:cs="Tahoma"/>
          <w:szCs w:val="24"/>
        </w:rPr>
        <w:t xml:space="preserve">A védelmi intézkedések meghosszabbításáról szóló 166/2021. (IV. 7.) Korm. rendelettel a Kormány 2021. április 19. napjáig fenntartja a védelmi intézkedéseket azzal, hogy a védelmi intézkedések lépcsőzetes feloldásának első fokozatáról szóló 144/2021. (III. 27.) Korm. rendelet 2021. április 7-i hatállyal a kijárási tilalom időszakát este 10 óra és reggel 5 óra közötti időszakban határozza meg. </w:t>
      </w:r>
    </w:p>
    <w:p w14:paraId="2AC1C7C2" w14:textId="77777777" w:rsidR="00337947" w:rsidRDefault="00337947" w:rsidP="00337947">
      <w:pPr>
        <w:tabs>
          <w:tab w:val="right" w:pos="7655"/>
          <w:tab w:val="left" w:pos="8931"/>
        </w:tabs>
        <w:overflowPunct/>
        <w:autoSpaceDE/>
        <w:autoSpaceDN/>
        <w:adjustRightInd/>
        <w:spacing w:after="200"/>
        <w:ind w:left="284"/>
        <w:rPr>
          <w:rFonts w:ascii="Tahoma" w:eastAsiaTheme="minorHAnsi" w:hAnsi="Tahoma" w:cs="Tahoma"/>
          <w:szCs w:val="24"/>
        </w:rPr>
      </w:pPr>
      <w:r w:rsidRPr="00337947">
        <w:rPr>
          <w:rFonts w:ascii="Tahoma" w:eastAsiaTheme="minorHAnsi" w:hAnsi="Tahoma" w:cs="Tahoma"/>
          <w:szCs w:val="24"/>
        </w:rPr>
        <w:t xml:space="preserve">A Korm. rendeletben foglaltak alkalmazására is 2021. április 19. napjáig van lehetőség, így a 10 000 főnél nagyobb lakónépességű település belterületén továbbra is lehetőség van a kötelező maszkviselés előírására. Ennek alapján a kötelező maszkviselés önkormányzati rendeletben történő szabályozása a nyilvános helyek (közforgalom számára megnyitott magánterületen található parkoló, ideértve a nem kiépített parkolót is, Vásárcsarnok, vasútállomás, buszpályaudvar) vonatkozásában továbbra is </w:t>
      </w:r>
      <w:r>
        <w:rPr>
          <w:rFonts w:ascii="Tahoma" w:eastAsiaTheme="minorHAnsi" w:hAnsi="Tahoma" w:cs="Tahoma"/>
          <w:szCs w:val="24"/>
        </w:rPr>
        <w:t>szükséges a központi védelmi intézkedések kiegészítéseként azok hatékonysága növelése érdekében.</w:t>
      </w:r>
      <w:r w:rsidRPr="00337947">
        <w:rPr>
          <w:rFonts w:ascii="Tahoma" w:eastAsiaTheme="minorHAnsi" w:hAnsi="Tahoma" w:cs="Tahoma"/>
          <w:szCs w:val="24"/>
        </w:rPr>
        <w:t xml:space="preserve"> A belterületi közterületek tekintetében a vonatkozó Korm. rendeletek – figyelembe véve a védelmi intézkedések fokozatos feloldására irányuló kormányzati szándékot – kellő védelmet nyújtanak a járvány visszaszorítására.  </w:t>
      </w:r>
    </w:p>
    <w:p w14:paraId="42064D94" w14:textId="4ADC8D95" w:rsidR="00CD10AB" w:rsidRPr="00D04BBA" w:rsidRDefault="00337947" w:rsidP="00337947">
      <w:pPr>
        <w:tabs>
          <w:tab w:val="right" w:pos="7655"/>
          <w:tab w:val="left" w:pos="8931"/>
        </w:tabs>
        <w:overflowPunct/>
        <w:autoSpaceDE/>
        <w:autoSpaceDN/>
        <w:adjustRightInd/>
        <w:spacing w:after="200"/>
        <w:ind w:left="284"/>
        <w:rPr>
          <w:rFonts w:ascii="Tahoma" w:eastAsiaTheme="minorHAnsi" w:hAnsi="Tahoma" w:cs="Tahoma"/>
          <w:szCs w:val="24"/>
        </w:rPr>
      </w:pPr>
      <w:r w:rsidRPr="00337947">
        <w:rPr>
          <w:rFonts w:ascii="Tahoma" w:eastAsiaTheme="minorHAnsi" w:hAnsi="Tahoma" w:cs="Tahoma"/>
          <w:szCs w:val="24"/>
        </w:rPr>
        <w:t>Az önkormányzati rendelet tehát az érintett nyilvános helyeken előírja a kötelező maszkviselést a kivételi körbe tartozó személyeken kívül mindenki számára.</w:t>
      </w:r>
    </w:p>
    <w:p w14:paraId="1BBAC551" w14:textId="3B7DF052" w:rsidR="00D04BBA" w:rsidRDefault="00CD10AB" w:rsidP="00930CC4">
      <w:pPr>
        <w:numPr>
          <w:ilvl w:val="0"/>
          <w:numId w:val="48"/>
        </w:numPr>
        <w:tabs>
          <w:tab w:val="clear" w:pos="720"/>
          <w:tab w:val="num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left="284" w:hanging="284"/>
        <w:rPr>
          <w:rFonts w:ascii="Tahoma" w:eastAsiaTheme="minorHAnsi" w:hAnsi="Tahoma" w:cs="Tahoma"/>
          <w:b/>
          <w:szCs w:val="24"/>
        </w:rPr>
      </w:pPr>
      <w:r w:rsidRPr="002F0F61">
        <w:rPr>
          <w:rFonts w:ascii="Tahoma" w:eastAsiaTheme="minorHAnsi" w:hAnsi="Tahoma" w:cs="Tahoma"/>
          <w:szCs w:val="24"/>
        </w:rPr>
        <w:t xml:space="preserve"> </w:t>
      </w:r>
      <w:r w:rsidR="00D04BBA" w:rsidRPr="00D04BBA">
        <w:rPr>
          <w:rFonts w:ascii="Tahoma" w:eastAsiaTheme="minorHAnsi" w:hAnsi="Tahoma" w:cs="Tahoma"/>
          <w:b/>
          <w:szCs w:val="24"/>
        </w:rPr>
        <w:t>Az indokolás közzététele</w:t>
      </w:r>
      <w:r w:rsidR="00930CC4">
        <w:rPr>
          <w:rFonts w:ascii="Tahoma" w:eastAsiaTheme="minorHAnsi" w:hAnsi="Tahoma" w:cs="Tahoma"/>
          <w:b/>
          <w:szCs w:val="24"/>
        </w:rPr>
        <w:t>, nyilvánossága</w:t>
      </w:r>
    </w:p>
    <w:p w14:paraId="4AEBAE1A" w14:textId="2B0A0C13" w:rsidR="00D04BBA" w:rsidRDefault="00630B6A" w:rsidP="00930CC4">
      <w:pPr>
        <w:overflowPunct/>
        <w:autoSpaceDE/>
        <w:autoSpaceDN/>
        <w:adjustRightInd/>
        <w:ind w:left="426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>A</w:t>
      </w:r>
      <w:r w:rsidRPr="00630B6A">
        <w:rPr>
          <w:rFonts w:ascii="Tahoma" w:eastAsiaTheme="minorHAnsi" w:hAnsi="Tahoma" w:cs="Tahoma"/>
          <w:szCs w:val="24"/>
        </w:rPr>
        <w:t xml:space="preserve"> Magyar Közlöny kiadásáról, valamint a jogszabály kihirdetése során történő és a közjogi szervezetszabályozó eszköz közzététele során történő megjelöléséről szóló 5/2019. (III. 13.) IM rendelet 20.</w:t>
      </w:r>
      <w:r>
        <w:rPr>
          <w:rFonts w:ascii="Tahoma" w:eastAsiaTheme="minorHAnsi" w:hAnsi="Tahoma" w:cs="Tahoma"/>
          <w:szCs w:val="24"/>
        </w:rPr>
        <w:t xml:space="preserve"> § (3) bekezdése alapján a</w:t>
      </w:r>
      <w:r w:rsidRPr="00630B6A">
        <w:rPr>
          <w:rFonts w:ascii="Tahoma" w:eastAsiaTheme="minorHAnsi" w:hAnsi="Tahoma" w:cs="Tahoma"/>
          <w:szCs w:val="24"/>
        </w:rPr>
        <w:t>z önkormányzati rendelet tervezetéhez tartozó, a megalkotását megelőzően rendelkezésre álló</w:t>
      </w:r>
      <w:r>
        <w:rPr>
          <w:rFonts w:ascii="Tahoma" w:eastAsiaTheme="minorHAnsi" w:hAnsi="Tahoma" w:cs="Tahoma"/>
          <w:szCs w:val="24"/>
        </w:rPr>
        <w:t>, végső előterjesztői indokolás</w:t>
      </w:r>
      <w:r w:rsidRPr="00630B6A">
        <w:rPr>
          <w:rFonts w:ascii="Tahoma" w:eastAsiaTheme="minorHAnsi" w:hAnsi="Tahoma" w:cs="Tahoma"/>
          <w:szCs w:val="24"/>
        </w:rPr>
        <w:t xml:space="preserve"> Nemzeti Jogszabálytárban </w:t>
      </w:r>
      <w:r>
        <w:rPr>
          <w:rFonts w:ascii="Tahoma" w:eastAsiaTheme="minorHAnsi" w:hAnsi="Tahoma" w:cs="Tahoma"/>
          <w:szCs w:val="24"/>
        </w:rPr>
        <w:t xml:space="preserve">történő közzététele kötelező. </w:t>
      </w:r>
      <w:r w:rsidR="00930CC4">
        <w:rPr>
          <w:rFonts w:ascii="Tahoma" w:eastAsiaTheme="minorHAnsi" w:hAnsi="Tahoma" w:cs="Tahoma"/>
          <w:szCs w:val="24"/>
        </w:rPr>
        <w:t xml:space="preserve">A közzétett indokolás nyilvános. </w:t>
      </w:r>
      <w:r w:rsidR="00930CC4" w:rsidRPr="002F0F61">
        <w:rPr>
          <w:rFonts w:ascii="Tahoma" w:eastAsiaTheme="minorHAnsi" w:hAnsi="Tahoma" w:cs="Tahoma"/>
          <w:szCs w:val="24"/>
        </w:rPr>
        <w:t>A jogszabály tervezetéhez tartozó indokolás kötelező erővel nem rendelkezik.</w:t>
      </w:r>
      <w:r w:rsidR="00930CC4">
        <w:rPr>
          <w:rFonts w:ascii="Tahoma" w:eastAsiaTheme="minorHAnsi" w:hAnsi="Tahoma" w:cs="Tahoma"/>
          <w:szCs w:val="24"/>
        </w:rPr>
        <w:t xml:space="preserve"> </w:t>
      </w:r>
      <w:r w:rsidR="00930CC4" w:rsidRPr="002F0F61">
        <w:rPr>
          <w:rFonts w:ascii="Tahoma" w:eastAsiaTheme="minorHAnsi" w:hAnsi="Tahoma" w:cs="Tahoma"/>
          <w:szCs w:val="24"/>
        </w:rPr>
        <w:t>A jogszabály értelmezésekor figyelmen kívül kell hagyni a jogszabály tervezetéhez tartozó indokolás jogsza</w:t>
      </w:r>
      <w:r w:rsidR="00930CC4">
        <w:rPr>
          <w:rFonts w:ascii="Tahoma" w:eastAsiaTheme="minorHAnsi" w:hAnsi="Tahoma" w:cs="Tahoma"/>
          <w:szCs w:val="24"/>
        </w:rPr>
        <w:t>bályszöveggel ellentétes részét</w:t>
      </w:r>
      <w:r w:rsidRPr="00630B6A">
        <w:rPr>
          <w:rFonts w:ascii="Tahoma" w:eastAsiaTheme="minorHAnsi" w:hAnsi="Tahoma" w:cs="Tahoma"/>
          <w:szCs w:val="24"/>
        </w:rPr>
        <w:t>.</w:t>
      </w:r>
    </w:p>
    <w:p w14:paraId="431A8147" w14:textId="77777777" w:rsidR="00930CC4" w:rsidRPr="00630B6A" w:rsidRDefault="00930CC4" w:rsidP="00930CC4">
      <w:pPr>
        <w:overflowPunct/>
        <w:autoSpaceDE/>
        <w:autoSpaceDN/>
        <w:adjustRightInd/>
        <w:ind w:left="426"/>
        <w:rPr>
          <w:rFonts w:ascii="Tahoma" w:eastAsiaTheme="minorHAnsi" w:hAnsi="Tahoma" w:cs="Tahoma"/>
          <w:szCs w:val="24"/>
        </w:rPr>
      </w:pPr>
    </w:p>
    <w:p w14:paraId="73D2B487" w14:textId="40832AA3" w:rsidR="002F0F61" w:rsidRPr="00930CC4" w:rsidRDefault="00930CC4" w:rsidP="00930CC4">
      <w:pPr>
        <w:numPr>
          <w:ilvl w:val="0"/>
          <w:numId w:val="48"/>
        </w:numPr>
        <w:tabs>
          <w:tab w:val="clear" w:pos="720"/>
          <w:tab w:val="num" w:pos="426"/>
          <w:tab w:val="right" w:pos="7655"/>
          <w:tab w:val="left" w:pos="8931"/>
        </w:tabs>
        <w:overflowPunct/>
        <w:autoSpaceDE/>
        <w:autoSpaceDN/>
        <w:adjustRightInd/>
        <w:spacing w:after="200"/>
        <w:ind w:left="284" w:hanging="284"/>
        <w:rPr>
          <w:rFonts w:ascii="Tahoma" w:eastAsiaTheme="minorHAnsi" w:hAnsi="Tahoma" w:cs="Tahoma"/>
          <w:b/>
          <w:szCs w:val="24"/>
        </w:rPr>
      </w:pPr>
      <w:r w:rsidRPr="00930CC4">
        <w:rPr>
          <w:rFonts w:ascii="Tahoma" w:eastAsiaTheme="minorHAnsi" w:hAnsi="Tahoma" w:cs="Tahoma"/>
          <w:b/>
          <w:szCs w:val="24"/>
        </w:rPr>
        <w:t xml:space="preserve">A javasolt szabályozás és az európai uniós jogból eredő kötelezettségek összhangja, valamint a </w:t>
      </w:r>
      <w:proofErr w:type="spellStart"/>
      <w:r w:rsidRPr="00930CC4">
        <w:rPr>
          <w:rFonts w:ascii="Tahoma" w:eastAsiaTheme="minorHAnsi" w:hAnsi="Tahoma" w:cs="Tahoma"/>
          <w:b/>
          <w:szCs w:val="24"/>
        </w:rPr>
        <w:t>Jat</w:t>
      </w:r>
      <w:proofErr w:type="spellEnd"/>
      <w:r w:rsidRPr="00930CC4">
        <w:rPr>
          <w:rFonts w:ascii="Tahoma" w:eastAsiaTheme="minorHAnsi" w:hAnsi="Tahoma" w:cs="Tahoma"/>
          <w:b/>
          <w:szCs w:val="24"/>
        </w:rPr>
        <w:t>. 20. §</w:t>
      </w:r>
      <w:proofErr w:type="spellStart"/>
      <w:r w:rsidRPr="00930CC4">
        <w:rPr>
          <w:rFonts w:ascii="Tahoma" w:eastAsiaTheme="minorHAnsi" w:hAnsi="Tahoma" w:cs="Tahoma"/>
          <w:b/>
          <w:szCs w:val="24"/>
        </w:rPr>
        <w:t>-a</w:t>
      </w:r>
      <w:proofErr w:type="spellEnd"/>
      <w:r w:rsidRPr="00930CC4">
        <w:rPr>
          <w:rFonts w:ascii="Tahoma" w:eastAsiaTheme="minorHAnsi" w:hAnsi="Tahoma" w:cs="Tahoma"/>
          <w:b/>
          <w:szCs w:val="24"/>
        </w:rPr>
        <w:t xml:space="preserve"> szerinti egyeztetési kötelezettség</w:t>
      </w:r>
    </w:p>
    <w:p w14:paraId="75648D1C" w14:textId="2895F666" w:rsidR="002F0F61" w:rsidRPr="00456A80" w:rsidRDefault="00930CC4" w:rsidP="00930CC4">
      <w:pPr>
        <w:tabs>
          <w:tab w:val="left" w:pos="426"/>
          <w:tab w:val="right" w:pos="7655"/>
          <w:tab w:val="left" w:pos="8931"/>
        </w:tabs>
        <w:overflowPunct/>
        <w:adjustRightInd/>
        <w:ind w:firstLine="284"/>
        <w:rPr>
          <w:rFonts w:ascii="Tahoma" w:eastAsiaTheme="minorHAnsi" w:hAnsi="Tahoma" w:cs="Tahoma"/>
          <w:szCs w:val="24"/>
        </w:rPr>
      </w:pPr>
      <w:r>
        <w:rPr>
          <w:rFonts w:ascii="Tahoma" w:eastAsiaTheme="minorHAnsi" w:hAnsi="Tahoma" w:cs="Tahoma"/>
          <w:szCs w:val="24"/>
        </w:rPr>
        <w:t xml:space="preserve">Az önkormányzati rendelet nem esik a </w:t>
      </w:r>
      <w:proofErr w:type="spellStart"/>
      <w:r>
        <w:rPr>
          <w:rFonts w:ascii="Tahoma" w:eastAsiaTheme="minorHAnsi" w:hAnsi="Tahoma" w:cs="Tahoma"/>
          <w:szCs w:val="24"/>
        </w:rPr>
        <w:t>Jat</w:t>
      </w:r>
      <w:proofErr w:type="spellEnd"/>
      <w:r>
        <w:rPr>
          <w:rFonts w:ascii="Tahoma" w:eastAsiaTheme="minorHAnsi" w:hAnsi="Tahoma" w:cs="Tahoma"/>
          <w:szCs w:val="24"/>
        </w:rPr>
        <w:t xml:space="preserve">. 18. § (2) bekezdésének hatálya alá. </w:t>
      </w:r>
    </w:p>
    <w:p w14:paraId="2D8664EF" w14:textId="77777777" w:rsidR="002F0F61" w:rsidRPr="00456A80" w:rsidRDefault="002F0F61" w:rsidP="00930CC4">
      <w:pPr>
        <w:tabs>
          <w:tab w:val="left" w:pos="426"/>
          <w:tab w:val="right" w:pos="7655"/>
          <w:tab w:val="left" w:pos="8931"/>
        </w:tabs>
        <w:overflowPunct/>
        <w:adjustRightInd/>
        <w:rPr>
          <w:rFonts w:ascii="Tahoma" w:eastAsiaTheme="minorHAnsi" w:hAnsi="Tahoma" w:cs="Tahoma"/>
          <w:szCs w:val="24"/>
        </w:rPr>
      </w:pPr>
    </w:p>
    <w:p w14:paraId="6AAAB102" w14:textId="1C1A6FAA" w:rsidR="00CC4AAD" w:rsidRPr="00590C76" w:rsidRDefault="00CC4AAD" w:rsidP="00930CC4">
      <w:pPr>
        <w:spacing w:after="120"/>
        <w:rPr>
          <w:rFonts w:ascii="Tahoma" w:hAnsi="Tahoma" w:cs="Tahoma"/>
          <w:szCs w:val="24"/>
        </w:rPr>
      </w:pPr>
    </w:p>
    <w:sectPr w:rsidR="00CC4AAD" w:rsidRPr="00590C76" w:rsidSect="00B91DDF">
      <w:footerReference w:type="default" r:id="rId10"/>
      <w:headerReference w:type="first" r:id="rId11"/>
      <w:pgSz w:w="11906" w:h="16838" w:code="9"/>
      <w:pgMar w:top="1135" w:right="1417" w:bottom="127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04742" w14:textId="77777777" w:rsidR="00537562" w:rsidRDefault="00537562">
      <w:r>
        <w:separator/>
      </w:r>
    </w:p>
  </w:endnote>
  <w:endnote w:type="continuationSeparator" w:id="0">
    <w:p w14:paraId="5CFFCDD0" w14:textId="77777777" w:rsidR="00537562" w:rsidRDefault="0053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ris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191A" w14:textId="77777777" w:rsidR="0005770C" w:rsidRDefault="0005770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D7106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24537"/>
      <w:docPartObj>
        <w:docPartGallery w:val="Page Numbers (Bottom of Page)"/>
        <w:docPartUnique/>
      </w:docPartObj>
    </w:sdtPr>
    <w:sdtEndPr/>
    <w:sdtContent>
      <w:p w14:paraId="3D3A46A0" w14:textId="694B339C" w:rsidR="00BE4A68" w:rsidRDefault="00401CC8" w:rsidP="00084E7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106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630B4" w14:textId="77777777" w:rsidR="00537562" w:rsidRDefault="00537562">
      <w:r>
        <w:separator/>
      </w:r>
    </w:p>
  </w:footnote>
  <w:footnote w:type="continuationSeparator" w:id="0">
    <w:p w14:paraId="27760F83" w14:textId="77777777" w:rsidR="00537562" w:rsidRDefault="00537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33615" w14:textId="77777777" w:rsidR="0005770C" w:rsidRDefault="0005770C">
    <w:pPr>
      <w:pStyle w:val="lfej"/>
    </w:pPr>
  </w:p>
  <w:p w14:paraId="5FBEAD47" w14:textId="77777777" w:rsidR="0005770C" w:rsidRDefault="0005770C">
    <w:pPr>
      <w:pStyle w:val="lfej"/>
    </w:pPr>
  </w:p>
  <w:p w14:paraId="41AFC86C" w14:textId="7965366F" w:rsidR="0005770C" w:rsidRDefault="0005770C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3AE62D45" wp14:editId="2B638E1A">
          <wp:extent cx="5760720" cy="342787"/>
          <wp:effectExtent l="0" t="0" r="0" b="635"/>
          <wp:docPr id="27" name="Kép 27" descr="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garmes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15FC8" w14:textId="3BBA6944" w:rsidR="00BE4A68" w:rsidRDefault="00BE4A68">
    <w:pPr>
      <w:pStyle w:val="lfej"/>
    </w:pPr>
  </w:p>
  <w:p w14:paraId="66B370D4" w14:textId="77777777" w:rsidR="007F5E0D" w:rsidRDefault="007F5E0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41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43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b/>
      </w:rPr>
    </w:lvl>
  </w:abstractNum>
  <w:abstractNum w:abstractNumId="3" w15:restartNumberingAfterBreak="0">
    <w:nsid w:val="01333464"/>
    <w:multiLevelType w:val="hybridMultilevel"/>
    <w:tmpl w:val="C2EEBBA2"/>
    <w:lvl w:ilvl="0" w:tplc="9E7449BA">
      <w:start w:val="1"/>
      <w:numFmt w:val="upperRoman"/>
      <w:pStyle w:val="FEJEZET"/>
      <w:lvlText w:val="%1."/>
      <w:lvlJc w:val="right"/>
      <w:pPr>
        <w:ind w:left="3763" w:hanging="360"/>
      </w:pPr>
      <w:rPr>
        <w:rFonts w:hint="default"/>
      </w:rPr>
    </w:lvl>
    <w:lvl w:ilvl="1" w:tplc="D5408460">
      <w:start w:val="1"/>
      <w:numFmt w:val="lowerLetter"/>
      <w:lvlText w:val="%2)"/>
      <w:lvlJc w:val="left"/>
      <w:pPr>
        <w:ind w:left="1927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5" w15:restartNumberingAfterBreak="0">
    <w:nsid w:val="07020EBA"/>
    <w:multiLevelType w:val="hybridMultilevel"/>
    <w:tmpl w:val="44667854"/>
    <w:styleLink w:val="Jogszabaly2"/>
    <w:lvl w:ilvl="0" w:tplc="040E0017">
      <w:start w:val="1"/>
      <w:numFmt w:val="lowerLetter"/>
      <w:lvlText w:val="%1)"/>
      <w:lvlJc w:val="left"/>
      <w:pPr>
        <w:ind w:left="766" w:hanging="360"/>
      </w:pPr>
    </w:lvl>
    <w:lvl w:ilvl="1" w:tplc="040E0019" w:tentative="1">
      <w:start w:val="1"/>
      <w:numFmt w:val="lowerLetter"/>
      <w:lvlText w:val="%2."/>
      <w:lvlJc w:val="left"/>
      <w:pPr>
        <w:ind w:left="1486" w:hanging="360"/>
      </w:pPr>
    </w:lvl>
    <w:lvl w:ilvl="2" w:tplc="040E001B" w:tentative="1">
      <w:start w:val="1"/>
      <w:numFmt w:val="lowerRoman"/>
      <w:lvlText w:val="%3."/>
      <w:lvlJc w:val="right"/>
      <w:pPr>
        <w:ind w:left="2206" w:hanging="180"/>
      </w:pPr>
    </w:lvl>
    <w:lvl w:ilvl="3" w:tplc="040E000F" w:tentative="1">
      <w:start w:val="1"/>
      <w:numFmt w:val="decimal"/>
      <w:lvlText w:val="%4."/>
      <w:lvlJc w:val="left"/>
      <w:pPr>
        <w:ind w:left="2926" w:hanging="360"/>
      </w:pPr>
    </w:lvl>
    <w:lvl w:ilvl="4" w:tplc="040E0019" w:tentative="1">
      <w:start w:val="1"/>
      <w:numFmt w:val="lowerLetter"/>
      <w:lvlText w:val="%5."/>
      <w:lvlJc w:val="left"/>
      <w:pPr>
        <w:ind w:left="3646" w:hanging="360"/>
      </w:pPr>
    </w:lvl>
    <w:lvl w:ilvl="5" w:tplc="040E001B" w:tentative="1">
      <w:start w:val="1"/>
      <w:numFmt w:val="lowerRoman"/>
      <w:lvlText w:val="%6."/>
      <w:lvlJc w:val="right"/>
      <w:pPr>
        <w:ind w:left="4366" w:hanging="180"/>
      </w:pPr>
    </w:lvl>
    <w:lvl w:ilvl="6" w:tplc="040E000F" w:tentative="1">
      <w:start w:val="1"/>
      <w:numFmt w:val="decimal"/>
      <w:lvlText w:val="%7."/>
      <w:lvlJc w:val="left"/>
      <w:pPr>
        <w:ind w:left="5086" w:hanging="360"/>
      </w:pPr>
    </w:lvl>
    <w:lvl w:ilvl="7" w:tplc="040E0019" w:tentative="1">
      <w:start w:val="1"/>
      <w:numFmt w:val="lowerLetter"/>
      <w:lvlText w:val="%8."/>
      <w:lvlJc w:val="left"/>
      <w:pPr>
        <w:ind w:left="5806" w:hanging="360"/>
      </w:pPr>
    </w:lvl>
    <w:lvl w:ilvl="8" w:tplc="040E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" w15:restartNumberingAfterBreak="0">
    <w:nsid w:val="0AEA6D48"/>
    <w:multiLevelType w:val="singleLevel"/>
    <w:tmpl w:val="E5C207FE"/>
    <w:lvl w:ilvl="0">
      <w:start w:val="1"/>
      <w:numFmt w:val="decimal"/>
      <w:pStyle w:val="sbek"/>
      <w:lvlText w:val="(%1)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7" w15:restartNumberingAfterBreak="0">
    <w:nsid w:val="0D535D2F"/>
    <w:multiLevelType w:val="hybridMultilevel"/>
    <w:tmpl w:val="39CA654E"/>
    <w:lvl w:ilvl="0" w:tplc="66F66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34F48"/>
    <w:multiLevelType w:val="multilevel"/>
    <w:tmpl w:val="8E469AAA"/>
    <w:styleLink w:val="LFO9"/>
    <w:lvl w:ilvl="0">
      <w:start w:val="1"/>
      <w:numFmt w:val="decimal"/>
      <w:lvlText w:val="%1. §"/>
      <w:lvlJc w:val="left"/>
      <w:pPr>
        <w:ind w:left="1353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1582" w:hanging="360"/>
      </w:pPr>
      <w:rPr>
        <w:rFonts w:ascii="Calibri" w:eastAsia="Calibri" w:hAnsi="Calibri"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25"/>
      <w:numFmt w:val="decimal"/>
      <w:lvlText w:val="%4."/>
      <w:lvlJc w:val="left"/>
      <w:pPr>
        <w:ind w:left="3082" w:hanging="42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2F97D5F"/>
    <w:multiLevelType w:val="hybridMultilevel"/>
    <w:tmpl w:val="F1F62854"/>
    <w:lvl w:ilvl="0" w:tplc="35F08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42189"/>
    <w:multiLevelType w:val="hybridMultilevel"/>
    <w:tmpl w:val="960232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161F8"/>
    <w:multiLevelType w:val="multilevel"/>
    <w:tmpl w:val="70DE551A"/>
    <w:styleLink w:val="LFO7"/>
    <w:lvl w:ilvl="0">
      <w:numFmt w:val="bullet"/>
      <w:lvlText w:val="○"/>
      <w:lvlJc w:val="left"/>
      <w:pPr>
        <w:ind w:left="1494" w:hanging="360"/>
      </w:pPr>
      <w:rPr>
        <w:rFonts w:ascii="Calibri" w:hAnsi="Calibri"/>
        <w:color w:val="auto"/>
        <w:sz w:val="22"/>
      </w:rPr>
    </w:lvl>
    <w:lvl w:ilvl="1">
      <w:numFmt w:val="bullet"/>
      <w:lvlText w:val=""/>
      <w:lvlJc w:val="left"/>
      <w:pPr>
        <w:ind w:left="1701" w:hanging="567"/>
      </w:pPr>
      <w:rPr>
        <w:rFonts w:ascii="Symbol" w:hAnsi="Symbol"/>
        <w:color w:val="auto"/>
        <w:sz w:val="24"/>
        <w:szCs w:val="24"/>
      </w:rPr>
    </w:lvl>
    <w:lvl w:ilvl="2">
      <w:numFmt w:val="bullet"/>
      <w:lvlText w:val=""/>
      <w:lvlJc w:val="left"/>
      <w:pPr>
        <w:ind w:left="187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234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2594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954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3314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3674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4034" w:hanging="360"/>
      </w:pPr>
      <w:rPr>
        <w:rFonts w:ascii="Symbol" w:hAnsi="Symbol"/>
      </w:rPr>
    </w:lvl>
  </w:abstractNum>
  <w:abstractNum w:abstractNumId="12" w15:restartNumberingAfterBreak="0">
    <w:nsid w:val="13752D2D"/>
    <w:multiLevelType w:val="multilevel"/>
    <w:tmpl w:val="B35687DE"/>
    <w:styleLink w:val="WWOutlineListStyle"/>
    <w:lvl w:ilvl="0">
      <w:start w:val="8"/>
      <w:numFmt w:val="decimal"/>
      <w:lvlText w:val="%1."/>
      <w:lvlJc w:val="left"/>
      <w:pPr>
        <w:ind w:left="4755" w:hanging="360"/>
      </w:pPr>
      <w:rPr>
        <w:sz w:val="96"/>
        <w:szCs w:val="96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14151B32"/>
    <w:multiLevelType w:val="hybridMultilevel"/>
    <w:tmpl w:val="11822BF4"/>
    <w:lvl w:ilvl="0" w:tplc="7FBCE998">
      <w:start w:val="3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E5714"/>
    <w:multiLevelType w:val="hybridMultilevel"/>
    <w:tmpl w:val="CD26DA38"/>
    <w:lvl w:ilvl="0" w:tplc="DBD2A5DA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583B90"/>
    <w:multiLevelType w:val="multilevel"/>
    <w:tmpl w:val="9EAA546E"/>
    <w:lvl w:ilvl="0">
      <w:start w:val="1"/>
      <w:numFmt w:val="decimal"/>
      <w:lvlText w:val="%1."/>
      <w:lvlJc w:val="left"/>
      <w:pPr>
        <w:ind w:left="360" w:hanging="360"/>
      </w:pPr>
      <w:rPr>
        <w:sz w:val="96"/>
        <w:szCs w:val="96"/>
      </w:rPr>
    </w:lvl>
    <w:lvl w:ilvl="1">
      <w:start w:val="1"/>
      <w:numFmt w:val="decimal"/>
      <w:pStyle w:val="Stlus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AE14E6"/>
    <w:multiLevelType w:val="hybridMultilevel"/>
    <w:tmpl w:val="3252D6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D24AA"/>
    <w:multiLevelType w:val="multilevel"/>
    <w:tmpl w:val="750AA64E"/>
    <w:styleLink w:val="LFO4"/>
    <w:lvl w:ilvl="0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2340" w:hanging="360"/>
      </w:pPr>
    </w:lvl>
    <w:lvl w:ilvl="2">
      <w:start w:val="1"/>
      <w:numFmt w:val="decimal"/>
      <w:lvlText w:val="(%3)"/>
      <w:lvlJc w:val="left"/>
      <w:pPr>
        <w:ind w:left="306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decimal"/>
      <w:lvlText w:val="%5."/>
      <w:lvlJc w:val="left"/>
      <w:pPr>
        <w:ind w:left="4500" w:hanging="360"/>
      </w:pPr>
    </w:lvl>
    <w:lvl w:ilvl="5">
      <w:start w:val="1"/>
      <w:numFmt w:val="decimal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decimal"/>
      <w:lvlText w:val="%8."/>
      <w:lvlJc w:val="left"/>
      <w:pPr>
        <w:ind w:left="6660" w:hanging="360"/>
      </w:pPr>
    </w:lvl>
    <w:lvl w:ilvl="8">
      <w:start w:val="1"/>
      <w:numFmt w:val="decimal"/>
      <w:lvlText w:val="%9."/>
      <w:lvlJc w:val="left"/>
      <w:pPr>
        <w:ind w:left="7380" w:hanging="360"/>
      </w:pPr>
    </w:lvl>
  </w:abstractNum>
  <w:abstractNum w:abstractNumId="18" w15:restartNumberingAfterBreak="0">
    <w:nsid w:val="2C7A7CD6"/>
    <w:multiLevelType w:val="hybridMultilevel"/>
    <w:tmpl w:val="EE92E39C"/>
    <w:lvl w:ilvl="0" w:tplc="480AFB7E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25415"/>
    <w:multiLevelType w:val="hybridMultilevel"/>
    <w:tmpl w:val="EE0CE3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83D62"/>
    <w:multiLevelType w:val="hybridMultilevel"/>
    <w:tmpl w:val="DC961962"/>
    <w:lvl w:ilvl="0" w:tplc="E600550A">
      <w:start w:val="1"/>
      <w:numFmt w:val="decimal"/>
      <w:pStyle w:val="SZAKASZCM"/>
      <w:suff w:val="space"/>
      <w:lvlText w:val="%1."/>
      <w:lvlJc w:val="left"/>
      <w:pPr>
        <w:ind w:left="502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B0FE90CA">
      <w:start w:val="2"/>
      <w:numFmt w:val="decimal"/>
      <w:lvlText w:val="(%4)"/>
      <w:lvlJc w:val="left"/>
      <w:pPr>
        <w:ind w:left="2662" w:firstLine="0"/>
      </w:pPr>
      <w:rPr>
        <w:rFonts w:hint="default"/>
        <w:color w:val="7030A0"/>
      </w:r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B4D3BDA"/>
    <w:multiLevelType w:val="multilevel"/>
    <w:tmpl w:val="E33C1E46"/>
    <w:lvl w:ilvl="0">
      <w:start w:val="1"/>
      <w:numFmt w:val="bullet"/>
      <w:lvlText w:val="○"/>
      <w:lvlJc w:val="left"/>
      <w:pPr>
        <w:ind w:left="1494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bullet"/>
      <w:pStyle w:val="ITSFelsorolas2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34"/>
        </w:tabs>
        <w:ind w:left="223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14"/>
        </w:tabs>
        <w:ind w:left="331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abstractNum w:abstractNumId="22" w15:restartNumberingAfterBreak="0">
    <w:nsid w:val="3F90471A"/>
    <w:multiLevelType w:val="hybridMultilevel"/>
    <w:tmpl w:val="F9606CDC"/>
    <w:lvl w:ilvl="0" w:tplc="88EC2908">
      <w:start w:val="4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374C65"/>
    <w:multiLevelType w:val="singleLevel"/>
    <w:tmpl w:val="95DEFD26"/>
    <w:lvl w:ilvl="0">
      <w:start w:val="1"/>
      <w:numFmt w:val="lowerLetter"/>
      <w:pStyle w:val="abc11"/>
      <w:lvlText w:val="%1)"/>
      <w:legacy w:legacy="1" w:legacySpace="0" w:legacyIndent="283"/>
      <w:lvlJc w:val="left"/>
      <w:pPr>
        <w:ind w:left="396" w:hanging="283"/>
      </w:pPr>
      <w:rPr>
        <w:rFonts w:ascii="Times New Roman" w:hAnsi="Times New Roman" w:hint="default"/>
      </w:rPr>
    </w:lvl>
  </w:abstractNum>
  <w:abstractNum w:abstractNumId="24" w15:restartNumberingAfterBreak="0">
    <w:nsid w:val="414A7868"/>
    <w:multiLevelType w:val="hybridMultilevel"/>
    <w:tmpl w:val="15F4AD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F7972"/>
    <w:multiLevelType w:val="hybridMultilevel"/>
    <w:tmpl w:val="93BABC24"/>
    <w:styleLink w:val="Jogszabaly1"/>
    <w:lvl w:ilvl="0" w:tplc="59AE015C">
      <w:start w:val="1"/>
      <w:numFmt w:val="lowerLetter"/>
      <w:pStyle w:val="Felsorolasbetu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5161B17"/>
    <w:multiLevelType w:val="hybridMultilevel"/>
    <w:tmpl w:val="044ADF1C"/>
    <w:lvl w:ilvl="0" w:tplc="2B0E3722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02184"/>
    <w:multiLevelType w:val="multilevel"/>
    <w:tmpl w:val="EFD2D2C0"/>
    <w:styleLink w:val="LFO1"/>
    <w:lvl w:ilvl="0">
      <w:start w:val="1"/>
      <w:numFmt w:val="decimal"/>
      <w:lvlText w:val="%1.§"/>
      <w:lvlJc w:val="left"/>
      <w:pPr>
        <w:ind w:left="396" w:hanging="396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48831F7A"/>
    <w:multiLevelType w:val="hybridMultilevel"/>
    <w:tmpl w:val="3EA0EAB6"/>
    <w:lvl w:ilvl="0" w:tplc="E05CB912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220FD"/>
    <w:multiLevelType w:val="hybridMultilevel"/>
    <w:tmpl w:val="A13ABBBC"/>
    <w:lvl w:ilvl="0" w:tplc="FA563C86">
      <w:start w:val="1"/>
      <w:numFmt w:val="decimal"/>
      <w:pStyle w:val="SZAKASZ"/>
      <w:lvlText w:val="%1. §"/>
      <w:lvlJc w:val="left"/>
      <w:pPr>
        <w:ind w:left="1353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2FCBD3E">
      <w:start w:val="1"/>
      <w:numFmt w:val="lowerLetter"/>
      <w:lvlText w:val="%2)"/>
      <w:lvlJc w:val="left"/>
      <w:pPr>
        <w:ind w:left="1582" w:hanging="360"/>
      </w:pPr>
      <w:rPr>
        <w:rFonts w:ascii="Calibri" w:eastAsia="Calibri" w:hAnsi="Calibri" w:cs="Times New Roman"/>
      </w:r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AB42B692">
      <w:start w:val="25"/>
      <w:numFmt w:val="decimal"/>
      <w:lvlText w:val="%4."/>
      <w:lvlJc w:val="left"/>
      <w:pPr>
        <w:ind w:left="3082" w:hanging="42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02A1143"/>
    <w:multiLevelType w:val="hybridMultilevel"/>
    <w:tmpl w:val="CE58AA2A"/>
    <w:lvl w:ilvl="0" w:tplc="40381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76561D"/>
    <w:multiLevelType w:val="multilevel"/>
    <w:tmpl w:val="AAC869D6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3121243"/>
    <w:multiLevelType w:val="hybridMultilevel"/>
    <w:tmpl w:val="F522E3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3BB7738"/>
    <w:multiLevelType w:val="multilevel"/>
    <w:tmpl w:val="AF12B9BC"/>
    <w:lvl w:ilvl="0">
      <w:start w:val="8"/>
      <w:numFmt w:val="decimal"/>
      <w:pStyle w:val="Stlus4"/>
      <w:lvlText w:val="%1."/>
      <w:lvlJc w:val="left"/>
      <w:pPr>
        <w:ind w:left="4755" w:hanging="360"/>
      </w:pPr>
      <w:rPr>
        <w:rFonts w:hint="default"/>
        <w:sz w:val="96"/>
        <w:szCs w:val="96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7E251E1"/>
    <w:multiLevelType w:val="multilevel"/>
    <w:tmpl w:val="E1BEC06A"/>
    <w:name w:val="Paragrafus22"/>
    <w:numStyleLink w:val="Jogszabaly"/>
  </w:abstractNum>
  <w:abstractNum w:abstractNumId="35" w15:restartNumberingAfterBreak="0">
    <w:nsid w:val="598E7824"/>
    <w:multiLevelType w:val="multilevel"/>
    <w:tmpl w:val="9880D89A"/>
    <w:styleLink w:val="LFO6"/>
    <w:lvl w:ilvl="0">
      <w:start w:val="1"/>
      <w:numFmt w:val="decimal"/>
      <w:lvlText w:val="%1."/>
      <w:lvlJc w:val="left"/>
      <w:pPr>
        <w:ind w:left="360" w:hanging="360"/>
      </w:pPr>
      <w:rPr>
        <w:sz w:val="96"/>
        <w:szCs w:val="9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FC2F06"/>
    <w:multiLevelType w:val="hybridMultilevel"/>
    <w:tmpl w:val="4F7E2430"/>
    <w:lvl w:ilvl="0" w:tplc="C1AED332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E6AE8"/>
    <w:multiLevelType w:val="hybridMultilevel"/>
    <w:tmpl w:val="0DBC2A8C"/>
    <w:lvl w:ilvl="0" w:tplc="2C16D452">
      <w:start w:val="1"/>
      <w:numFmt w:val="lowerLetter"/>
      <w:lvlText w:val="%1)"/>
      <w:lvlJc w:val="left"/>
      <w:pPr>
        <w:tabs>
          <w:tab w:val="num" w:pos="3369"/>
        </w:tabs>
        <w:ind w:left="33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729"/>
        </w:tabs>
        <w:ind w:left="372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449"/>
        </w:tabs>
        <w:ind w:left="444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169"/>
        </w:tabs>
        <w:ind w:left="516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889"/>
        </w:tabs>
        <w:ind w:left="588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609"/>
        </w:tabs>
        <w:ind w:left="660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329"/>
        </w:tabs>
        <w:ind w:left="732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049"/>
        </w:tabs>
        <w:ind w:left="804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769"/>
        </w:tabs>
        <w:ind w:left="8769" w:hanging="180"/>
      </w:pPr>
    </w:lvl>
  </w:abstractNum>
  <w:abstractNum w:abstractNumId="38" w15:restartNumberingAfterBreak="0">
    <w:nsid w:val="62A514B4"/>
    <w:multiLevelType w:val="multilevel"/>
    <w:tmpl w:val="01E2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F770D0"/>
    <w:multiLevelType w:val="hybridMultilevel"/>
    <w:tmpl w:val="9D6E0EFE"/>
    <w:lvl w:ilvl="0" w:tplc="15A0D7DC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4A0145E"/>
    <w:multiLevelType w:val="multilevel"/>
    <w:tmpl w:val="3F90EFE8"/>
    <w:styleLink w:val="WWOutlineListStyle1"/>
    <w:lvl w:ilvl="0">
      <w:start w:val="8"/>
      <w:numFmt w:val="decimal"/>
      <w:lvlText w:val="%1."/>
      <w:lvlJc w:val="left"/>
      <w:pPr>
        <w:ind w:left="4755" w:hanging="360"/>
      </w:pPr>
      <w:rPr>
        <w:sz w:val="96"/>
        <w:szCs w:val="96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1" w15:restartNumberingAfterBreak="0">
    <w:nsid w:val="65467072"/>
    <w:multiLevelType w:val="hybridMultilevel"/>
    <w:tmpl w:val="392A64C2"/>
    <w:lvl w:ilvl="0" w:tplc="E760FB14">
      <w:start w:val="1"/>
      <w:numFmt w:val="decimal"/>
      <w:lvlText w:val="%1. §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76A40"/>
    <w:multiLevelType w:val="singleLevel"/>
    <w:tmpl w:val="F2D2076E"/>
    <w:lvl w:ilvl="0">
      <w:start w:val="1"/>
      <w:numFmt w:val="lowerLetter"/>
      <w:pStyle w:val="Szmozottlista"/>
      <w:lvlText w:val="%1)"/>
      <w:legacy w:legacy="1" w:legacySpace="0" w:legacyIndent="283"/>
      <w:lvlJc w:val="left"/>
      <w:pPr>
        <w:ind w:left="396" w:hanging="283"/>
      </w:pPr>
      <w:rPr>
        <w:rFonts w:ascii="Times New Roman" w:hAnsi="Times New Roman" w:hint="default"/>
      </w:rPr>
    </w:lvl>
  </w:abstractNum>
  <w:abstractNum w:abstractNumId="43" w15:restartNumberingAfterBreak="0">
    <w:nsid w:val="68973275"/>
    <w:multiLevelType w:val="multilevel"/>
    <w:tmpl w:val="DDB0696C"/>
    <w:styleLink w:val="LFO2"/>
    <w:lvl w:ilvl="0">
      <w:start w:val="1"/>
      <w:numFmt w:val="lowerLetter"/>
      <w:lvlText w:val="%1)"/>
      <w:lvlJc w:val="left"/>
      <w:pPr>
        <w:ind w:left="396" w:hanging="283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69BA45E1"/>
    <w:multiLevelType w:val="multilevel"/>
    <w:tmpl w:val="3B94313E"/>
    <w:styleLink w:val="LFO12"/>
    <w:lvl w:ilvl="0">
      <w:start w:val="1"/>
      <w:numFmt w:val="upperRoman"/>
      <w:lvlText w:val="%1."/>
      <w:lvlJc w:val="right"/>
      <w:pPr>
        <w:ind w:left="3763" w:hanging="360"/>
      </w:pPr>
    </w:lvl>
    <w:lvl w:ilvl="1">
      <w:start w:val="1"/>
      <w:numFmt w:val="lowerLetter"/>
      <w:lvlText w:val="%2)"/>
      <w:lvlJc w:val="left"/>
      <w:pPr>
        <w:ind w:left="1927" w:hanging="705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6BBC541F"/>
    <w:multiLevelType w:val="hybridMultilevel"/>
    <w:tmpl w:val="025E4CCE"/>
    <w:lvl w:ilvl="0" w:tplc="F76C7EB0">
      <w:start w:val="1"/>
      <w:numFmt w:val="bullet"/>
      <w:pStyle w:val="RTszve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E96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 Narrow" w:eastAsia="Times New Roman" w:hAnsi="Arial Narrow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ED394A"/>
    <w:multiLevelType w:val="hybridMultilevel"/>
    <w:tmpl w:val="F0720C9E"/>
    <w:styleLink w:val="Stlus13"/>
    <w:lvl w:ilvl="0" w:tplc="446AE780">
      <w:start w:val="1"/>
      <w:numFmt w:val="decimal"/>
      <w:lvlText w:val="%1."/>
      <w:lvlJc w:val="center"/>
      <w:pPr>
        <w:ind w:left="611" w:hanging="360"/>
      </w:pPr>
      <w:rPr>
        <w:rFonts w:ascii="Tahoma" w:hAnsi="Tahoma"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31" w:hanging="360"/>
      </w:pPr>
    </w:lvl>
    <w:lvl w:ilvl="2" w:tplc="040E001B" w:tentative="1">
      <w:start w:val="1"/>
      <w:numFmt w:val="lowerRoman"/>
      <w:lvlText w:val="%3."/>
      <w:lvlJc w:val="right"/>
      <w:pPr>
        <w:ind w:left="2051" w:hanging="180"/>
      </w:pPr>
    </w:lvl>
    <w:lvl w:ilvl="3" w:tplc="040E000F" w:tentative="1">
      <w:start w:val="1"/>
      <w:numFmt w:val="decimal"/>
      <w:lvlText w:val="%4."/>
      <w:lvlJc w:val="left"/>
      <w:pPr>
        <w:ind w:left="2771" w:hanging="360"/>
      </w:pPr>
    </w:lvl>
    <w:lvl w:ilvl="4" w:tplc="040E0019" w:tentative="1">
      <w:start w:val="1"/>
      <w:numFmt w:val="lowerLetter"/>
      <w:lvlText w:val="%5."/>
      <w:lvlJc w:val="left"/>
      <w:pPr>
        <w:ind w:left="3491" w:hanging="360"/>
      </w:pPr>
    </w:lvl>
    <w:lvl w:ilvl="5" w:tplc="040E001B" w:tentative="1">
      <w:start w:val="1"/>
      <w:numFmt w:val="lowerRoman"/>
      <w:lvlText w:val="%6."/>
      <w:lvlJc w:val="right"/>
      <w:pPr>
        <w:ind w:left="4211" w:hanging="180"/>
      </w:pPr>
    </w:lvl>
    <w:lvl w:ilvl="6" w:tplc="040E000F" w:tentative="1">
      <w:start w:val="1"/>
      <w:numFmt w:val="decimal"/>
      <w:lvlText w:val="%7."/>
      <w:lvlJc w:val="left"/>
      <w:pPr>
        <w:ind w:left="4931" w:hanging="360"/>
      </w:pPr>
    </w:lvl>
    <w:lvl w:ilvl="7" w:tplc="040E0019" w:tentative="1">
      <w:start w:val="1"/>
      <w:numFmt w:val="lowerLetter"/>
      <w:lvlText w:val="%8."/>
      <w:lvlJc w:val="left"/>
      <w:pPr>
        <w:ind w:left="5651" w:hanging="360"/>
      </w:pPr>
    </w:lvl>
    <w:lvl w:ilvl="8" w:tplc="040E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47" w15:restartNumberingAfterBreak="0">
    <w:nsid w:val="6E1F69BE"/>
    <w:multiLevelType w:val="multilevel"/>
    <w:tmpl w:val="BC1ABD80"/>
    <w:styleLink w:val="LFO3"/>
    <w:lvl w:ilvl="0">
      <w:start w:val="1"/>
      <w:numFmt w:val="decimal"/>
      <w:lvlText w:val="(%1)"/>
      <w:lvlJc w:val="left"/>
      <w:pPr>
        <w:ind w:left="397" w:hanging="397"/>
      </w:pPr>
      <w:rPr>
        <w:b w:val="0"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6FCE73B7"/>
    <w:multiLevelType w:val="multilevel"/>
    <w:tmpl w:val="0E229852"/>
    <w:styleLink w:val="LFO10"/>
    <w:lvl w:ilvl="0">
      <w:start w:val="1"/>
      <w:numFmt w:val="decimal"/>
      <w:suff w:val="space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2"/>
      <w:numFmt w:val="decimal"/>
      <w:lvlText w:val="(%4)"/>
      <w:lvlJc w:val="left"/>
      <w:pPr>
        <w:ind w:left="2662" w:firstLine="0"/>
      </w:pPr>
      <w:rPr>
        <w:color w:val="7030A0"/>
      </w:r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3932963"/>
    <w:multiLevelType w:val="multilevel"/>
    <w:tmpl w:val="EA9AC608"/>
    <w:styleLink w:val="LFO11"/>
    <w:lvl w:ilvl="0">
      <w:start w:val="1"/>
      <w:numFmt w:val="lowerLetter"/>
      <w:lvlText w:val="%1)"/>
      <w:lvlJc w:val="left"/>
      <w:pPr>
        <w:ind w:left="862" w:hanging="360"/>
      </w:p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50" w15:restartNumberingAfterBreak="0">
    <w:nsid w:val="78BC2154"/>
    <w:multiLevelType w:val="hybridMultilevel"/>
    <w:tmpl w:val="500AFB38"/>
    <w:lvl w:ilvl="0" w:tplc="040E0001">
      <w:numFmt w:val="bullet"/>
      <w:pStyle w:val="a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0E0005">
      <w:start w:val="1"/>
      <w:numFmt w:val="decimal"/>
      <w:lvlText w:val="(%3)"/>
      <w:lvlJc w:val="left"/>
      <w:pPr>
        <w:tabs>
          <w:tab w:val="num" w:pos="3060"/>
        </w:tabs>
        <w:ind w:left="3060" w:hanging="360"/>
      </w:pPr>
      <w:rPr>
        <w:rFonts w:cs="Arial" w:hint="default"/>
      </w:rPr>
    </w:lvl>
    <w:lvl w:ilvl="3" w:tplc="040E0001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03" w:tentative="1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0E0005" w:tentative="1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0E0001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03" w:tentative="1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0E0005" w:tentative="1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num w:numId="1">
    <w:abstractNumId w:val="42"/>
    <w:lvlOverride w:ilvl="0">
      <w:lvl w:ilvl="0">
        <w:start w:val="1"/>
        <w:numFmt w:val="decimal"/>
        <w:pStyle w:val="Szmozottlista"/>
        <w:lvlText w:val="%1.§"/>
        <w:lvlJc w:val="left"/>
        <w:pPr>
          <w:tabs>
            <w:tab w:val="num" w:pos="396"/>
          </w:tabs>
          <w:ind w:left="396" w:hanging="396"/>
        </w:pPr>
        <w:rPr>
          <w:rFonts w:ascii="Times New Roman" w:hAnsi="Times New Roman" w:hint="default"/>
          <w:b/>
          <w:i w:val="0"/>
          <w:sz w:val="22"/>
        </w:rPr>
      </w:lvl>
    </w:lvlOverride>
  </w:num>
  <w:num w:numId="2">
    <w:abstractNumId w:val="23"/>
  </w:num>
  <w:num w:numId="3">
    <w:abstractNumId w:val="6"/>
  </w:num>
  <w:num w:numId="4">
    <w:abstractNumId w:val="50"/>
  </w:num>
  <w:num w:numId="5">
    <w:abstractNumId w:val="45"/>
  </w:num>
  <w:num w:numId="6">
    <w:abstractNumId w:val="15"/>
  </w:num>
  <w:num w:numId="7">
    <w:abstractNumId w:val="21"/>
  </w:num>
  <w:num w:numId="8">
    <w:abstractNumId w:val="33"/>
  </w:num>
  <w:num w:numId="9">
    <w:abstractNumId w:val="29"/>
  </w:num>
  <w:num w:numId="10">
    <w:abstractNumId w:val="20"/>
  </w:num>
  <w:num w:numId="11">
    <w:abstractNumId w:val="25"/>
  </w:num>
  <w:num w:numId="12">
    <w:abstractNumId w:val="3"/>
  </w:num>
  <w:num w:numId="13">
    <w:abstractNumId w:val="4"/>
  </w:num>
  <w:num w:numId="14">
    <w:abstractNumId w:val="34"/>
    <w:lvlOverride w:ilvl="0">
      <w:lvl w:ilvl="0">
        <w:start w:val="33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277" w:hanging="567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15">
    <w:abstractNumId w:val="5"/>
  </w:num>
  <w:num w:numId="16">
    <w:abstractNumId w:val="40"/>
  </w:num>
  <w:num w:numId="17">
    <w:abstractNumId w:val="12"/>
  </w:num>
  <w:num w:numId="18">
    <w:abstractNumId w:val="27"/>
  </w:num>
  <w:num w:numId="19">
    <w:abstractNumId w:val="43"/>
  </w:num>
  <w:num w:numId="20">
    <w:abstractNumId w:val="47"/>
  </w:num>
  <w:num w:numId="21">
    <w:abstractNumId w:val="17"/>
  </w:num>
  <w:num w:numId="22">
    <w:abstractNumId w:val="31"/>
  </w:num>
  <w:num w:numId="23">
    <w:abstractNumId w:val="35"/>
  </w:num>
  <w:num w:numId="24">
    <w:abstractNumId w:val="11"/>
  </w:num>
  <w:num w:numId="25">
    <w:abstractNumId w:val="8"/>
  </w:num>
  <w:num w:numId="26">
    <w:abstractNumId w:val="48"/>
  </w:num>
  <w:num w:numId="27">
    <w:abstractNumId w:val="49"/>
  </w:num>
  <w:num w:numId="28">
    <w:abstractNumId w:val="44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4"/>
  </w:num>
  <w:num w:numId="32">
    <w:abstractNumId w:val="46"/>
  </w:num>
  <w:num w:numId="33">
    <w:abstractNumId w:val="26"/>
  </w:num>
  <w:num w:numId="34">
    <w:abstractNumId w:val="37"/>
  </w:num>
  <w:num w:numId="35">
    <w:abstractNumId w:val="41"/>
  </w:num>
  <w:num w:numId="36">
    <w:abstractNumId w:val="16"/>
  </w:num>
  <w:num w:numId="37">
    <w:abstractNumId w:val="13"/>
  </w:num>
  <w:num w:numId="38">
    <w:abstractNumId w:val="10"/>
  </w:num>
  <w:num w:numId="39">
    <w:abstractNumId w:val="22"/>
  </w:num>
  <w:num w:numId="40">
    <w:abstractNumId w:val="30"/>
  </w:num>
  <w:num w:numId="41">
    <w:abstractNumId w:val="7"/>
  </w:num>
  <w:num w:numId="42">
    <w:abstractNumId w:val="36"/>
  </w:num>
  <w:num w:numId="43">
    <w:abstractNumId w:val="38"/>
  </w:num>
  <w:num w:numId="44">
    <w:abstractNumId w:val="28"/>
  </w:num>
  <w:num w:numId="45">
    <w:abstractNumId w:val="18"/>
  </w:num>
  <w:num w:numId="46">
    <w:abstractNumId w:val="19"/>
  </w:num>
  <w:num w:numId="47">
    <w:abstractNumId w:val="39"/>
  </w:num>
  <w:num w:numId="48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24"/>
    <w:rsid w:val="00000BBC"/>
    <w:rsid w:val="00001079"/>
    <w:rsid w:val="00001374"/>
    <w:rsid w:val="000028C8"/>
    <w:rsid w:val="000032CC"/>
    <w:rsid w:val="00003AD5"/>
    <w:rsid w:val="00003B0C"/>
    <w:rsid w:val="0000400E"/>
    <w:rsid w:val="000043CD"/>
    <w:rsid w:val="00004CAD"/>
    <w:rsid w:val="0000580B"/>
    <w:rsid w:val="00005CC1"/>
    <w:rsid w:val="00006132"/>
    <w:rsid w:val="000065C4"/>
    <w:rsid w:val="000065D5"/>
    <w:rsid w:val="00006C3D"/>
    <w:rsid w:val="00007FC2"/>
    <w:rsid w:val="00010316"/>
    <w:rsid w:val="0001055C"/>
    <w:rsid w:val="00010AB7"/>
    <w:rsid w:val="00010E0B"/>
    <w:rsid w:val="00010F2E"/>
    <w:rsid w:val="00011399"/>
    <w:rsid w:val="000113F6"/>
    <w:rsid w:val="0001171D"/>
    <w:rsid w:val="00011C02"/>
    <w:rsid w:val="0001220E"/>
    <w:rsid w:val="000124C5"/>
    <w:rsid w:val="00012624"/>
    <w:rsid w:val="00012785"/>
    <w:rsid w:val="00012856"/>
    <w:rsid w:val="000129E8"/>
    <w:rsid w:val="00012B1F"/>
    <w:rsid w:val="000131C1"/>
    <w:rsid w:val="0001383A"/>
    <w:rsid w:val="00013AA7"/>
    <w:rsid w:val="00014B2A"/>
    <w:rsid w:val="00014B4C"/>
    <w:rsid w:val="0001508A"/>
    <w:rsid w:val="0001512C"/>
    <w:rsid w:val="000159D6"/>
    <w:rsid w:val="000162C3"/>
    <w:rsid w:val="00016C68"/>
    <w:rsid w:val="00016D03"/>
    <w:rsid w:val="0001785F"/>
    <w:rsid w:val="0001798E"/>
    <w:rsid w:val="00020075"/>
    <w:rsid w:val="000201CD"/>
    <w:rsid w:val="000204CF"/>
    <w:rsid w:val="00020848"/>
    <w:rsid w:val="00020B7C"/>
    <w:rsid w:val="000210F5"/>
    <w:rsid w:val="00021376"/>
    <w:rsid w:val="0002142C"/>
    <w:rsid w:val="00021528"/>
    <w:rsid w:val="00021965"/>
    <w:rsid w:val="000219DD"/>
    <w:rsid w:val="00021A5D"/>
    <w:rsid w:val="000221EF"/>
    <w:rsid w:val="0002252C"/>
    <w:rsid w:val="00022C73"/>
    <w:rsid w:val="000238AC"/>
    <w:rsid w:val="00023AA9"/>
    <w:rsid w:val="00024C9B"/>
    <w:rsid w:val="00025726"/>
    <w:rsid w:val="0002597D"/>
    <w:rsid w:val="00025BB4"/>
    <w:rsid w:val="00026638"/>
    <w:rsid w:val="00026743"/>
    <w:rsid w:val="00026B44"/>
    <w:rsid w:val="00026ECA"/>
    <w:rsid w:val="00026ECF"/>
    <w:rsid w:val="000274A6"/>
    <w:rsid w:val="0003017D"/>
    <w:rsid w:val="00030331"/>
    <w:rsid w:val="000304AA"/>
    <w:rsid w:val="00030AC1"/>
    <w:rsid w:val="00030BA5"/>
    <w:rsid w:val="0003103A"/>
    <w:rsid w:val="0003111D"/>
    <w:rsid w:val="00031E3D"/>
    <w:rsid w:val="0003257A"/>
    <w:rsid w:val="0003318B"/>
    <w:rsid w:val="000331FC"/>
    <w:rsid w:val="00033449"/>
    <w:rsid w:val="00033B01"/>
    <w:rsid w:val="00034A66"/>
    <w:rsid w:val="00034A67"/>
    <w:rsid w:val="000361B4"/>
    <w:rsid w:val="0003625C"/>
    <w:rsid w:val="0003660F"/>
    <w:rsid w:val="00036F57"/>
    <w:rsid w:val="00037465"/>
    <w:rsid w:val="000375F4"/>
    <w:rsid w:val="00037749"/>
    <w:rsid w:val="00037ABB"/>
    <w:rsid w:val="00037DDD"/>
    <w:rsid w:val="00040315"/>
    <w:rsid w:val="000404AB"/>
    <w:rsid w:val="00040C34"/>
    <w:rsid w:val="000414A0"/>
    <w:rsid w:val="00041B56"/>
    <w:rsid w:val="00041DA6"/>
    <w:rsid w:val="000425D0"/>
    <w:rsid w:val="00042AF7"/>
    <w:rsid w:val="000431E2"/>
    <w:rsid w:val="00043B56"/>
    <w:rsid w:val="00043B73"/>
    <w:rsid w:val="00043CAD"/>
    <w:rsid w:val="000450C1"/>
    <w:rsid w:val="00045A98"/>
    <w:rsid w:val="0004617C"/>
    <w:rsid w:val="00046D81"/>
    <w:rsid w:val="00046F06"/>
    <w:rsid w:val="0004754E"/>
    <w:rsid w:val="00047AB2"/>
    <w:rsid w:val="00047CCA"/>
    <w:rsid w:val="00050114"/>
    <w:rsid w:val="00050207"/>
    <w:rsid w:val="000502E7"/>
    <w:rsid w:val="00050A28"/>
    <w:rsid w:val="00051096"/>
    <w:rsid w:val="000512CA"/>
    <w:rsid w:val="00051510"/>
    <w:rsid w:val="000518BA"/>
    <w:rsid w:val="0005209A"/>
    <w:rsid w:val="00052BDD"/>
    <w:rsid w:val="000535DA"/>
    <w:rsid w:val="00053AB6"/>
    <w:rsid w:val="00053CFE"/>
    <w:rsid w:val="00053E6C"/>
    <w:rsid w:val="0005462B"/>
    <w:rsid w:val="00054E1D"/>
    <w:rsid w:val="000553FA"/>
    <w:rsid w:val="00055923"/>
    <w:rsid w:val="00055D5D"/>
    <w:rsid w:val="00055FEF"/>
    <w:rsid w:val="00056853"/>
    <w:rsid w:val="000569CD"/>
    <w:rsid w:val="00056D43"/>
    <w:rsid w:val="000572E5"/>
    <w:rsid w:val="000575CA"/>
    <w:rsid w:val="00057702"/>
    <w:rsid w:val="0005770C"/>
    <w:rsid w:val="00060184"/>
    <w:rsid w:val="00060959"/>
    <w:rsid w:val="00060C96"/>
    <w:rsid w:val="0006120B"/>
    <w:rsid w:val="0006175D"/>
    <w:rsid w:val="00061764"/>
    <w:rsid w:val="000625F2"/>
    <w:rsid w:val="00062EB4"/>
    <w:rsid w:val="00063C3B"/>
    <w:rsid w:val="000651B5"/>
    <w:rsid w:val="000658A8"/>
    <w:rsid w:val="00065AA8"/>
    <w:rsid w:val="000669C6"/>
    <w:rsid w:val="00067677"/>
    <w:rsid w:val="0007081E"/>
    <w:rsid w:val="00070E33"/>
    <w:rsid w:val="00071CBF"/>
    <w:rsid w:val="00071F91"/>
    <w:rsid w:val="00073532"/>
    <w:rsid w:val="00073A0E"/>
    <w:rsid w:val="00073A2E"/>
    <w:rsid w:val="000740A4"/>
    <w:rsid w:val="000740CE"/>
    <w:rsid w:val="0007427C"/>
    <w:rsid w:val="00074E9D"/>
    <w:rsid w:val="00076281"/>
    <w:rsid w:val="00076B70"/>
    <w:rsid w:val="00076DBB"/>
    <w:rsid w:val="000770D4"/>
    <w:rsid w:val="00077101"/>
    <w:rsid w:val="00077362"/>
    <w:rsid w:val="00077562"/>
    <w:rsid w:val="000776C8"/>
    <w:rsid w:val="00077A09"/>
    <w:rsid w:val="00077AE2"/>
    <w:rsid w:val="000802E6"/>
    <w:rsid w:val="00080663"/>
    <w:rsid w:val="000814BF"/>
    <w:rsid w:val="00082067"/>
    <w:rsid w:val="00082400"/>
    <w:rsid w:val="00082B5C"/>
    <w:rsid w:val="000837AF"/>
    <w:rsid w:val="00083A54"/>
    <w:rsid w:val="00083F3F"/>
    <w:rsid w:val="00084018"/>
    <w:rsid w:val="000847D9"/>
    <w:rsid w:val="000848F2"/>
    <w:rsid w:val="00084E7B"/>
    <w:rsid w:val="000855F4"/>
    <w:rsid w:val="000856AF"/>
    <w:rsid w:val="00085A39"/>
    <w:rsid w:val="00085BBC"/>
    <w:rsid w:val="00085EEA"/>
    <w:rsid w:val="000861D3"/>
    <w:rsid w:val="000863FA"/>
    <w:rsid w:val="00086476"/>
    <w:rsid w:val="00086B93"/>
    <w:rsid w:val="00086F64"/>
    <w:rsid w:val="00087092"/>
    <w:rsid w:val="0008714D"/>
    <w:rsid w:val="000877B1"/>
    <w:rsid w:val="0009009B"/>
    <w:rsid w:val="00090DB6"/>
    <w:rsid w:val="00091357"/>
    <w:rsid w:val="00091588"/>
    <w:rsid w:val="00091DA5"/>
    <w:rsid w:val="00092EF3"/>
    <w:rsid w:val="00093313"/>
    <w:rsid w:val="000942B5"/>
    <w:rsid w:val="00094312"/>
    <w:rsid w:val="0009499D"/>
    <w:rsid w:val="00094B28"/>
    <w:rsid w:val="00094FA2"/>
    <w:rsid w:val="00095F13"/>
    <w:rsid w:val="00095F3F"/>
    <w:rsid w:val="000969B1"/>
    <w:rsid w:val="00096AEF"/>
    <w:rsid w:val="00096B40"/>
    <w:rsid w:val="000970B0"/>
    <w:rsid w:val="0009727C"/>
    <w:rsid w:val="000974A7"/>
    <w:rsid w:val="000974EE"/>
    <w:rsid w:val="00097936"/>
    <w:rsid w:val="00097E08"/>
    <w:rsid w:val="000A02C1"/>
    <w:rsid w:val="000A03E2"/>
    <w:rsid w:val="000A0577"/>
    <w:rsid w:val="000A1007"/>
    <w:rsid w:val="000A11A6"/>
    <w:rsid w:val="000A1445"/>
    <w:rsid w:val="000A22DB"/>
    <w:rsid w:val="000A3252"/>
    <w:rsid w:val="000A32E1"/>
    <w:rsid w:val="000A3340"/>
    <w:rsid w:val="000A356A"/>
    <w:rsid w:val="000A3E3B"/>
    <w:rsid w:val="000A3E64"/>
    <w:rsid w:val="000A407E"/>
    <w:rsid w:val="000A507D"/>
    <w:rsid w:val="000A5486"/>
    <w:rsid w:val="000A5B59"/>
    <w:rsid w:val="000A5EFE"/>
    <w:rsid w:val="000A626A"/>
    <w:rsid w:val="000A661F"/>
    <w:rsid w:val="000A6D9E"/>
    <w:rsid w:val="000A70F4"/>
    <w:rsid w:val="000B0137"/>
    <w:rsid w:val="000B1050"/>
    <w:rsid w:val="000B1794"/>
    <w:rsid w:val="000B1A80"/>
    <w:rsid w:val="000B26FF"/>
    <w:rsid w:val="000B2A1B"/>
    <w:rsid w:val="000B348E"/>
    <w:rsid w:val="000B42C7"/>
    <w:rsid w:val="000B435A"/>
    <w:rsid w:val="000B4B75"/>
    <w:rsid w:val="000B5594"/>
    <w:rsid w:val="000B6CF8"/>
    <w:rsid w:val="000B71D8"/>
    <w:rsid w:val="000B767F"/>
    <w:rsid w:val="000B76B7"/>
    <w:rsid w:val="000B7FEC"/>
    <w:rsid w:val="000C0851"/>
    <w:rsid w:val="000C0DE8"/>
    <w:rsid w:val="000C0F88"/>
    <w:rsid w:val="000C1115"/>
    <w:rsid w:val="000C1458"/>
    <w:rsid w:val="000C1581"/>
    <w:rsid w:val="000C19A5"/>
    <w:rsid w:val="000C1A3F"/>
    <w:rsid w:val="000C1FF8"/>
    <w:rsid w:val="000C2B5C"/>
    <w:rsid w:val="000C396B"/>
    <w:rsid w:val="000C3C1B"/>
    <w:rsid w:val="000C3EC0"/>
    <w:rsid w:val="000C3EDF"/>
    <w:rsid w:val="000C4027"/>
    <w:rsid w:val="000C470D"/>
    <w:rsid w:val="000C47DE"/>
    <w:rsid w:val="000C4EEE"/>
    <w:rsid w:val="000C5256"/>
    <w:rsid w:val="000C6E92"/>
    <w:rsid w:val="000C796F"/>
    <w:rsid w:val="000C7B9C"/>
    <w:rsid w:val="000C7E64"/>
    <w:rsid w:val="000D0F66"/>
    <w:rsid w:val="000D1065"/>
    <w:rsid w:val="000D1799"/>
    <w:rsid w:val="000D18A6"/>
    <w:rsid w:val="000D1B37"/>
    <w:rsid w:val="000D1CC2"/>
    <w:rsid w:val="000D223B"/>
    <w:rsid w:val="000D2861"/>
    <w:rsid w:val="000D29B3"/>
    <w:rsid w:val="000D2C1C"/>
    <w:rsid w:val="000D2F2F"/>
    <w:rsid w:val="000D3057"/>
    <w:rsid w:val="000D3C7F"/>
    <w:rsid w:val="000D3DBB"/>
    <w:rsid w:val="000D4C25"/>
    <w:rsid w:val="000D4C8F"/>
    <w:rsid w:val="000D54E0"/>
    <w:rsid w:val="000D5936"/>
    <w:rsid w:val="000D59FD"/>
    <w:rsid w:val="000D72F9"/>
    <w:rsid w:val="000D7990"/>
    <w:rsid w:val="000E071F"/>
    <w:rsid w:val="000E0FC9"/>
    <w:rsid w:val="000E10F6"/>
    <w:rsid w:val="000E1188"/>
    <w:rsid w:val="000E13F1"/>
    <w:rsid w:val="000E1674"/>
    <w:rsid w:val="000E1A68"/>
    <w:rsid w:val="000E206B"/>
    <w:rsid w:val="000E3184"/>
    <w:rsid w:val="000E35F7"/>
    <w:rsid w:val="000E40BC"/>
    <w:rsid w:val="000E4D60"/>
    <w:rsid w:val="000E547A"/>
    <w:rsid w:val="000E54A3"/>
    <w:rsid w:val="000E54FE"/>
    <w:rsid w:val="000E5B15"/>
    <w:rsid w:val="000E5D35"/>
    <w:rsid w:val="000E5FC4"/>
    <w:rsid w:val="000E60C5"/>
    <w:rsid w:val="000E665D"/>
    <w:rsid w:val="000E6874"/>
    <w:rsid w:val="000E6E35"/>
    <w:rsid w:val="000E7553"/>
    <w:rsid w:val="000F0021"/>
    <w:rsid w:val="000F0C49"/>
    <w:rsid w:val="000F198B"/>
    <w:rsid w:val="000F2C41"/>
    <w:rsid w:val="000F2D8F"/>
    <w:rsid w:val="000F3261"/>
    <w:rsid w:val="000F331A"/>
    <w:rsid w:val="000F3798"/>
    <w:rsid w:val="000F3932"/>
    <w:rsid w:val="000F3A8F"/>
    <w:rsid w:val="000F3BE7"/>
    <w:rsid w:val="000F3C0B"/>
    <w:rsid w:val="000F4426"/>
    <w:rsid w:val="000F4D88"/>
    <w:rsid w:val="000F4F12"/>
    <w:rsid w:val="000F5719"/>
    <w:rsid w:val="000F59E2"/>
    <w:rsid w:val="000F6139"/>
    <w:rsid w:val="000F6571"/>
    <w:rsid w:val="000F65AA"/>
    <w:rsid w:val="000F69D8"/>
    <w:rsid w:val="000F6FA3"/>
    <w:rsid w:val="000F7BEC"/>
    <w:rsid w:val="00101055"/>
    <w:rsid w:val="00101262"/>
    <w:rsid w:val="00101593"/>
    <w:rsid w:val="0010175A"/>
    <w:rsid w:val="00101F8B"/>
    <w:rsid w:val="00102131"/>
    <w:rsid w:val="0010230A"/>
    <w:rsid w:val="00102622"/>
    <w:rsid w:val="001031A1"/>
    <w:rsid w:val="00103EC5"/>
    <w:rsid w:val="0010425B"/>
    <w:rsid w:val="0010452B"/>
    <w:rsid w:val="001049EC"/>
    <w:rsid w:val="00104F22"/>
    <w:rsid w:val="0010501B"/>
    <w:rsid w:val="001058B4"/>
    <w:rsid w:val="00105D6A"/>
    <w:rsid w:val="00106175"/>
    <w:rsid w:val="0010692F"/>
    <w:rsid w:val="00106D31"/>
    <w:rsid w:val="00106E72"/>
    <w:rsid w:val="0010761D"/>
    <w:rsid w:val="00107AC0"/>
    <w:rsid w:val="00107C99"/>
    <w:rsid w:val="00110C70"/>
    <w:rsid w:val="00111425"/>
    <w:rsid w:val="001115F1"/>
    <w:rsid w:val="00112847"/>
    <w:rsid w:val="00112CC5"/>
    <w:rsid w:val="001130F9"/>
    <w:rsid w:val="00113398"/>
    <w:rsid w:val="0011357C"/>
    <w:rsid w:val="00114C92"/>
    <w:rsid w:val="00114D36"/>
    <w:rsid w:val="00114E08"/>
    <w:rsid w:val="001155BD"/>
    <w:rsid w:val="00115D9F"/>
    <w:rsid w:val="00115E67"/>
    <w:rsid w:val="00115F64"/>
    <w:rsid w:val="00116A61"/>
    <w:rsid w:val="00116C3E"/>
    <w:rsid w:val="00116EBF"/>
    <w:rsid w:val="0011705D"/>
    <w:rsid w:val="00117D6A"/>
    <w:rsid w:val="00117D76"/>
    <w:rsid w:val="00120770"/>
    <w:rsid w:val="00120E39"/>
    <w:rsid w:val="00120FB4"/>
    <w:rsid w:val="00121C1A"/>
    <w:rsid w:val="00122AD3"/>
    <w:rsid w:val="00122E00"/>
    <w:rsid w:val="00123DF1"/>
    <w:rsid w:val="001242DB"/>
    <w:rsid w:val="00124A5F"/>
    <w:rsid w:val="00124B84"/>
    <w:rsid w:val="00124D13"/>
    <w:rsid w:val="00124D41"/>
    <w:rsid w:val="00124D4E"/>
    <w:rsid w:val="001252D2"/>
    <w:rsid w:val="001258E6"/>
    <w:rsid w:val="00125EE8"/>
    <w:rsid w:val="001262CA"/>
    <w:rsid w:val="001263D9"/>
    <w:rsid w:val="0012690D"/>
    <w:rsid w:val="00126A70"/>
    <w:rsid w:val="00126A9E"/>
    <w:rsid w:val="00127ACC"/>
    <w:rsid w:val="00127AF0"/>
    <w:rsid w:val="00127E6F"/>
    <w:rsid w:val="00127F5E"/>
    <w:rsid w:val="001307D7"/>
    <w:rsid w:val="00130C40"/>
    <w:rsid w:val="00130E72"/>
    <w:rsid w:val="00131249"/>
    <w:rsid w:val="00131612"/>
    <w:rsid w:val="0013189F"/>
    <w:rsid w:val="00131DEC"/>
    <w:rsid w:val="001320B4"/>
    <w:rsid w:val="0013229F"/>
    <w:rsid w:val="0013434C"/>
    <w:rsid w:val="0013462B"/>
    <w:rsid w:val="0013579B"/>
    <w:rsid w:val="00135F97"/>
    <w:rsid w:val="001365D5"/>
    <w:rsid w:val="00136D72"/>
    <w:rsid w:val="00137214"/>
    <w:rsid w:val="001374BA"/>
    <w:rsid w:val="00137BF7"/>
    <w:rsid w:val="00137CF1"/>
    <w:rsid w:val="001405BA"/>
    <w:rsid w:val="00140721"/>
    <w:rsid w:val="00140857"/>
    <w:rsid w:val="00141461"/>
    <w:rsid w:val="001415DA"/>
    <w:rsid w:val="00141A1E"/>
    <w:rsid w:val="00141BA5"/>
    <w:rsid w:val="00141EFE"/>
    <w:rsid w:val="001426EC"/>
    <w:rsid w:val="00142BA7"/>
    <w:rsid w:val="001438A2"/>
    <w:rsid w:val="00143FA4"/>
    <w:rsid w:val="001441D9"/>
    <w:rsid w:val="00144635"/>
    <w:rsid w:val="00144751"/>
    <w:rsid w:val="00145673"/>
    <w:rsid w:val="001469F9"/>
    <w:rsid w:val="00146A23"/>
    <w:rsid w:val="0014718F"/>
    <w:rsid w:val="00150D16"/>
    <w:rsid w:val="00150EB8"/>
    <w:rsid w:val="00150EFE"/>
    <w:rsid w:val="00150F45"/>
    <w:rsid w:val="001518A3"/>
    <w:rsid w:val="001519DE"/>
    <w:rsid w:val="00151CBA"/>
    <w:rsid w:val="00151E81"/>
    <w:rsid w:val="001522D2"/>
    <w:rsid w:val="00152829"/>
    <w:rsid w:val="001529AC"/>
    <w:rsid w:val="00152E8A"/>
    <w:rsid w:val="001536F5"/>
    <w:rsid w:val="00154549"/>
    <w:rsid w:val="0015464D"/>
    <w:rsid w:val="001557B9"/>
    <w:rsid w:val="00155A3E"/>
    <w:rsid w:val="00155D64"/>
    <w:rsid w:val="00156C1C"/>
    <w:rsid w:val="00156D89"/>
    <w:rsid w:val="00156FFC"/>
    <w:rsid w:val="00157B0A"/>
    <w:rsid w:val="001607D8"/>
    <w:rsid w:val="00160E3C"/>
    <w:rsid w:val="00161537"/>
    <w:rsid w:val="00161551"/>
    <w:rsid w:val="0016159D"/>
    <w:rsid w:val="00161888"/>
    <w:rsid w:val="0016195A"/>
    <w:rsid w:val="00162510"/>
    <w:rsid w:val="00162910"/>
    <w:rsid w:val="00162AA1"/>
    <w:rsid w:val="001633DF"/>
    <w:rsid w:val="00163A51"/>
    <w:rsid w:val="001643A7"/>
    <w:rsid w:val="00164726"/>
    <w:rsid w:val="00164DF4"/>
    <w:rsid w:val="00164FCB"/>
    <w:rsid w:val="001652AA"/>
    <w:rsid w:val="00165340"/>
    <w:rsid w:val="0016549E"/>
    <w:rsid w:val="0016564C"/>
    <w:rsid w:val="00167562"/>
    <w:rsid w:val="001702F0"/>
    <w:rsid w:val="00170423"/>
    <w:rsid w:val="00170EB6"/>
    <w:rsid w:val="00171909"/>
    <w:rsid w:val="001719FB"/>
    <w:rsid w:val="00171C26"/>
    <w:rsid w:val="00172459"/>
    <w:rsid w:val="00172B1A"/>
    <w:rsid w:val="001737D3"/>
    <w:rsid w:val="00173F6A"/>
    <w:rsid w:val="00174416"/>
    <w:rsid w:val="00175987"/>
    <w:rsid w:val="00175A3C"/>
    <w:rsid w:val="0017726A"/>
    <w:rsid w:val="00180C05"/>
    <w:rsid w:val="00181B01"/>
    <w:rsid w:val="00181CC2"/>
    <w:rsid w:val="0018267C"/>
    <w:rsid w:val="00182911"/>
    <w:rsid w:val="00182F6D"/>
    <w:rsid w:val="00183503"/>
    <w:rsid w:val="00184027"/>
    <w:rsid w:val="00184908"/>
    <w:rsid w:val="00184CAA"/>
    <w:rsid w:val="00185071"/>
    <w:rsid w:val="00185493"/>
    <w:rsid w:val="001859E3"/>
    <w:rsid w:val="00186072"/>
    <w:rsid w:val="001862A9"/>
    <w:rsid w:val="0018667C"/>
    <w:rsid w:val="00187153"/>
    <w:rsid w:val="0018766B"/>
    <w:rsid w:val="00187893"/>
    <w:rsid w:val="00187D54"/>
    <w:rsid w:val="00190185"/>
    <w:rsid w:val="00191240"/>
    <w:rsid w:val="00191A1D"/>
    <w:rsid w:val="00192432"/>
    <w:rsid w:val="00192C22"/>
    <w:rsid w:val="00192E6C"/>
    <w:rsid w:val="0019343D"/>
    <w:rsid w:val="00194470"/>
    <w:rsid w:val="00194B63"/>
    <w:rsid w:val="0019505E"/>
    <w:rsid w:val="00195FDD"/>
    <w:rsid w:val="001966A2"/>
    <w:rsid w:val="001967CA"/>
    <w:rsid w:val="00196EAD"/>
    <w:rsid w:val="00196FB2"/>
    <w:rsid w:val="00197B57"/>
    <w:rsid w:val="001A00D4"/>
    <w:rsid w:val="001A01F5"/>
    <w:rsid w:val="001A0581"/>
    <w:rsid w:val="001A0856"/>
    <w:rsid w:val="001A0EFB"/>
    <w:rsid w:val="001A104C"/>
    <w:rsid w:val="001A1C42"/>
    <w:rsid w:val="001A227F"/>
    <w:rsid w:val="001A2998"/>
    <w:rsid w:val="001A2FA4"/>
    <w:rsid w:val="001A30AE"/>
    <w:rsid w:val="001A3B01"/>
    <w:rsid w:val="001A4014"/>
    <w:rsid w:val="001A454C"/>
    <w:rsid w:val="001A4653"/>
    <w:rsid w:val="001A5001"/>
    <w:rsid w:val="001A5331"/>
    <w:rsid w:val="001A5ADB"/>
    <w:rsid w:val="001A5C5C"/>
    <w:rsid w:val="001A6001"/>
    <w:rsid w:val="001A6484"/>
    <w:rsid w:val="001A6682"/>
    <w:rsid w:val="001A6C1B"/>
    <w:rsid w:val="001A75D8"/>
    <w:rsid w:val="001A76A6"/>
    <w:rsid w:val="001B01E4"/>
    <w:rsid w:val="001B05BF"/>
    <w:rsid w:val="001B0668"/>
    <w:rsid w:val="001B0709"/>
    <w:rsid w:val="001B0D98"/>
    <w:rsid w:val="001B0EBF"/>
    <w:rsid w:val="001B0FE2"/>
    <w:rsid w:val="001B1781"/>
    <w:rsid w:val="001B199F"/>
    <w:rsid w:val="001B1AA9"/>
    <w:rsid w:val="001B1C02"/>
    <w:rsid w:val="001B1E99"/>
    <w:rsid w:val="001B1F7C"/>
    <w:rsid w:val="001B267B"/>
    <w:rsid w:val="001B3197"/>
    <w:rsid w:val="001B354A"/>
    <w:rsid w:val="001B3853"/>
    <w:rsid w:val="001B3A1D"/>
    <w:rsid w:val="001B3C99"/>
    <w:rsid w:val="001B42FD"/>
    <w:rsid w:val="001B5BAC"/>
    <w:rsid w:val="001B60A7"/>
    <w:rsid w:val="001B6E3F"/>
    <w:rsid w:val="001B7053"/>
    <w:rsid w:val="001B73D9"/>
    <w:rsid w:val="001B744C"/>
    <w:rsid w:val="001B74C8"/>
    <w:rsid w:val="001B7A47"/>
    <w:rsid w:val="001B7CC5"/>
    <w:rsid w:val="001B7F7A"/>
    <w:rsid w:val="001C0D49"/>
    <w:rsid w:val="001C1041"/>
    <w:rsid w:val="001C113D"/>
    <w:rsid w:val="001C1D61"/>
    <w:rsid w:val="001C2302"/>
    <w:rsid w:val="001C2337"/>
    <w:rsid w:val="001C2EEB"/>
    <w:rsid w:val="001C3100"/>
    <w:rsid w:val="001C3CFF"/>
    <w:rsid w:val="001C5530"/>
    <w:rsid w:val="001C5CC3"/>
    <w:rsid w:val="001C6136"/>
    <w:rsid w:val="001C658A"/>
    <w:rsid w:val="001C738F"/>
    <w:rsid w:val="001C74B0"/>
    <w:rsid w:val="001C77B7"/>
    <w:rsid w:val="001C79E6"/>
    <w:rsid w:val="001C7B94"/>
    <w:rsid w:val="001D0955"/>
    <w:rsid w:val="001D1683"/>
    <w:rsid w:val="001D22E6"/>
    <w:rsid w:val="001D2564"/>
    <w:rsid w:val="001D2957"/>
    <w:rsid w:val="001D2A70"/>
    <w:rsid w:val="001D33FC"/>
    <w:rsid w:val="001D3DD6"/>
    <w:rsid w:val="001D456C"/>
    <w:rsid w:val="001D4BCE"/>
    <w:rsid w:val="001D4F96"/>
    <w:rsid w:val="001D5A35"/>
    <w:rsid w:val="001D5BCB"/>
    <w:rsid w:val="001D5E28"/>
    <w:rsid w:val="001D5E6A"/>
    <w:rsid w:val="001D67E1"/>
    <w:rsid w:val="001D6BC4"/>
    <w:rsid w:val="001D6E60"/>
    <w:rsid w:val="001D7401"/>
    <w:rsid w:val="001E02AA"/>
    <w:rsid w:val="001E0BD2"/>
    <w:rsid w:val="001E0D8C"/>
    <w:rsid w:val="001E0ECD"/>
    <w:rsid w:val="001E2CC9"/>
    <w:rsid w:val="001E339F"/>
    <w:rsid w:val="001E347B"/>
    <w:rsid w:val="001E35B1"/>
    <w:rsid w:val="001E3907"/>
    <w:rsid w:val="001E3BDA"/>
    <w:rsid w:val="001E42DE"/>
    <w:rsid w:val="001E449E"/>
    <w:rsid w:val="001E46A2"/>
    <w:rsid w:val="001E48F1"/>
    <w:rsid w:val="001E4F0C"/>
    <w:rsid w:val="001E596D"/>
    <w:rsid w:val="001E63C6"/>
    <w:rsid w:val="001E686B"/>
    <w:rsid w:val="001E7224"/>
    <w:rsid w:val="001E7326"/>
    <w:rsid w:val="001E7C87"/>
    <w:rsid w:val="001F04D1"/>
    <w:rsid w:val="001F08EE"/>
    <w:rsid w:val="001F316F"/>
    <w:rsid w:val="001F3385"/>
    <w:rsid w:val="001F35C7"/>
    <w:rsid w:val="001F3648"/>
    <w:rsid w:val="001F3939"/>
    <w:rsid w:val="001F397E"/>
    <w:rsid w:val="001F3AEE"/>
    <w:rsid w:val="001F4059"/>
    <w:rsid w:val="001F495B"/>
    <w:rsid w:val="001F4F3B"/>
    <w:rsid w:val="001F5185"/>
    <w:rsid w:val="001F5961"/>
    <w:rsid w:val="001F626F"/>
    <w:rsid w:val="001F6B04"/>
    <w:rsid w:val="001F6B61"/>
    <w:rsid w:val="001F6D47"/>
    <w:rsid w:val="001F6D88"/>
    <w:rsid w:val="001F6FF0"/>
    <w:rsid w:val="001F757C"/>
    <w:rsid w:val="001F7661"/>
    <w:rsid w:val="001F76DF"/>
    <w:rsid w:val="001F77E3"/>
    <w:rsid w:val="001F7A39"/>
    <w:rsid w:val="00200672"/>
    <w:rsid w:val="00200E07"/>
    <w:rsid w:val="00200F70"/>
    <w:rsid w:val="002015D9"/>
    <w:rsid w:val="002019C1"/>
    <w:rsid w:val="00201BB7"/>
    <w:rsid w:val="00201F39"/>
    <w:rsid w:val="00202087"/>
    <w:rsid w:val="002020F6"/>
    <w:rsid w:val="0020210F"/>
    <w:rsid w:val="0020235B"/>
    <w:rsid w:val="0020246D"/>
    <w:rsid w:val="00202C04"/>
    <w:rsid w:val="0020329E"/>
    <w:rsid w:val="00203C25"/>
    <w:rsid w:val="00203F7A"/>
    <w:rsid w:val="002040AE"/>
    <w:rsid w:val="002040EF"/>
    <w:rsid w:val="0020555A"/>
    <w:rsid w:val="00205A50"/>
    <w:rsid w:val="00205E21"/>
    <w:rsid w:val="00206449"/>
    <w:rsid w:val="002069E8"/>
    <w:rsid w:val="00206AD5"/>
    <w:rsid w:val="00206C30"/>
    <w:rsid w:val="00206D35"/>
    <w:rsid w:val="00206D77"/>
    <w:rsid w:val="0020731A"/>
    <w:rsid w:val="002074D8"/>
    <w:rsid w:val="002076BA"/>
    <w:rsid w:val="002077B6"/>
    <w:rsid w:val="0021067B"/>
    <w:rsid w:val="00210891"/>
    <w:rsid w:val="0021095F"/>
    <w:rsid w:val="00210E05"/>
    <w:rsid w:val="00210EBB"/>
    <w:rsid w:val="00211142"/>
    <w:rsid w:val="0021198C"/>
    <w:rsid w:val="002121FA"/>
    <w:rsid w:val="00212941"/>
    <w:rsid w:val="00212E81"/>
    <w:rsid w:val="00213AD0"/>
    <w:rsid w:val="00213C0C"/>
    <w:rsid w:val="00213CE2"/>
    <w:rsid w:val="00213FEC"/>
    <w:rsid w:val="00214497"/>
    <w:rsid w:val="002149B4"/>
    <w:rsid w:val="00214A8B"/>
    <w:rsid w:val="00214FC1"/>
    <w:rsid w:val="0021543F"/>
    <w:rsid w:val="0021570A"/>
    <w:rsid w:val="00215A1B"/>
    <w:rsid w:val="002162C2"/>
    <w:rsid w:val="00216763"/>
    <w:rsid w:val="00216B9F"/>
    <w:rsid w:val="00216D16"/>
    <w:rsid w:val="00217917"/>
    <w:rsid w:val="00217ADE"/>
    <w:rsid w:val="00217E1D"/>
    <w:rsid w:val="00217E79"/>
    <w:rsid w:val="0022037D"/>
    <w:rsid w:val="00220777"/>
    <w:rsid w:val="00220A75"/>
    <w:rsid w:val="00221218"/>
    <w:rsid w:val="002214EB"/>
    <w:rsid w:val="00222685"/>
    <w:rsid w:val="00222C48"/>
    <w:rsid w:val="00222D59"/>
    <w:rsid w:val="0022373F"/>
    <w:rsid w:val="002238F3"/>
    <w:rsid w:val="00223D4E"/>
    <w:rsid w:val="0022493A"/>
    <w:rsid w:val="00224AB8"/>
    <w:rsid w:val="00224EE3"/>
    <w:rsid w:val="0022538B"/>
    <w:rsid w:val="0022554C"/>
    <w:rsid w:val="00225662"/>
    <w:rsid w:val="002256D2"/>
    <w:rsid w:val="002259C0"/>
    <w:rsid w:val="0022640E"/>
    <w:rsid w:val="0022666B"/>
    <w:rsid w:val="002266F2"/>
    <w:rsid w:val="002267A8"/>
    <w:rsid w:val="00226A91"/>
    <w:rsid w:val="00226E6D"/>
    <w:rsid w:val="00227071"/>
    <w:rsid w:val="002275B1"/>
    <w:rsid w:val="00227A93"/>
    <w:rsid w:val="00227DA2"/>
    <w:rsid w:val="00230538"/>
    <w:rsid w:val="0023131E"/>
    <w:rsid w:val="0023141E"/>
    <w:rsid w:val="002319CF"/>
    <w:rsid w:val="0023210A"/>
    <w:rsid w:val="00232D6D"/>
    <w:rsid w:val="00233239"/>
    <w:rsid w:val="00233CD9"/>
    <w:rsid w:val="002345FA"/>
    <w:rsid w:val="002349BF"/>
    <w:rsid w:val="00235101"/>
    <w:rsid w:val="00235415"/>
    <w:rsid w:val="002357A5"/>
    <w:rsid w:val="00235D15"/>
    <w:rsid w:val="00235D83"/>
    <w:rsid w:val="00235F29"/>
    <w:rsid w:val="00236230"/>
    <w:rsid w:val="00236279"/>
    <w:rsid w:val="00236E28"/>
    <w:rsid w:val="0023746C"/>
    <w:rsid w:val="0023767B"/>
    <w:rsid w:val="002376B1"/>
    <w:rsid w:val="00237A7B"/>
    <w:rsid w:val="00237B31"/>
    <w:rsid w:val="00240299"/>
    <w:rsid w:val="00240713"/>
    <w:rsid w:val="0024081C"/>
    <w:rsid w:val="0024091D"/>
    <w:rsid w:val="002409F8"/>
    <w:rsid w:val="00240D42"/>
    <w:rsid w:val="00240DC9"/>
    <w:rsid w:val="00240F3C"/>
    <w:rsid w:val="0024168C"/>
    <w:rsid w:val="00241708"/>
    <w:rsid w:val="002417C4"/>
    <w:rsid w:val="0024191C"/>
    <w:rsid w:val="002420CF"/>
    <w:rsid w:val="00242B0F"/>
    <w:rsid w:val="00244594"/>
    <w:rsid w:val="00244BC2"/>
    <w:rsid w:val="00245099"/>
    <w:rsid w:val="0024539A"/>
    <w:rsid w:val="00245848"/>
    <w:rsid w:val="00245A5A"/>
    <w:rsid w:val="00246456"/>
    <w:rsid w:val="00246BA3"/>
    <w:rsid w:val="00246E7C"/>
    <w:rsid w:val="00246F30"/>
    <w:rsid w:val="00246FB9"/>
    <w:rsid w:val="00247236"/>
    <w:rsid w:val="002479AA"/>
    <w:rsid w:val="00250291"/>
    <w:rsid w:val="002509BF"/>
    <w:rsid w:val="002510D6"/>
    <w:rsid w:val="002514D8"/>
    <w:rsid w:val="00251CFC"/>
    <w:rsid w:val="00252BB1"/>
    <w:rsid w:val="00253689"/>
    <w:rsid w:val="00253951"/>
    <w:rsid w:val="00253DE5"/>
    <w:rsid w:val="002544C2"/>
    <w:rsid w:val="002546EB"/>
    <w:rsid w:val="00254802"/>
    <w:rsid w:val="002549C1"/>
    <w:rsid w:val="00255B06"/>
    <w:rsid w:val="00255F7A"/>
    <w:rsid w:val="002570F2"/>
    <w:rsid w:val="002570F8"/>
    <w:rsid w:val="002571C6"/>
    <w:rsid w:val="00257420"/>
    <w:rsid w:val="002575F6"/>
    <w:rsid w:val="002600BD"/>
    <w:rsid w:val="00260236"/>
    <w:rsid w:val="002615BA"/>
    <w:rsid w:val="00261D23"/>
    <w:rsid w:val="00261E08"/>
    <w:rsid w:val="00261EA7"/>
    <w:rsid w:val="00262778"/>
    <w:rsid w:val="00262827"/>
    <w:rsid w:val="00262AA7"/>
    <w:rsid w:val="00262B24"/>
    <w:rsid w:val="00262BF4"/>
    <w:rsid w:val="0026314F"/>
    <w:rsid w:val="0026318C"/>
    <w:rsid w:val="0026353A"/>
    <w:rsid w:val="002638C4"/>
    <w:rsid w:val="00263B78"/>
    <w:rsid w:val="0026406B"/>
    <w:rsid w:val="002642AB"/>
    <w:rsid w:val="002643B2"/>
    <w:rsid w:val="002644FE"/>
    <w:rsid w:val="002646E5"/>
    <w:rsid w:val="0026493C"/>
    <w:rsid w:val="00264E69"/>
    <w:rsid w:val="00264E8F"/>
    <w:rsid w:val="00264F06"/>
    <w:rsid w:val="00265227"/>
    <w:rsid w:val="00265563"/>
    <w:rsid w:val="0026594F"/>
    <w:rsid w:val="0026654E"/>
    <w:rsid w:val="002668D6"/>
    <w:rsid w:val="00266D8E"/>
    <w:rsid w:val="00266F4D"/>
    <w:rsid w:val="002679E1"/>
    <w:rsid w:val="00267BFA"/>
    <w:rsid w:val="00270279"/>
    <w:rsid w:val="002704DD"/>
    <w:rsid w:val="002705FA"/>
    <w:rsid w:val="00270794"/>
    <w:rsid w:val="0027106C"/>
    <w:rsid w:val="00271205"/>
    <w:rsid w:val="002716EC"/>
    <w:rsid w:val="00271B18"/>
    <w:rsid w:val="0027270D"/>
    <w:rsid w:val="00272849"/>
    <w:rsid w:val="00272986"/>
    <w:rsid w:val="00272CE3"/>
    <w:rsid w:val="00272E24"/>
    <w:rsid w:val="00274307"/>
    <w:rsid w:val="002758D6"/>
    <w:rsid w:val="00275C71"/>
    <w:rsid w:val="00275DE4"/>
    <w:rsid w:val="002763F2"/>
    <w:rsid w:val="002768EC"/>
    <w:rsid w:val="00276A88"/>
    <w:rsid w:val="00276C43"/>
    <w:rsid w:val="00276D4D"/>
    <w:rsid w:val="002772AB"/>
    <w:rsid w:val="00277906"/>
    <w:rsid w:val="0028036E"/>
    <w:rsid w:val="0028049F"/>
    <w:rsid w:val="00281581"/>
    <w:rsid w:val="00281C32"/>
    <w:rsid w:val="00281DB6"/>
    <w:rsid w:val="00281F92"/>
    <w:rsid w:val="002821C4"/>
    <w:rsid w:val="002823A8"/>
    <w:rsid w:val="002831DA"/>
    <w:rsid w:val="002854E4"/>
    <w:rsid w:val="0028552D"/>
    <w:rsid w:val="0028598D"/>
    <w:rsid w:val="00285CDA"/>
    <w:rsid w:val="0028600C"/>
    <w:rsid w:val="00286942"/>
    <w:rsid w:val="00287974"/>
    <w:rsid w:val="00287991"/>
    <w:rsid w:val="00287A97"/>
    <w:rsid w:val="00287AE4"/>
    <w:rsid w:val="00287D19"/>
    <w:rsid w:val="0029029D"/>
    <w:rsid w:val="00290A29"/>
    <w:rsid w:val="00290A39"/>
    <w:rsid w:val="00291290"/>
    <w:rsid w:val="00291D9D"/>
    <w:rsid w:val="00292341"/>
    <w:rsid w:val="002927EC"/>
    <w:rsid w:val="0029366A"/>
    <w:rsid w:val="00293765"/>
    <w:rsid w:val="00293A1F"/>
    <w:rsid w:val="002941E2"/>
    <w:rsid w:val="0029449C"/>
    <w:rsid w:val="00294CAD"/>
    <w:rsid w:val="00294CC9"/>
    <w:rsid w:val="002950FE"/>
    <w:rsid w:val="002955B4"/>
    <w:rsid w:val="00295B5D"/>
    <w:rsid w:val="00295BD2"/>
    <w:rsid w:val="00295CC8"/>
    <w:rsid w:val="00297441"/>
    <w:rsid w:val="002979D2"/>
    <w:rsid w:val="00297AF2"/>
    <w:rsid w:val="00297CC6"/>
    <w:rsid w:val="00297E6D"/>
    <w:rsid w:val="002A012F"/>
    <w:rsid w:val="002A0226"/>
    <w:rsid w:val="002A0314"/>
    <w:rsid w:val="002A0664"/>
    <w:rsid w:val="002A0753"/>
    <w:rsid w:val="002A0814"/>
    <w:rsid w:val="002A113A"/>
    <w:rsid w:val="002A156F"/>
    <w:rsid w:val="002A176D"/>
    <w:rsid w:val="002A18F4"/>
    <w:rsid w:val="002A1959"/>
    <w:rsid w:val="002A1A15"/>
    <w:rsid w:val="002A1D1B"/>
    <w:rsid w:val="002A259F"/>
    <w:rsid w:val="002A2748"/>
    <w:rsid w:val="002A27B3"/>
    <w:rsid w:val="002A3384"/>
    <w:rsid w:val="002A36BD"/>
    <w:rsid w:val="002A3D21"/>
    <w:rsid w:val="002A493F"/>
    <w:rsid w:val="002A524E"/>
    <w:rsid w:val="002A53BA"/>
    <w:rsid w:val="002A5478"/>
    <w:rsid w:val="002A548B"/>
    <w:rsid w:val="002A670D"/>
    <w:rsid w:val="002A7510"/>
    <w:rsid w:val="002A75C5"/>
    <w:rsid w:val="002A7B76"/>
    <w:rsid w:val="002B0190"/>
    <w:rsid w:val="002B0248"/>
    <w:rsid w:val="002B0BFA"/>
    <w:rsid w:val="002B1905"/>
    <w:rsid w:val="002B1E61"/>
    <w:rsid w:val="002B216A"/>
    <w:rsid w:val="002B26C2"/>
    <w:rsid w:val="002B2701"/>
    <w:rsid w:val="002B2A3B"/>
    <w:rsid w:val="002B2AAC"/>
    <w:rsid w:val="002B3270"/>
    <w:rsid w:val="002B3664"/>
    <w:rsid w:val="002B3730"/>
    <w:rsid w:val="002B38CD"/>
    <w:rsid w:val="002B39EE"/>
    <w:rsid w:val="002B3BF9"/>
    <w:rsid w:val="002B3C5F"/>
    <w:rsid w:val="002B3C6B"/>
    <w:rsid w:val="002B4C1C"/>
    <w:rsid w:val="002B4DBC"/>
    <w:rsid w:val="002B50F0"/>
    <w:rsid w:val="002B6035"/>
    <w:rsid w:val="002B6784"/>
    <w:rsid w:val="002C057B"/>
    <w:rsid w:val="002C0C08"/>
    <w:rsid w:val="002C0D0F"/>
    <w:rsid w:val="002C107C"/>
    <w:rsid w:val="002C138A"/>
    <w:rsid w:val="002C2133"/>
    <w:rsid w:val="002C2148"/>
    <w:rsid w:val="002C2B39"/>
    <w:rsid w:val="002C2EFD"/>
    <w:rsid w:val="002C30FB"/>
    <w:rsid w:val="002C39B5"/>
    <w:rsid w:val="002C3C05"/>
    <w:rsid w:val="002C3FE0"/>
    <w:rsid w:val="002C46D3"/>
    <w:rsid w:val="002C4DC8"/>
    <w:rsid w:val="002C4DED"/>
    <w:rsid w:val="002C51B1"/>
    <w:rsid w:val="002C5404"/>
    <w:rsid w:val="002C6C4D"/>
    <w:rsid w:val="002C6FAF"/>
    <w:rsid w:val="002C7042"/>
    <w:rsid w:val="002C70D8"/>
    <w:rsid w:val="002C718C"/>
    <w:rsid w:val="002C7417"/>
    <w:rsid w:val="002C7901"/>
    <w:rsid w:val="002D022D"/>
    <w:rsid w:val="002D0562"/>
    <w:rsid w:val="002D0DA4"/>
    <w:rsid w:val="002D17D2"/>
    <w:rsid w:val="002D20E1"/>
    <w:rsid w:val="002D252C"/>
    <w:rsid w:val="002D2BD1"/>
    <w:rsid w:val="002D2C8C"/>
    <w:rsid w:val="002D4865"/>
    <w:rsid w:val="002D510B"/>
    <w:rsid w:val="002D5956"/>
    <w:rsid w:val="002D6148"/>
    <w:rsid w:val="002D67F9"/>
    <w:rsid w:val="002D69A3"/>
    <w:rsid w:val="002D6EC1"/>
    <w:rsid w:val="002D70A6"/>
    <w:rsid w:val="002D751E"/>
    <w:rsid w:val="002D7960"/>
    <w:rsid w:val="002D7D6B"/>
    <w:rsid w:val="002E04F0"/>
    <w:rsid w:val="002E0AB6"/>
    <w:rsid w:val="002E0C64"/>
    <w:rsid w:val="002E1043"/>
    <w:rsid w:val="002E17DD"/>
    <w:rsid w:val="002E18B9"/>
    <w:rsid w:val="002E1A11"/>
    <w:rsid w:val="002E1A1D"/>
    <w:rsid w:val="002E1A95"/>
    <w:rsid w:val="002E1E6E"/>
    <w:rsid w:val="002E227E"/>
    <w:rsid w:val="002E25FE"/>
    <w:rsid w:val="002E2C3C"/>
    <w:rsid w:val="002E3533"/>
    <w:rsid w:val="002E414B"/>
    <w:rsid w:val="002E4A66"/>
    <w:rsid w:val="002E57C5"/>
    <w:rsid w:val="002E5FCA"/>
    <w:rsid w:val="002E78A3"/>
    <w:rsid w:val="002E7A30"/>
    <w:rsid w:val="002E7CFC"/>
    <w:rsid w:val="002F05AB"/>
    <w:rsid w:val="002F078B"/>
    <w:rsid w:val="002F0DF0"/>
    <w:rsid w:val="002F0F61"/>
    <w:rsid w:val="002F12C2"/>
    <w:rsid w:val="002F26BD"/>
    <w:rsid w:val="002F2CDE"/>
    <w:rsid w:val="002F3008"/>
    <w:rsid w:val="002F31B3"/>
    <w:rsid w:val="002F3207"/>
    <w:rsid w:val="002F32AF"/>
    <w:rsid w:val="002F32E5"/>
    <w:rsid w:val="002F37D3"/>
    <w:rsid w:val="002F37D4"/>
    <w:rsid w:val="002F4107"/>
    <w:rsid w:val="002F473A"/>
    <w:rsid w:val="002F48C2"/>
    <w:rsid w:val="002F4A58"/>
    <w:rsid w:val="002F4A7A"/>
    <w:rsid w:val="002F4E87"/>
    <w:rsid w:val="002F5046"/>
    <w:rsid w:val="002F5B29"/>
    <w:rsid w:val="002F5C91"/>
    <w:rsid w:val="002F5FE6"/>
    <w:rsid w:val="002F623F"/>
    <w:rsid w:val="002F6B0A"/>
    <w:rsid w:val="002F6CCA"/>
    <w:rsid w:val="002F6DA3"/>
    <w:rsid w:val="002F70EF"/>
    <w:rsid w:val="002F72C6"/>
    <w:rsid w:val="002F763E"/>
    <w:rsid w:val="002F77D6"/>
    <w:rsid w:val="002F78B1"/>
    <w:rsid w:val="002F79A1"/>
    <w:rsid w:val="002F7A16"/>
    <w:rsid w:val="00300479"/>
    <w:rsid w:val="003008BF"/>
    <w:rsid w:val="00301265"/>
    <w:rsid w:val="00301366"/>
    <w:rsid w:val="003018B5"/>
    <w:rsid w:val="00301AA7"/>
    <w:rsid w:val="003022F4"/>
    <w:rsid w:val="00302EAB"/>
    <w:rsid w:val="00303D60"/>
    <w:rsid w:val="00304718"/>
    <w:rsid w:val="00304791"/>
    <w:rsid w:val="00304A2F"/>
    <w:rsid w:val="00304E6D"/>
    <w:rsid w:val="003061F0"/>
    <w:rsid w:val="003061FD"/>
    <w:rsid w:val="003062A8"/>
    <w:rsid w:val="003069DC"/>
    <w:rsid w:val="003073B3"/>
    <w:rsid w:val="00307C58"/>
    <w:rsid w:val="00307D7E"/>
    <w:rsid w:val="00307FF9"/>
    <w:rsid w:val="00310895"/>
    <w:rsid w:val="00310AA3"/>
    <w:rsid w:val="00310AB0"/>
    <w:rsid w:val="003119B8"/>
    <w:rsid w:val="003119BB"/>
    <w:rsid w:val="00311A57"/>
    <w:rsid w:val="00311B6A"/>
    <w:rsid w:val="00312A41"/>
    <w:rsid w:val="00312A99"/>
    <w:rsid w:val="00313227"/>
    <w:rsid w:val="00313506"/>
    <w:rsid w:val="00313983"/>
    <w:rsid w:val="003142FD"/>
    <w:rsid w:val="0031440D"/>
    <w:rsid w:val="00314412"/>
    <w:rsid w:val="00314C1A"/>
    <w:rsid w:val="003150E9"/>
    <w:rsid w:val="003150FF"/>
    <w:rsid w:val="0031557B"/>
    <w:rsid w:val="0031571B"/>
    <w:rsid w:val="00315A6D"/>
    <w:rsid w:val="00316065"/>
    <w:rsid w:val="003163D6"/>
    <w:rsid w:val="003167B7"/>
    <w:rsid w:val="003167C0"/>
    <w:rsid w:val="003170DD"/>
    <w:rsid w:val="0031785F"/>
    <w:rsid w:val="003201BA"/>
    <w:rsid w:val="003201C8"/>
    <w:rsid w:val="003202D9"/>
    <w:rsid w:val="00320B36"/>
    <w:rsid w:val="00321C8B"/>
    <w:rsid w:val="0032201A"/>
    <w:rsid w:val="00322862"/>
    <w:rsid w:val="0032301E"/>
    <w:rsid w:val="00323158"/>
    <w:rsid w:val="00323240"/>
    <w:rsid w:val="00323D22"/>
    <w:rsid w:val="00323FCA"/>
    <w:rsid w:val="003247FC"/>
    <w:rsid w:val="0032530E"/>
    <w:rsid w:val="003254A1"/>
    <w:rsid w:val="00325C93"/>
    <w:rsid w:val="003260ED"/>
    <w:rsid w:val="003262C2"/>
    <w:rsid w:val="00326548"/>
    <w:rsid w:val="00326564"/>
    <w:rsid w:val="00326641"/>
    <w:rsid w:val="00326789"/>
    <w:rsid w:val="003301A2"/>
    <w:rsid w:val="003304AF"/>
    <w:rsid w:val="0033071B"/>
    <w:rsid w:val="0033083C"/>
    <w:rsid w:val="00330E90"/>
    <w:rsid w:val="00331005"/>
    <w:rsid w:val="0033107F"/>
    <w:rsid w:val="003310A6"/>
    <w:rsid w:val="00331623"/>
    <w:rsid w:val="00331A7F"/>
    <w:rsid w:val="00332D52"/>
    <w:rsid w:val="00333310"/>
    <w:rsid w:val="00333432"/>
    <w:rsid w:val="00333C6D"/>
    <w:rsid w:val="00333E06"/>
    <w:rsid w:val="00334199"/>
    <w:rsid w:val="00334537"/>
    <w:rsid w:val="00334B8A"/>
    <w:rsid w:val="00334E47"/>
    <w:rsid w:val="00334F67"/>
    <w:rsid w:val="0033561E"/>
    <w:rsid w:val="003356D4"/>
    <w:rsid w:val="003357EA"/>
    <w:rsid w:val="003359DC"/>
    <w:rsid w:val="00335A16"/>
    <w:rsid w:val="0033602D"/>
    <w:rsid w:val="00336956"/>
    <w:rsid w:val="00336B40"/>
    <w:rsid w:val="0033716B"/>
    <w:rsid w:val="003373E3"/>
    <w:rsid w:val="00337506"/>
    <w:rsid w:val="00337544"/>
    <w:rsid w:val="00337785"/>
    <w:rsid w:val="00337947"/>
    <w:rsid w:val="00337A5D"/>
    <w:rsid w:val="00337CCA"/>
    <w:rsid w:val="00340434"/>
    <w:rsid w:val="00340559"/>
    <w:rsid w:val="00340BB7"/>
    <w:rsid w:val="0034107E"/>
    <w:rsid w:val="00341491"/>
    <w:rsid w:val="0034149B"/>
    <w:rsid w:val="00343046"/>
    <w:rsid w:val="003430BD"/>
    <w:rsid w:val="00343787"/>
    <w:rsid w:val="00344611"/>
    <w:rsid w:val="00344E05"/>
    <w:rsid w:val="0034516A"/>
    <w:rsid w:val="0034565F"/>
    <w:rsid w:val="0034588E"/>
    <w:rsid w:val="00345FB7"/>
    <w:rsid w:val="00345FCE"/>
    <w:rsid w:val="0034605E"/>
    <w:rsid w:val="00346160"/>
    <w:rsid w:val="00346488"/>
    <w:rsid w:val="00346A7D"/>
    <w:rsid w:val="00347475"/>
    <w:rsid w:val="003478DC"/>
    <w:rsid w:val="00347C2E"/>
    <w:rsid w:val="00347F94"/>
    <w:rsid w:val="00350651"/>
    <w:rsid w:val="0035098D"/>
    <w:rsid w:val="00351097"/>
    <w:rsid w:val="003512B4"/>
    <w:rsid w:val="0035133D"/>
    <w:rsid w:val="00351639"/>
    <w:rsid w:val="00351655"/>
    <w:rsid w:val="003518AB"/>
    <w:rsid w:val="00352637"/>
    <w:rsid w:val="003526DF"/>
    <w:rsid w:val="0035380B"/>
    <w:rsid w:val="003540DD"/>
    <w:rsid w:val="00355D87"/>
    <w:rsid w:val="0035633E"/>
    <w:rsid w:val="00356C39"/>
    <w:rsid w:val="00357018"/>
    <w:rsid w:val="00357093"/>
    <w:rsid w:val="003572B4"/>
    <w:rsid w:val="00357831"/>
    <w:rsid w:val="00357D49"/>
    <w:rsid w:val="00360B88"/>
    <w:rsid w:val="0036124A"/>
    <w:rsid w:val="0036160D"/>
    <w:rsid w:val="00361BD2"/>
    <w:rsid w:val="00361EE5"/>
    <w:rsid w:val="00362076"/>
    <w:rsid w:val="00362FE5"/>
    <w:rsid w:val="00363681"/>
    <w:rsid w:val="00363AE7"/>
    <w:rsid w:val="003652A8"/>
    <w:rsid w:val="003655B7"/>
    <w:rsid w:val="003657D0"/>
    <w:rsid w:val="00365937"/>
    <w:rsid w:val="00365A32"/>
    <w:rsid w:val="00366232"/>
    <w:rsid w:val="00366F27"/>
    <w:rsid w:val="00367051"/>
    <w:rsid w:val="0036743E"/>
    <w:rsid w:val="00367D2D"/>
    <w:rsid w:val="003702AF"/>
    <w:rsid w:val="00370703"/>
    <w:rsid w:val="00370D8A"/>
    <w:rsid w:val="0037123C"/>
    <w:rsid w:val="00371590"/>
    <w:rsid w:val="00371FDC"/>
    <w:rsid w:val="0037200A"/>
    <w:rsid w:val="00372634"/>
    <w:rsid w:val="00373919"/>
    <w:rsid w:val="003744DE"/>
    <w:rsid w:val="00374AF9"/>
    <w:rsid w:val="00374D79"/>
    <w:rsid w:val="003750B4"/>
    <w:rsid w:val="00375583"/>
    <w:rsid w:val="00375ECA"/>
    <w:rsid w:val="00376336"/>
    <w:rsid w:val="00376F16"/>
    <w:rsid w:val="00380277"/>
    <w:rsid w:val="003805E5"/>
    <w:rsid w:val="00380663"/>
    <w:rsid w:val="00380EC2"/>
    <w:rsid w:val="00381035"/>
    <w:rsid w:val="0038133B"/>
    <w:rsid w:val="00381A3F"/>
    <w:rsid w:val="00381B94"/>
    <w:rsid w:val="0038227A"/>
    <w:rsid w:val="00382530"/>
    <w:rsid w:val="00382CC1"/>
    <w:rsid w:val="00383056"/>
    <w:rsid w:val="00383ECC"/>
    <w:rsid w:val="00384222"/>
    <w:rsid w:val="003859BB"/>
    <w:rsid w:val="00385D38"/>
    <w:rsid w:val="00385E3A"/>
    <w:rsid w:val="00385EC2"/>
    <w:rsid w:val="003864EF"/>
    <w:rsid w:val="00386850"/>
    <w:rsid w:val="00386DC3"/>
    <w:rsid w:val="003870EE"/>
    <w:rsid w:val="003877C6"/>
    <w:rsid w:val="0039028B"/>
    <w:rsid w:val="003902F4"/>
    <w:rsid w:val="0039042D"/>
    <w:rsid w:val="003904E3"/>
    <w:rsid w:val="00390544"/>
    <w:rsid w:val="00390EA9"/>
    <w:rsid w:val="0039109C"/>
    <w:rsid w:val="00391A77"/>
    <w:rsid w:val="00391B10"/>
    <w:rsid w:val="00392563"/>
    <w:rsid w:val="00392A55"/>
    <w:rsid w:val="00392C92"/>
    <w:rsid w:val="00392E31"/>
    <w:rsid w:val="003930E6"/>
    <w:rsid w:val="003931DF"/>
    <w:rsid w:val="0039390C"/>
    <w:rsid w:val="0039393B"/>
    <w:rsid w:val="003939E1"/>
    <w:rsid w:val="0039415B"/>
    <w:rsid w:val="00394298"/>
    <w:rsid w:val="00394806"/>
    <w:rsid w:val="00394918"/>
    <w:rsid w:val="00394B9F"/>
    <w:rsid w:val="0039535F"/>
    <w:rsid w:val="003954AA"/>
    <w:rsid w:val="0039561F"/>
    <w:rsid w:val="00396777"/>
    <w:rsid w:val="00396A30"/>
    <w:rsid w:val="0039761C"/>
    <w:rsid w:val="00397DF1"/>
    <w:rsid w:val="003A0117"/>
    <w:rsid w:val="003A08E8"/>
    <w:rsid w:val="003A1666"/>
    <w:rsid w:val="003A1DFE"/>
    <w:rsid w:val="003A23F1"/>
    <w:rsid w:val="003A274B"/>
    <w:rsid w:val="003A2A55"/>
    <w:rsid w:val="003A3008"/>
    <w:rsid w:val="003A34AF"/>
    <w:rsid w:val="003A3D16"/>
    <w:rsid w:val="003A4615"/>
    <w:rsid w:val="003A501F"/>
    <w:rsid w:val="003A5640"/>
    <w:rsid w:val="003A5D43"/>
    <w:rsid w:val="003A5DFB"/>
    <w:rsid w:val="003A5F1F"/>
    <w:rsid w:val="003A6511"/>
    <w:rsid w:val="003A6AC8"/>
    <w:rsid w:val="003A6CC7"/>
    <w:rsid w:val="003A79CE"/>
    <w:rsid w:val="003A7C70"/>
    <w:rsid w:val="003A7F01"/>
    <w:rsid w:val="003B02B6"/>
    <w:rsid w:val="003B02BE"/>
    <w:rsid w:val="003B0409"/>
    <w:rsid w:val="003B105A"/>
    <w:rsid w:val="003B10D8"/>
    <w:rsid w:val="003B2413"/>
    <w:rsid w:val="003B2586"/>
    <w:rsid w:val="003B2A0F"/>
    <w:rsid w:val="003B2EB1"/>
    <w:rsid w:val="003B399C"/>
    <w:rsid w:val="003B3AD1"/>
    <w:rsid w:val="003B4B4D"/>
    <w:rsid w:val="003B51BD"/>
    <w:rsid w:val="003B5572"/>
    <w:rsid w:val="003B5692"/>
    <w:rsid w:val="003B6066"/>
    <w:rsid w:val="003B6603"/>
    <w:rsid w:val="003B7157"/>
    <w:rsid w:val="003B7257"/>
    <w:rsid w:val="003B7475"/>
    <w:rsid w:val="003B75EB"/>
    <w:rsid w:val="003B76A0"/>
    <w:rsid w:val="003B7D57"/>
    <w:rsid w:val="003C0AD4"/>
    <w:rsid w:val="003C0C59"/>
    <w:rsid w:val="003C2128"/>
    <w:rsid w:val="003C2DA4"/>
    <w:rsid w:val="003C2F19"/>
    <w:rsid w:val="003C3B8E"/>
    <w:rsid w:val="003C3C72"/>
    <w:rsid w:val="003C3CBD"/>
    <w:rsid w:val="003C3D5D"/>
    <w:rsid w:val="003C4421"/>
    <w:rsid w:val="003C5666"/>
    <w:rsid w:val="003C5AEA"/>
    <w:rsid w:val="003C5C5A"/>
    <w:rsid w:val="003C625D"/>
    <w:rsid w:val="003C72AB"/>
    <w:rsid w:val="003C7914"/>
    <w:rsid w:val="003C7946"/>
    <w:rsid w:val="003C7BA0"/>
    <w:rsid w:val="003D239B"/>
    <w:rsid w:val="003D2E67"/>
    <w:rsid w:val="003D311C"/>
    <w:rsid w:val="003D33F3"/>
    <w:rsid w:val="003D4519"/>
    <w:rsid w:val="003D49A5"/>
    <w:rsid w:val="003D4D58"/>
    <w:rsid w:val="003D65D2"/>
    <w:rsid w:val="003D6A63"/>
    <w:rsid w:val="003D725A"/>
    <w:rsid w:val="003D7310"/>
    <w:rsid w:val="003E03D6"/>
    <w:rsid w:val="003E0C7A"/>
    <w:rsid w:val="003E0DFB"/>
    <w:rsid w:val="003E0E3F"/>
    <w:rsid w:val="003E1379"/>
    <w:rsid w:val="003E13DF"/>
    <w:rsid w:val="003E177F"/>
    <w:rsid w:val="003E1796"/>
    <w:rsid w:val="003E1BD6"/>
    <w:rsid w:val="003E2248"/>
    <w:rsid w:val="003E2680"/>
    <w:rsid w:val="003E2A3B"/>
    <w:rsid w:val="003E328D"/>
    <w:rsid w:val="003E3A8B"/>
    <w:rsid w:val="003E3E22"/>
    <w:rsid w:val="003E416C"/>
    <w:rsid w:val="003E4598"/>
    <w:rsid w:val="003E51C1"/>
    <w:rsid w:val="003E51EC"/>
    <w:rsid w:val="003E5D3C"/>
    <w:rsid w:val="003E5DE9"/>
    <w:rsid w:val="003E6518"/>
    <w:rsid w:val="003E6B91"/>
    <w:rsid w:val="003E6BB3"/>
    <w:rsid w:val="003E7294"/>
    <w:rsid w:val="003E7E55"/>
    <w:rsid w:val="003F084F"/>
    <w:rsid w:val="003F0E07"/>
    <w:rsid w:val="003F13C8"/>
    <w:rsid w:val="003F17F1"/>
    <w:rsid w:val="003F1983"/>
    <w:rsid w:val="003F1C5C"/>
    <w:rsid w:val="003F22CD"/>
    <w:rsid w:val="003F2316"/>
    <w:rsid w:val="003F36CD"/>
    <w:rsid w:val="003F3C22"/>
    <w:rsid w:val="003F3D72"/>
    <w:rsid w:val="003F3E3C"/>
    <w:rsid w:val="003F40E3"/>
    <w:rsid w:val="003F4426"/>
    <w:rsid w:val="003F45FB"/>
    <w:rsid w:val="003F53DA"/>
    <w:rsid w:val="003F5A05"/>
    <w:rsid w:val="003F5AA1"/>
    <w:rsid w:val="003F5C40"/>
    <w:rsid w:val="003F5EF2"/>
    <w:rsid w:val="003F6251"/>
    <w:rsid w:val="003F6287"/>
    <w:rsid w:val="003F6453"/>
    <w:rsid w:val="003F6546"/>
    <w:rsid w:val="003F696B"/>
    <w:rsid w:val="003F6D1A"/>
    <w:rsid w:val="003F6E2C"/>
    <w:rsid w:val="003F73F1"/>
    <w:rsid w:val="003F755C"/>
    <w:rsid w:val="003F7668"/>
    <w:rsid w:val="003F77DD"/>
    <w:rsid w:val="00400F5B"/>
    <w:rsid w:val="004010DF"/>
    <w:rsid w:val="0040151A"/>
    <w:rsid w:val="00401641"/>
    <w:rsid w:val="0040197C"/>
    <w:rsid w:val="004019A9"/>
    <w:rsid w:val="00401CC8"/>
    <w:rsid w:val="00402218"/>
    <w:rsid w:val="00402356"/>
    <w:rsid w:val="004029B6"/>
    <w:rsid w:val="00402EF5"/>
    <w:rsid w:val="00403379"/>
    <w:rsid w:val="004033F8"/>
    <w:rsid w:val="00403974"/>
    <w:rsid w:val="00403B2A"/>
    <w:rsid w:val="0040412C"/>
    <w:rsid w:val="004042DE"/>
    <w:rsid w:val="004048F3"/>
    <w:rsid w:val="00404B3A"/>
    <w:rsid w:val="0040583C"/>
    <w:rsid w:val="00405AFB"/>
    <w:rsid w:val="00406F87"/>
    <w:rsid w:val="00407212"/>
    <w:rsid w:val="00407346"/>
    <w:rsid w:val="00407415"/>
    <w:rsid w:val="00407ACA"/>
    <w:rsid w:val="00407B00"/>
    <w:rsid w:val="004105B8"/>
    <w:rsid w:val="00411220"/>
    <w:rsid w:val="00411ADA"/>
    <w:rsid w:val="00412D8E"/>
    <w:rsid w:val="00412E7C"/>
    <w:rsid w:val="0041358E"/>
    <w:rsid w:val="004135C7"/>
    <w:rsid w:val="00413958"/>
    <w:rsid w:val="00413B33"/>
    <w:rsid w:val="00413C16"/>
    <w:rsid w:val="00413D16"/>
    <w:rsid w:val="004141F9"/>
    <w:rsid w:val="0041488E"/>
    <w:rsid w:val="00414C84"/>
    <w:rsid w:val="00414F05"/>
    <w:rsid w:val="0041501E"/>
    <w:rsid w:val="0041502C"/>
    <w:rsid w:val="0041535F"/>
    <w:rsid w:val="00415A9C"/>
    <w:rsid w:val="0041602D"/>
    <w:rsid w:val="00416DC2"/>
    <w:rsid w:val="00416DD4"/>
    <w:rsid w:val="004178A3"/>
    <w:rsid w:val="00417B16"/>
    <w:rsid w:val="004200B1"/>
    <w:rsid w:val="00420752"/>
    <w:rsid w:val="004211E8"/>
    <w:rsid w:val="004216AE"/>
    <w:rsid w:val="004219FD"/>
    <w:rsid w:val="00421A10"/>
    <w:rsid w:val="00421A93"/>
    <w:rsid w:val="00422A11"/>
    <w:rsid w:val="00422A1F"/>
    <w:rsid w:val="00422E14"/>
    <w:rsid w:val="004238C1"/>
    <w:rsid w:val="004241F1"/>
    <w:rsid w:val="004243D0"/>
    <w:rsid w:val="00424775"/>
    <w:rsid w:val="00424AA8"/>
    <w:rsid w:val="00426CAE"/>
    <w:rsid w:val="0042720F"/>
    <w:rsid w:val="00427470"/>
    <w:rsid w:val="00427512"/>
    <w:rsid w:val="00427BF6"/>
    <w:rsid w:val="00427FDF"/>
    <w:rsid w:val="004303C9"/>
    <w:rsid w:val="004306FE"/>
    <w:rsid w:val="00430A36"/>
    <w:rsid w:val="00430C15"/>
    <w:rsid w:val="00430E54"/>
    <w:rsid w:val="004311EA"/>
    <w:rsid w:val="00431AE8"/>
    <w:rsid w:val="00431AEC"/>
    <w:rsid w:val="00431E1B"/>
    <w:rsid w:val="00432403"/>
    <w:rsid w:val="00432892"/>
    <w:rsid w:val="004328C1"/>
    <w:rsid w:val="004334D3"/>
    <w:rsid w:val="0043368A"/>
    <w:rsid w:val="00434039"/>
    <w:rsid w:val="00434896"/>
    <w:rsid w:val="00435EFB"/>
    <w:rsid w:val="0043606D"/>
    <w:rsid w:val="00436329"/>
    <w:rsid w:val="00436BA9"/>
    <w:rsid w:val="00436D7D"/>
    <w:rsid w:val="004409BC"/>
    <w:rsid w:val="00440D4B"/>
    <w:rsid w:val="00441359"/>
    <w:rsid w:val="00442925"/>
    <w:rsid w:val="00442BF6"/>
    <w:rsid w:val="00442C56"/>
    <w:rsid w:val="00443892"/>
    <w:rsid w:val="00443976"/>
    <w:rsid w:val="00443F9E"/>
    <w:rsid w:val="00444B58"/>
    <w:rsid w:val="00444E9A"/>
    <w:rsid w:val="00444F70"/>
    <w:rsid w:val="00445402"/>
    <w:rsid w:val="00445F95"/>
    <w:rsid w:val="004469C0"/>
    <w:rsid w:val="00446CE0"/>
    <w:rsid w:val="00446CE8"/>
    <w:rsid w:val="00447012"/>
    <w:rsid w:val="004475EB"/>
    <w:rsid w:val="004477E8"/>
    <w:rsid w:val="00447BED"/>
    <w:rsid w:val="00447CF9"/>
    <w:rsid w:val="00450335"/>
    <w:rsid w:val="00450418"/>
    <w:rsid w:val="00450EA6"/>
    <w:rsid w:val="00450FD9"/>
    <w:rsid w:val="004513BB"/>
    <w:rsid w:val="004514B2"/>
    <w:rsid w:val="0045170D"/>
    <w:rsid w:val="0045173B"/>
    <w:rsid w:val="00451D10"/>
    <w:rsid w:val="00452372"/>
    <w:rsid w:val="004524F4"/>
    <w:rsid w:val="0045316A"/>
    <w:rsid w:val="0045357F"/>
    <w:rsid w:val="0045394A"/>
    <w:rsid w:val="00453E31"/>
    <w:rsid w:val="0045413D"/>
    <w:rsid w:val="00454992"/>
    <w:rsid w:val="00454BB7"/>
    <w:rsid w:val="0045505D"/>
    <w:rsid w:val="004550F7"/>
    <w:rsid w:val="00455194"/>
    <w:rsid w:val="0045544B"/>
    <w:rsid w:val="00455A4C"/>
    <w:rsid w:val="00455BCD"/>
    <w:rsid w:val="00455F90"/>
    <w:rsid w:val="0045600F"/>
    <w:rsid w:val="0045680C"/>
    <w:rsid w:val="00456A80"/>
    <w:rsid w:val="004573C0"/>
    <w:rsid w:val="004573C9"/>
    <w:rsid w:val="004574BA"/>
    <w:rsid w:val="00457D97"/>
    <w:rsid w:val="00460EE2"/>
    <w:rsid w:val="004610EA"/>
    <w:rsid w:val="00461256"/>
    <w:rsid w:val="00461A16"/>
    <w:rsid w:val="00461A87"/>
    <w:rsid w:val="00461FD4"/>
    <w:rsid w:val="0046292E"/>
    <w:rsid w:val="00462ABA"/>
    <w:rsid w:val="00462BAA"/>
    <w:rsid w:val="00462CEF"/>
    <w:rsid w:val="0046350F"/>
    <w:rsid w:val="00463A57"/>
    <w:rsid w:val="00464B79"/>
    <w:rsid w:val="00464E83"/>
    <w:rsid w:val="00466014"/>
    <w:rsid w:val="00466713"/>
    <w:rsid w:val="00466799"/>
    <w:rsid w:val="00466D3C"/>
    <w:rsid w:val="00467050"/>
    <w:rsid w:val="0046755B"/>
    <w:rsid w:val="00467E2E"/>
    <w:rsid w:val="00467E9C"/>
    <w:rsid w:val="00467F6C"/>
    <w:rsid w:val="00470C13"/>
    <w:rsid w:val="0047148C"/>
    <w:rsid w:val="00471495"/>
    <w:rsid w:val="004714E2"/>
    <w:rsid w:val="00471791"/>
    <w:rsid w:val="004719DF"/>
    <w:rsid w:val="00471C38"/>
    <w:rsid w:val="00472328"/>
    <w:rsid w:val="00472961"/>
    <w:rsid w:val="004729FD"/>
    <w:rsid w:val="00472D53"/>
    <w:rsid w:val="004736DB"/>
    <w:rsid w:val="004737F4"/>
    <w:rsid w:val="00474028"/>
    <w:rsid w:val="004745DB"/>
    <w:rsid w:val="004747BC"/>
    <w:rsid w:val="0047481E"/>
    <w:rsid w:val="00475616"/>
    <w:rsid w:val="00475838"/>
    <w:rsid w:val="00475AC2"/>
    <w:rsid w:val="00475BD0"/>
    <w:rsid w:val="00475D5B"/>
    <w:rsid w:val="00475F94"/>
    <w:rsid w:val="00476A7A"/>
    <w:rsid w:val="00476DE5"/>
    <w:rsid w:val="00476EF5"/>
    <w:rsid w:val="00477240"/>
    <w:rsid w:val="00477885"/>
    <w:rsid w:val="00477ED2"/>
    <w:rsid w:val="004801B8"/>
    <w:rsid w:val="00480348"/>
    <w:rsid w:val="00480AAD"/>
    <w:rsid w:val="00481367"/>
    <w:rsid w:val="00481836"/>
    <w:rsid w:val="004823C9"/>
    <w:rsid w:val="00483438"/>
    <w:rsid w:val="00483796"/>
    <w:rsid w:val="00483FB3"/>
    <w:rsid w:val="004848C1"/>
    <w:rsid w:val="00484B06"/>
    <w:rsid w:val="0048507E"/>
    <w:rsid w:val="0048668B"/>
    <w:rsid w:val="00486D36"/>
    <w:rsid w:val="00486D77"/>
    <w:rsid w:val="004878EF"/>
    <w:rsid w:val="00487A0D"/>
    <w:rsid w:val="00487A32"/>
    <w:rsid w:val="00487C5D"/>
    <w:rsid w:val="004902A5"/>
    <w:rsid w:val="00490329"/>
    <w:rsid w:val="00490388"/>
    <w:rsid w:val="00490462"/>
    <w:rsid w:val="0049063C"/>
    <w:rsid w:val="00490A31"/>
    <w:rsid w:val="00490A56"/>
    <w:rsid w:val="00491A0E"/>
    <w:rsid w:val="00491BE8"/>
    <w:rsid w:val="004920D2"/>
    <w:rsid w:val="004936F9"/>
    <w:rsid w:val="0049378C"/>
    <w:rsid w:val="00493D85"/>
    <w:rsid w:val="004940C7"/>
    <w:rsid w:val="004942C7"/>
    <w:rsid w:val="004944D2"/>
    <w:rsid w:val="0049509E"/>
    <w:rsid w:val="00495578"/>
    <w:rsid w:val="00495B9D"/>
    <w:rsid w:val="00495DCC"/>
    <w:rsid w:val="00495EBD"/>
    <w:rsid w:val="00495EFF"/>
    <w:rsid w:val="00495F68"/>
    <w:rsid w:val="00496303"/>
    <w:rsid w:val="00496734"/>
    <w:rsid w:val="0049691F"/>
    <w:rsid w:val="00497B67"/>
    <w:rsid w:val="00497C23"/>
    <w:rsid w:val="00497E9C"/>
    <w:rsid w:val="004A013C"/>
    <w:rsid w:val="004A07EE"/>
    <w:rsid w:val="004A0E78"/>
    <w:rsid w:val="004A1279"/>
    <w:rsid w:val="004A1B64"/>
    <w:rsid w:val="004A2158"/>
    <w:rsid w:val="004A2866"/>
    <w:rsid w:val="004A2B42"/>
    <w:rsid w:val="004A3287"/>
    <w:rsid w:val="004A33B8"/>
    <w:rsid w:val="004A39F0"/>
    <w:rsid w:val="004A46E7"/>
    <w:rsid w:val="004A4D6E"/>
    <w:rsid w:val="004A512A"/>
    <w:rsid w:val="004A5161"/>
    <w:rsid w:val="004A5209"/>
    <w:rsid w:val="004A585F"/>
    <w:rsid w:val="004A5CA7"/>
    <w:rsid w:val="004A5F73"/>
    <w:rsid w:val="004A6463"/>
    <w:rsid w:val="004A66F4"/>
    <w:rsid w:val="004A74E6"/>
    <w:rsid w:val="004B0CE6"/>
    <w:rsid w:val="004B0D9A"/>
    <w:rsid w:val="004B0F01"/>
    <w:rsid w:val="004B173A"/>
    <w:rsid w:val="004B1CF5"/>
    <w:rsid w:val="004B31A7"/>
    <w:rsid w:val="004B3E10"/>
    <w:rsid w:val="004B4B77"/>
    <w:rsid w:val="004B6281"/>
    <w:rsid w:val="004B69EB"/>
    <w:rsid w:val="004B6A62"/>
    <w:rsid w:val="004B7752"/>
    <w:rsid w:val="004B7E8C"/>
    <w:rsid w:val="004C028A"/>
    <w:rsid w:val="004C02BE"/>
    <w:rsid w:val="004C05F5"/>
    <w:rsid w:val="004C140D"/>
    <w:rsid w:val="004C17C1"/>
    <w:rsid w:val="004C24B2"/>
    <w:rsid w:val="004C25AB"/>
    <w:rsid w:val="004C2792"/>
    <w:rsid w:val="004C2B75"/>
    <w:rsid w:val="004C3E53"/>
    <w:rsid w:val="004C423A"/>
    <w:rsid w:val="004C4488"/>
    <w:rsid w:val="004C48E0"/>
    <w:rsid w:val="004C4CCE"/>
    <w:rsid w:val="004C5445"/>
    <w:rsid w:val="004C5D35"/>
    <w:rsid w:val="004C5E6A"/>
    <w:rsid w:val="004C6342"/>
    <w:rsid w:val="004C68E3"/>
    <w:rsid w:val="004C7A09"/>
    <w:rsid w:val="004D0CE2"/>
    <w:rsid w:val="004D13A1"/>
    <w:rsid w:val="004D1572"/>
    <w:rsid w:val="004D15AF"/>
    <w:rsid w:val="004D210A"/>
    <w:rsid w:val="004D2351"/>
    <w:rsid w:val="004D242D"/>
    <w:rsid w:val="004D2458"/>
    <w:rsid w:val="004D28B0"/>
    <w:rsid w:val="004D2AE0"/>
    <w:rsid w:val="004D2DFA"/>
    <w:rsid w:val="004D33F3"/>
    <w:rsid w:val="004D3694"/>
    <w:rsid w:val="004D382A"/>
    <w:rsid w:val="004D3C4E"/>
    <w:rsid w:val="004D3CA6"/>
    <w:rsid w:val="004D571F"/>
    <w:rsid w:val="004D5C10"/>
    <w:rsid w:val="004D6620"/>
    <w:rsid w:val="004D66A0"/>
    <w:rsid w:val="004D693F"/>
    <w:rsid w:val="004D70F5"/>
    <w:rsid w:val="004D711F"/>
    <w:rsid w:val="004D76C4"/>
    <w:rsid w:val="004D7872"/>
    <w:rsid w:val="004D7CF7"/>
    <w:rsid w:val="004E0619"/>
    <w:rsid w:val="004E0D26"/>
    <w:rsid w:val="004E154A"/>
    <w:rsid w:val="004E1863"/>
    <w:rsid w:val="004E1C5C"/>
    <w:rsid w:val="004E20DC"/>
    <w:rsid w:val="004E2245"/>
    <w:rsid w:val="004E27ED"/>
    <w:rsid w:val="004E299B"/>
    <w:rsid w:val="004E2FE9"/>
    <w:rsid w:val="004E35AD"/>
    <w:rsid w:val="004E4202"/>
    <w:rsid w:val="004E4499"/>
    <w:rsid w:val="004E46F5"/>
    <w:rsid w:val="004E477E"/>
    <w:rsid w:val="004E4DEC"/>
    <w:rsid w:val="004E5554"/>
    <w:rsid w:val="004E5BA7"/>
    <w:rsid w:val="004E5F0A"/>
    <w:rsid w:val="004E6181"/>
    <w:rsid w:val="004E65F4"/>
    <w:rsid w:val="004E6D51"/>
    <w:rsid w:val="004E70BB"/>
    <w:rsid w:val="004E729B"/>
    <w:rsid w:val="004E76A7"/>
    <w:rsid w:val="004E7C9B"/>
    <w:rsid w:val="004F0A9B"/>
    <w:rsid w:val="004F0CC3"/>
    <w:rsid w:val="004F2201"/>
    <w:rsid w:val="004F26B2"/>
    <w:rsid w:val="004F2759"/>
    <w:rsid w:val="004F29C6"/>
    <w:rsid w:val="004F29E1"/>
    <w:rsid w:val="004F29E2"/>
    <w:rsid w:val="004F3046"/>
    <w:rsid w:val="004F3197"/>
    <w:rsid w:val="004F3239"/>
    <w:rsid w:val="004F3A08"/>
    <w:rsid w:val="004F3AC2"/>
    <w:rsid w:val="004F3E26"/>
    <w:rsid w:val="004F402F"/>
    <w:rsid w:val="004F49E2"/>
    <w:rsid w:val="004F5485"/>
    <w:rsid w:val="004F5573"/>
    <w:rsid w:val="004F57F7"/>
    <w:rsid w:val="004F5A36"/>
    <w:rsid w:val="004F620D"/>
    <w:rsid w:val="004F6252"/>
    <w:rsid w:val="004F66A4"/>
    <w:rsid w:val="004F6ACB"/>
    <w:rsid w:val="004F7451"/>
    <w:rsid w:val="004F7858"/>
    <w:rsid w:val="004F7C66"/>
    <w:rsid w:val="00500538"/>
    <w:rsid w:val="005011DF"/>
    <w:rsid w:val="0050184A"/>
    <w:rsid w:val="00501A6F"/>
    <w:rsid w:val="00501CAC"/>
    <w:rsid w:val="005020F9"/>
    <w:rsid w:val="00502232"/>
    <w:rsid w:val="005025BF"/>
    <w:rsid w:val="00502DFA"/>
    <w:rsid w:val="005033D0"/>
    <w:rsid w:val="00503CC0"/>
    <w:rsid w:val="00503D92"/>
    <w:rsid w:val="005046BD"/>
    <w:rsid w:val="0050492F"/>
    <w:rsid w:val="005054E0"/>
    <w:rsid w:val="00505780"/>
    <w:rsid w:val="005057E1"/>
    <w:rsid w:val="00505AAA"/>
    <w:rsid w:val="00505B3F"/>
    <w:rsid w:val="00506419"/>
    <w:rsid w:val="00506A47"/>
    <w:rsid w:val="0050701F"/>
    <w:rsid w:val="00507BF1"/>
    <w:rsid w:val="00507E69"/>
    <w:rsid w:val="00507FC0"/>
    <w:rsid w:val="00510577"/>
    <w:rsid w:val="00510CC8"/>
    <w:rsid w:val="00510D0F"/>
    <w:rsid w:val="005116C8"/>
    <w:rsid w:val="0051221C"/>
    <w:rsid w:val="005122D9"/>
    <w:rsid w:val="00512579"/>
    <w:rsid w:val="005128B4"/>
    <w:rsid w:val="005129A0"/>
    <w:rsid w:val="00512C3E"/>
    <w:rsid w:val="00512D9C"/>
    <w:rsid w:val="00512E79"/>
    <w:rsid w:val="00512EE8"/>
    <w:rsid w:val="00513402"/>
    <w:rsid w:val="00513890"/>
    <w:rsid w:val="00513931"/>
    <w:rsid w:val="00513A6E"/>
    <w:rsid w:val="00513C63"/>
    <w:rsid w:val="00513C8E"/>
    <w:rsid w:val="00513DAF"/>
    <w:rsid w:val="00513FFC"/>
    <w:rsid w:val="00514485"/>
    <w:rsid w:val="00514595"/>
    <w:rsid w:val="00514A13"/>
    <w:rsid w:val="00515D21"/>
    <w:rsid w:val="00515EC8"/>
    <w:rsid w:val="00516AC2"/>
    <w:rsid w:val="00516E3A"/>
    <w:rsid w:val="00517053"/>
    <w:rsid w:val="00517309"/>
    <w:rsid w:val="00517833"/>
    <w:rsid w:val="00517CB7"/>
    <w:rsid w:val="00520148"/>
    <w:rsid w:val="00520339"/>
    <w:rsid w:val="005205F9"/>
    <w:rsid w:val="005210D1"/>
    <w:rsid w:val="00521BF7"/>
    <w:rsid w:val="00522A14"/>
    <w:rsid w:val="00522E98"/>
    <w:rsid w:val="00523962"/>
    <w:rsid w:val="005249BC"/>
    <w:rsid w:val="00524DA0"/>
    <w:rsid w:val="005256C0"/>
    <w:rsid w:val="00525E0B"/>
    <w:rsid w:val="0052630F"/>
    <w:rsid w:val="005264B2"/>
    <w:rsid w:val="00526A35"/>
    <w:rsid w:val="00526D95"/>
    <w:rsid w:val="00526EBB"/>
    <w:rsid w:val="00530BE8"/>
    <w:rsid w:val="0053146D"/>
    <w:rsid w:val="00531C83"/>
    <w:rsid w:val="00531E05"/>
    <w:rsid w:val="00532371"/>
    <w:rsid w:val="0053256B"/>
    <w:rsid w:val="005326EF"/>
    <w:rsid w:val="00532BBD"/>
    <w:rsid w:val="0053362C"/>
    <w:rsid w:val="00534B79"/>
    <w:rsid w:val="00535928"/>
    <w:rsid w:val="0053597A"/>
    <w:rsid w:val="0053636B"/>
    <w:rsid w:val="00536799"/>
    <w:rsid w:val="00536D38"/>
    <w:rsid w:val="00536E98"/>
    <w:rsid w:val="00537562"/>
    <w:rsid w:val="005404DF"/>
    <w:rsid w:val="005404E7"/>
    <w:rsid w:val="00541211"/>
    <w:rsid w:val="00541533"/>
    <w:rsid w:val="00541BF7"/>
    <w:rsid w:val="00541FE4"/>
    <w:rsid w:val="00542CF3"/>
    <w:rsid w:val="00543051"/>
    <w:rsid w:val="005438CF"/>
    <w:rsid w:val="00543B3A"/>
    <w:rsid w:val="005445DB"/>
    <w:rsid w:val="0054488A"/>
    <w:rsid w:val="00544E93"/>
    <w:rsid w:val="0054503B"/>
    <w:rsid w:val="0054561F"/>
    <w:rsid w:val="005457D5"/>
    <w:rsid w:val="00545D5D"/>
    <w:rsid w:val="00546A30"/>
    <w:rsid w:val="00546F1F"/>
    <w:rsid w:val="00547045"/>
    <w:rsid w:val="005470F4"/>
    <w:rsid w:val="00547DAD"/>
    <w:rsid w:val="00547E6D"/>
    <w:rsid w:val="00551020"/>
    <w:rsid w:val="0055129E"/>
    <w:rsid w:val="00551555"/>
    <w:rsid w:val="0055233F"/>
    <w:rsid w:val="00552E64"/>
    <w:rsid w:val="0055346D"/>
    <w:rsid w:val="00553A75"/>
    <w:rsid w:val="00553D47"/>
    <w:rsid w:val="00554313"/>
    <w:rsid w:val="005545D8"/>
    <w:rsid w:val="005546D7"/>
    <w:rsid w:val="005546F7"/>
    <w:rsid w:val="0055474F"/>
    <w:rsid w:val="00554797"/>
    <w:rsid w:val="005547BA"/>
    <w:rsid w:val="005554AA"/>
    <w:rsid w:val="00555D67"/>
    <w:rsid w:val="00555DF5"/>
    <w:rsid w:val="00555FFC"/>
    <w:rsid w:val="00556106"/>
    <w:rsid w:val="005561FB"/>
    <w:rsid w:val="00556575"/>
    <w:rsid w:val="00557578"/>
    <w:rsid w:val="00557600"/>
    <w:rsid w:val="00557D61"/>
    <w:rsid w:val="00557E0C"/>
    <w:rsid w:val="00560B42"/>
    <w:rsid w:val="00560F1B"/>
    <w:rsid w:val="005610D4"/>
    <w:rsid w:val="005615D5"/>
    <w:rsid w:val="005616B4"/>
    <w:rsid w:val="00561A78"/>
    <w:rsid w:val="00561A95"/>
    <w:rsid w:val="00561D28"/>
    <w:rsid w:val="00561E7D"/>
    <w:rsid w:val="00563432"/>
    <w:rsid w:val="00564317"/>
    <w:rsid w:val="00564B75"/>
    <w:rsid w:val="00564D3E"/>
    <w:rsid w:val="00564EB2"/>
    <w:rsid w:val="00565172"/>
    <w:rsid w:val="00566467"/>
    <w:rsid w:val="00566A96"/>
    <w:rsid w:val="00566BA2"/>
    <w:rsid w:val="00567338"/>
    <w:rsid w:val="0056794B"/>
    <w:rsid w:val="00567CBD"/>
    <w:rsid w:val="005704B6"/>
    <w:rsid w:val="00570984"/>
    <w:rsid w:val="00570EC7"/>
    <w:rsid w:val="00572200"/>
    <w:rsid w:val="00572B15"/>
    <w:rsid w:val="005731F1"/>
    <w:rsid w:val="00573436"/>
    <w:rsid w:val="005762B8"/>
    <w:rsid w:val="005768D9"/>
    <w:rsid w:val="0057698D"/>
    <w:rsid w:val="0057789F"/>
    <w:rsid w:val="005779BB"/>
    <w:rsid w:val="00577C3F"/>
    <w:rsid w:val="00577D45"/>
    <w:rsid w:val="005800FF"/>
    <w:rsid w:val="005808BB"/>
    <w:rsid w:val="00580AD6"/>
    <w:rsid w:val="005810EC"/>
    <w:rsid w:val="005817D1"/>
    <w:rsid w:val="005831F7"/>
    <w:rsid w:val="00583BF7"/>
    <w:rsid w:val="00584828"/>
    <w:rsid w:val="005848D4"/>
    <w:rsid w:val="005848F4"/>
    <w:rsid w:val="005849D3"/>
    <w:rsid w:val="00584F8C"/>
    <w:rsid w:val="00585D79"/>
    <w:rsid w:val="00585ED4"/>
    <w:rsid w:val="005860AB"/>
    <w:rsid w:val="005864B2"/>
    <w:rsid w:val="00586743"/>
    <w:rsid w:val="0058683C"/>
    <w:rsid w:val="00586C6B"/>
    <w:rsid w:val="00586C9F"/>
    <w:rsid w:val="00586CE3"/>
    <w:rsid w:val="00587A52"/>
    <w:rsid w:val="005909D4"/>
    <w:rsid w:val="00590C76"/>
    <w:rsid w:val="005912CF"/>
    <w:rsid w:val="00591E8B"/>
    <w:rsid w:val="00592067"/>
    <w:rsid w:val="005921A2"/>
    <w:rsid w:val="00592256"/>
    <w:rsid w:val="00592BF5"/>
    <w:rsid w:val="005930EF"/>
    <w:rsid w:val="005934BD"/>
    <w:rsid w:val="00593F68"/>
    <w:rsid w:val="00594288"/>
    <w:rsid w:val="005944F5"/>
    <w:rsid w:val="005955F3"/>
    <w:rsid w:val="00596242"/>
    <w:rsid w:val="00596478"/>
    <w:rsid w:val="0059687F"/>
    <w:rsid w:val="00596CF3"/>
    <w:rsid w:val="00596D15"/>
    <w:rsid w:val="00596D78"/>
    <w:rsid w:val="00597149"/>
    <w:rsid w:val="005979BD"/>
    <w:rsid w:val="00597B97"/>
    <w:rsid w:val="00597B99"/>
    <w:rsid w:val="005A1418"/>
    <w:rsid w:val="005A19B9"/>
    <w:rsid w:val="005A1A27"/>
    <w:rsid w:val="005A1A50"/>
    <w:rsid w:val="005A1D1F"/>
    <w:rsid w:val="005A1D8E"/>
    <w:rsid w:val="005A23B6"/>
    <w:rsid w:val="005A2F8D"/>
    <w:rsid w:val="005A3BD1"/>
    <w:rsid w:val="005A4394"/>
    <w:rsid w:val="005A4E38"/>
    <w:rsid w:val="005A573D"/>
    <w:rsid w:val="005A6791"/>
    <w:rsid w:val="005A6899"/>
    <w:rsid w:val="005A69FF"/>
    <w:rsid w:val="005A702A"/>
    <w:rsid w:val="005A7239"/>
    <w:rsid w:val="005A7862"/>
    <w:rsid w:val="005B0362"/>
    <w:rsid w:val="005B060E"/>
    <w:rsid w:val="005B1A45"/>
    <w:rsid w:val="005B1A9E"/>
    <w:rsid w:val="005B1E1F"/>
    <w:rsid w:val="005B26D0"/>
    <w:rsid w:val="005B2893"/>
    <w:rsid w:val="005B2B8C"/>
    <w:rsid w:val="005B2BD6"/>
    <w:rsid w:val="005B2F10"/>
    <w:rsid w:val="005B31E6"/>
    <w:rsid w:val="005B3849"/>
    <w:rsid w:val="005B3F6E"/>
    <w:rsid w:val="005B4145"/>
    <w:rsid w:val="005B4737"/>
    <w:rsid w:val="005B4E50"/>
    <w:rsid w:val="005B5FA8"/>
    <w:rsid w:val="005B61A0"/>
    <w:rsid w:val="005B7DE0"/>
    <w:rsid w:val="005C0308"/>
    <w:rsid w:val="005C0AAE"/>
    <w:rsid w:val="005C0EC4"/>
    <w:rsid w:val="005C14D9"/>
    <w:rsid w:val="005C1697"/>
    <w:rsid w:val="005C1B50"/>
    <w:rsid w:val="005C2C9B"/>
    <w:rsid w:val="005C33E6"/>
    <w:rsid w:val="005C38A8"/>
    <w:rsid w:val="005C3B9B"/>
    <w:rsid w:val="005C3F2E"/>
    <w:rsid w:val="005C42EC"/>
    <w:rsid w:val="005C4795"/>
    <w:rsid w:val="005C48B8"/>
    <w:rsid w:val="005C48BC"/>
    <w:rsid w:val="005C50EF"/>
    <w:rsid w:val="005C5FD4"/>
    <w:rsid w:val="005C6CD4"/>
    <w:rsid w:val="005C6D5A"/>
    <w:rsid w:val="005C72CC"/>
    <w:rsid w:val="005D0416"/>
    <w:rsid w:val="005D0B03"/>
    <w:rsid w:val="005D12DA"/>
    <w:rsid w:val="005D16FF"/>
    <w:rsid w:val="005D1745"/>
    <w:rsid w:val="005D179F"/>
    <w:rsid w:val="005D1DBA"/>
    <w:rsid w:val="005D1EC8"/>
    <w:rsid w:val="005D26B8"/>
    <w:rsid w:val="005D3036"/>
    <w:rsid w:val="005D381B"/>
    <w:rsid w:val="005D41B6"/>
    <w:rsid w:val="005D4D07"/>
    <w:rsid w:val="005D5D0D"/>
    <w:rsid w:val="005D678F"/>
    <w:rsid w:val="005D6A20"/>
    <w:rsid w:val="005D6AE1"/>
    <w:rsid w:val="005D6B34"/>
    <w:rsid w:val="005D7296"/>
    <w:rsid w:val="005D7913"/>
    <w:rsid w:val="005D7C27"/>
    <w:rsid w:val="005D7D1D"/>
    <w:rsid w:val="005D7DBE"/>
    <w:rsid w:val="005D7E54"/>
    <w:rsid w:val="005E1564"/>
    <w:rsid w:val="005E1C25"/>
    <w:rsid w:val="005E1CAE"/>
    <w:rsid w:val="005E20AE"/>
    <w:rsid w:val="005E2FC2"/>
    <w:rsid w:val="005E3651"/>
    <w:rsid w:val="005E3733"/>
    <w:rsid w:val="005E38F4"/>
    <w:rsid w:val="005E3FAD"/>
    <w:rsid w:val="005E4356"/>
    <w:rsid w:val="005E45AB"/>
    <w:rsid w:val="005E48D5"/>
    <w:rsid w:val="005E5538"/>
    <w:rsid w:val="005E56B0"/>
    <w:rsid w:val="005E71D8"/>
    <w:rsid w:val="005E75A4"/>
    <w:rsid w:val="005E7A38"/>
    <w:rsid w:val="005E7FB6"/>
    <w:rsid w:val="005F0335"/>
    <w:rsid w:val="005F0659"/>
    <w:rsid w:val="005F0BCB"/>
    <w:rsid w:val="005F15FC"/>
    <w:rsid w:val="005F1A09"/>
    <w:rsid w:val="005F1F9D"/>
    <w:rsid w:val="005F22B0"/>
    <w:rsid w:val="005F2C9A"/>
    <w:rsid w:val="005F2CF1"/>
    <w:rsid w:val="005F323D"/>
    <w:rsid w:val="005F384A"/>
    <w:rsid w:val="005F4A91"/>
    <w:rsid w:val="005F4C07"/>
    <w:rsid w:val="005F4EE4"/>
    <w:rsid w:val="005F5648"/>
    <w:rsid w:val="005F5941"/>
    <w:rsid w:val="005F595F"/>
    <w:rsid w:val="005F60E0"/>
    <w:rsid w:val="005F62BD"/>
    <w:rsid w:val="005F644F"/>
    <w:rsid w:val="005F69B8"/>
    <w:rsid w:val="005F6A86"/>
    <w:rsid w:val="005F71B9"/>
    <w:rsid w:val="005F7380"/>
    <w:rsid w:val="005F7656"/>
    <w:rsid w:val="005F7670"/>
    <w:rsid w:val="005F78E0"/>
    <w:rsid w:val="005F7B14"/>
    <w:rsid w:val="005F7FBA"/>
    <w:rsid w:val="006000FE"/>
    <w:rsid w:val="00600534"/>
    <w:rsid w:val="00600F23"/>
    <w:rsid w:val="00601424"/>
    <w:rsid w:val="00601426"/>
    <w:rsid w:val="00601990"/>
    <w:rsid w:val="00601B20"/>
    <w:rsid w:val="00601B88"/>
    <w:rsid w:val="00601D26"/>
    <w:rsid w:val="00601DF8"/>
    <w:rsid w:val="006029AA"/>
    <w:rsid w:val="006037AC"/>
    <w:rsid w:val="00603E0B"/>
    <w:rsid w:val="00603EB6"/>
    <w:rsid w:val="00603FD3"/>
    <w:rsid w:val="0060456E"/>
    <w:rsid w:val="00605142"/>
    <w:rsid w:val="006056A5"/>
    <w:rsid w:val="00606A73"/>
    <w:rsid w:val="006076A4"/>
    <w:rsid w:val="006078F4"/>
    <w:rsid w:val="006108D5"/>
    <w:rsid w:val="00610CA1"/>
    <w:rsid w:val="00610F75"/>
    <w:rsid w:val="00611F74"/>
    <w:rsid w:val="00612945"/>
    <w:rsid w:val="00612B2D"/>
    <w:rsid w:val="00612B7A"/>
    <w:rsid w:val="00614215"/>
    <w:rsid w:val="00614937"/>
    <w:rsid w:val="00614B35"/>
    <w:rsid w:val="00614C3E"/>
    <w:rsid w:val="00614F28"/>
    <w:rsid w:val="00615744"/>
    <w:rsid w:val="00615869"/>
    <w:rsid w:val="0061599A"/>
    <w:rsid w:val="00615CFF"/>
    <w:rsid w:val="00615FA1"/>
    <w:rsid w:val="00616115"/>
    <w:rsid w:val="00616477"/>
    <w:rsid w:val="00617433"/>
    <w:rsid w:val="006177B0"/>
    <w:rsid w:val="006178C4"/>
    <w:rsid w:val="00620B0A"/>
    <w:rsid w:val="00620C6E"/>
    <w:rsid w:val="00620DA0"/>
    <w:rsid w:val="00621033"/>
    <w:rsid w:val="00621532"/>
    <w:rsid w:val="00621C3E"/>
    <w:rsid w:val="00622715"/>
    <w:rsid w:val="00622B20"/>
    <w:rsid w:val="00622F32"/>
    <w:rsid w:val="00623752"/>
    <w:rsid w:val="00623F31"/>
    <w:rsid w:val="0062478B"/>
    <w:rsid w:val="0062484E"/>
    <w:rsid w:val="0062493E"/>
    <w:rsid w:val="0062535C"/>
    <w:rsid w:val="006254AD"/>
    <w:rsid w:val="0062563C"/>
    <w:rsid w:val="006257C7"/>
    <w:rsid w:val="0062612B"/>
    <w:rsid w:val="0062664F"/>
    <w:rsid w:val="00626A54"/>
    <w:rsid w:val="00626E16"/>
    <w:rsid w:val="006273AD"/>
    <w:rsid w:val="006276B2"/>
    <w:rsid w:val="00630006"/>
    <w:rsid w:val="00630133"/>
    <w:rsid w:val="0063030B"/>
    <w:rsid w:val="00630B6A"/>
    <w:rsid w:val="006313EF"/>
    <w:rsid w:val="00631614"/>
    <w:rsid w:val="00632153"/>
    <w:rsid w:val="00632549"/>
    <w:rsid w:val="00632734"/>
    <w:rsid w:val="006327F6"/>
    <w:rsid w:val="00632A9F"/>
    <w:rsid w:val="00632C0E"/>
    <w:rsid w:val="00633234"/>
    <w:rsid w:val="006332EC"/>
    <w:rsid w:val="00633407"/>
    <w:rsid w:val="00633547"/>
    <w:rsid w:val="006337EE"/>
    <w:rsid w:val="00633CAB"/>
    <w:rsid w:val="00633D46"/>
    <w:rsid w:val="00635150"/>
    <w:rsid w:val="0063560E"/>
    <w:rsid w:val="0063571A"/>
    <w:rsid w:val="006359B5"/>
    <w:rsid w:val="00635E4A"/>
    <w:rsid w:val="006377A7"/>
    <w:rsid w:val="00637FDA"/>
    <w:rsid w:val="006407D8"/>
    <w:rsid w:val="00641729"/>
    <w:rsid w:val="00641876"/>
    <w:rsid w:val="00641EDB"/>
    <w:rsid w:val="00641FA0"/>
    <w:rsid w:val="00641FFF"/>
    <w:rsid w:val="0064303B"/>
    <w:rsid w:val="00644CB8"/>
    <w:rsid w:val="00645BB7"/>
    <w:rsid w:val="00646935"/>
    <w:rsid w:val="00647882"/>
    <w:rsid w:val="00647F8B"/>
    <w:rsid w:val="006506DB"/>
    <w:rsid w:val="006510B8"/>
    <w:rsid w:val="00651634"/>
    <w:rsid w:val="006516B4"/>
    <w:rsid w:val="0065174E"/>
    <w:rsid w:val="00651815"/>
    <w:rsid w:val="00651D19"/>
    <w:rsid w:val="006530EE"/>
    <w:rsid w:val="006532C7"/>
    <w:rsid w:val="0065370B"/>
    <w:rsid w:val="00653713"/>
    <w:rsid w:val="006538D5"/>
    <w:rsid w:val="00653A8A"/>
    <w:rsid w:val="00654010"/>
    <w:rsid w:val="006545F6"/>
    <w:rsid w:val="006545FA"/>
    <w:rsid w:val="00654676"/>
    <w:rsid w:val="00654BB7"/>
    <w:rsid w:val="00655288"/>
    <w:rsid w:val="00655358"/>
    <w:rsid w:val="006554E5"/>
    <w:rsid w:val="00655F9A"/>
    <w:rsid w:val="006563A6"/>
    <w:rsid w:val="00656AFF"/>
    <w:rsid w:val="00656EB3"/>
    <w:rsid w:val="00656F63"/>
    <w:rsid w:val="0065744D"/>
    <w:rsid w:val="00657842"/>
    <w:rsid w:val="00657A6A"/>
    <w:rsid w:val="00657B4E"/>
    <w:rsid w:val="006601E7"/>
    <w:rsid w:val="006605D9"/>
    <w:rsid w:val="00660E1B"/>
    <w:rsid w:val="00661298"/>
    <w:rsid w:val="0066146C"/>
    <w:rsid w:val="00661778"/>
    <w:rsid w:val="00661BDA"/>
    <w:rsid w:val="00661DFA"/>
    <w:rsid w:val="006629C5"/>
    <w:rsid w:val="00663FF5"/>
    <w:rsid w:val="00664E2D"/>
    <w:rsid w:val="00664E8A"/>
    <w:rsid w:val="00665D1D"/>
    <w:rsid w:val="00665D59"/>
    <w:rsid w:val="0066616C"/>
    <w:rsid w:val="006669DC"/>
    <w:rsid w:val="00666C5A"/>
    <w:rsid w:val="00667210"/>
    <w:rsid w:val="006674D0"/>
    <w:rsid w:val="00670935"/>
    <w:rsid w:val="006709E0"/>
    <w:rsid w:val="00670E0A"/>
    <w:rsid w:val="00671473"/>
    <w:rsid w:val="00671747"/>
    <w:rsid w:val="00671A3E"/>
    <w:rsid w:val="00672ED6"/>
    <w:rsid w:val="00673AFE"/>
    <w:rsid w:val="00673C51"/>
    <w:rsid w:val="00674069"/>
    <w:rsid w:val="006746CC"/>
    <w:rsid w:val="00674A93"/>
    <w:rsid w:val="006757C0"/>
    <w:rsid w:val="00675F23"/>
    <w:rsid w:val="00676B5E"/>
    <w:rsid w:val="00676D3E"/>
    <w:rsid w:val="00676E11"/>
    <w:rsid w:val="00676E8F"/>
    <w:rsid w:val="0067742D"/>
    <w:rsid w:val="0067765A"/>
    <w:rsid w:val="00677CB8"/>
    <w:rsid w:val="0068007F"/>
    <w:rsid w:val="00680C99"/>
    <w:rsid w:val="00680D98"/>
    <w:rsid w:val="00680E01"/>
    <w:rsid w:val="006816C4"/>
    <w:rsid w:val="00681E02"/>
    <w:rsid w:val="00682A3B"/>
    <w:rsid w:val="00682ACC"/>
    <w:rsid w:val="00682B9B"/>
    <w:rsid w:val="00682C13"/>
    <w:rsid w:val="00683C05"/>
    <w:rsid w:val="00683EA7"/>
    <w:rsid w:val="00684A3C"/>
    <w:rsid w:val="0068554A"/>
    <w:rsid w:val="006855ED"/>
    <w:rsid w:val="00685E3C"/>
    <w:rsid w:val="00685FD6"/>
    <w:rsid w:val="006861DA"/>
    <w:rsid w:val="00686303"/>
    <w:rsid w:val="00686F24"/>
    <w:rsid w:val="00687081"/>
    <w:rsid w:val="00687248"/>
    <w:rsid w:val="0068793E"/>
    <w:rsid w:val="00687F31"/>
    <w:rsid w:val="00687F9D"/>
    <w:rsid w:val="0069005D"/>
    <w:rsid w:val="006900C6"/>
    <w:rsid w:val="006901FB"/>
    <w:rsid w:val="00690A1F"/>
    <w:rsid w:val="00691217"/>
    <w:rsid w:val="00691298"/>
    <w:rsid w:val="006914AB"/>
    <w:rsid w:val="006916E3"/>
    <w:rsid w:val="00691B77"/>
    <w:rsid w:val="00692073"/>
    <w:rsid w:val="006920C3"/>
    <w:rsid w:val="006921C8"/>
    <w:rsid w:val="00692D6C"/>
    <w:rsid w:val="006934B8"/>
    <w:rsid w:val="0069376A"/>
    <w:rsid w:val="0069391B"/>
    <w:rsid w:val="00693ED3"/>
    <w:rsid w:val="006945C8"/>
    <w:rsid w:val="00694EB4"/>
    <w:rsid w:val="0069500C"/>
    <w:rsid w:val="00695A29"/>
    <w:rsid w:val="00696FEE"/>
    <w:rsid w:val="00697007"/>
    <w:rsid w:val="00697311"/>
    <w:rsid w:val="006A0038"/>
    <w:rsid w:val="006A087A"/>
    <w:rsid w:val="006A16F7"/>
    <w:rsid w:val="006A1FFA"/>
    <w:rsid w:val="006A2B78"/>
    <w:rsid w:val="006A2C25"/>
    <w:rsid w:val="006A2E0A"/>
    <w:rsid w:val="006A318D"/>
    <w:rsid w:val="006A395B"/>
    <w:rsid w:val="006A4845"/>
    <w:rsid w:val="006A506E"/>
    <w:rsid w:val="006A50AB"/>
    <w:rsid w:val="006A51D9"/>
    <w:rsid w:val="006A5351"/>
    <w:rsid w:val="006A5380"/>
    <w:rsid w:val="006A5FF6"/>
    <w:rsid w:val="006A6994"/>
    <w:rsid w:val="006A6BAC"/>
    <w:rsid w:val="006A6C22"/>
    <w:rsid w:val="006A7373"/>
    <w:rsid w:val="006A75D9"/>
    <w:rsid w:val="006B000A"/>
    <w:rsid w:val="006B07A8"/>
    <w:rsid w:val="006B0903"/>
    <w:rsid w:val="006B0BCA"/>
    <w:rsid w:val="006B10A9"/>
    <w:rsid w:val="006B11C8"/>
    <w:rsid w:val="006B173C"/>
    <w:rsid w:val="006B18D8"/>
    <w:rsid w:val="006B1D64"/>
    <w:rsid w:val="006B1EF6"/>
    <w:rsid w:val="006B22A1"/>
    <w:rsid w:val="006B242A"/>
    <w:rsid w:val="006B2C44"/>
    <w:rsid w:val="006B32BE"/>
    <w:rsid w:val="006B3623"/>
    <w:rsid w:val="006B3727"/>
    <w:rsid w:val="006B37E7"/>
    <w:rsid w:val="006B3FAE"/>
    <w:rsid w:val="006B42A7"/>
    <w:rsid w:val="006B49A0"/>
    <w:rsid w:val="006B5E27"/>
    <w:rsid w:val="006B629B"/>
    <w:rsid w:val="006B6643"/>
    <w:rsid w:val="006B686C"/>
    <w:rsid w:val="006B753A"/>
    <w:rsid w:val="006C069D"/>
    <w:rsid w:val="006C0E82"/>
    <w:rsid w:val="006C132D"/>
    <w:rsid w:val="006C1378"/>
    <w:rsid w:val="006C18A1"/>
    <w:rsid w:val="006C1B83"/>
    <w:rsid w:val="006C1F06"/>
    <w:rsid w:val="006C20C2"/>
    <w:rsid w:val="006C22E5"/>
    <w:rsid w:val="006C265B"/>
    <w:rsid w:val="006C2C9A"/>
    <w:rsid w:val="006C316A"/>
    <w:rsid w:val="006C3874"/>
    <w:rsid w:val="006C4498"/>
    <w:rsid w:val="006C44C1"/>
    <w:rsid w:val="006C4786"/>
    <w:rsid w:val="006C5BDE"/>
    <w:rsid w:val="006C6BC1"/>
    <w:rsid w:val="006C7465"/>
    <w:rsid w:val="006C7ADF"/>
    <w:rsid w:val="006D0244"/>
    <w:rsid w:val="006D02E7"/>
    <w:rsid w:val="006D1128"/>
    <w:rsid w:val="006D1925"/>
    <w:rsid w:val="006D1B68"/>
    <w:rsid w:val="006D1DE2"/>
    <w:rsid w:val="006D2038"/>
    <w:rsid w:val="006D24B2"/>
    <w:rsid w:val="006D3195"/>
    <w:rsid w:val="006D42E2"/>
    <w:rsid w:val="006D48BB"/>
    <w:rsid w:val="006D48C6"/>
    <w:rsid w:val="006D5470"/>
    <w:rsid w:val="006D599D"/>
    <w:rsid w:val="006D6B16"/>
    <w:rsid w:val="006D7153"/>
    <w:rsid w:val="006D71B5"/>
    <w:rsid w:val="006D73ED"/>
    <w:rsid w:val="006D75D6"/>
    <w:rsid w:val="006D778A"/>
    <w:rsid w:val="006D78DC"/>
    <w:rsid w:val="006D7A47"/>
    <w:rsid w:val="006D7E74"/>
    <w:rsid w:val="006E038A"/>
    <w:rsid w:val="006E104B"/>
    <w:rsid w:val="006E17EE"/>
    <w:rsid w:val="006E1B70"/>
    <w:rsid w:val="006E1F09"/>
    <w:rsid w:val="006E1F26"/>
    <w:rsid w:val="006E23A9"/>
    <w:rsid w:val="006E29B1"/>
    <w:rsid w:val="006E2DA3"/>
    <w:rsid w:val="006E3004"/>
    <w:rsid w:val="006E3044"/>
    <w:rsid w:val="006E3561"/>
    <w:rsid w:val="006E388E"/>
    <w:rsid w:val="006E4CCE"/>
    <w:rsid w:val="006E5D18"/>
    <w:rsid w:val="006E5DDF"/>
    <w:rsid w:val="006E64F6"/>
    <w:rsid w:val="006E6BE2"/>
    <w:rsid w:val="006E7A6A"/>
    <w:rsid w:val="006E7F8C"/>
    <w:rsid w:val="006F1082"/>
    <w:rsid w:val="006F11D3"/>
    <w:rsid w:val="006F1598"/>
    <w:rsid w:val="006F19C7"/>
    <w:rsid w:val="006F1BC6"/>
    <w:rsid w:val="006F1DC7"/>
    <w:rsid w:val="006F2053"/>
    <w:rsid w:val="006F2460"/>
    <w:rsid w:val="006F2FAB"/>
    <w:rsid w:val="006F359F"/>
    <w:rsid w:val="006F3C8E"/>
    <w:rsid w:val="006F3ED7"/>
    <w:rsid w:val="006F3FFF"/>
    <w:rsid w:val="006F434C"/>
    <w:rsid w:val="006F4411"/>
    <w:rsid w:val="006F5210"/>
    <w:rsid w:val="006F53AF"/>
    <w:rsid w:val="006F5670"/>
    <w:rsid w:val="006F5F4D"/>
    <w:rsid w:val="006F7CAD"/>
    <w:rsid w:val="0070036C"/>
    <w:rsid w:val="007009F6"/>
    <w:rsid w:val="00700A0D"/>
    <w:rsid w:val="00700BB1"/>
    <w:rsid w:val="00701131"/>
    <w:rsid w:val="00701631"/>
    <w:rsid w:val="00701635"/>
    <w:rsid w:val="0070169F"/>
    <w:rsid w:val="00701793"/>
    <w:rsid w:val="007018B6"/>
    <w:rsid w:val="00701C04"/>
    <w:rsid w:val="007021C7"/>
    <w:rsid w:val="00702A5A"/>
    <w:rsid w:val="00702D9F"/>
    <w:rsid w:val="007037BE"/>
    <w:rsid w:val="00703AAE"/>
    <w:rsid w:val="00703FB0"/>
    <w:rsid w:val="00704E68"/>
    <w:rsid w:val="00704E85"/>
    <w:rsid w:val="00705060"/>
    <w:rsid w:val="0070542F"/>
    <w:rsid w:val="00705808"/>
    <w:rsid w:val="00705907"/>
    <w:rsid w:val="0070631A"/>
    <w:rsid w:val="007067C0"/>
    <w:rsid w:val="0070731B"/>
    <w:rsid w:val="00707621"/>
    <w:rsid w:val="00707E9A"/>
    <w:rsid w:val="00710069"/>
    <w:rsid w:val="0071071F"/>
    <w:rsid w:val="0071082D"/>
    <w:rsid w:val="00710B9E"/>
    <w:rsid w:val="00710D34"/>
    <w:rsid w:val="00710F1A"/>
    <w:rsid w:val="00711114"/>
    <w:rsid w:val="007118A2"/>
    <w:rsid w:val="00711D89"/>
    <w:rsid w:val="00712412"/>
    <w:rsid w:val="007128FD"/>
    <w:rsid w:val="00712ACB"/>
    <w:rsid w:val="00713594"/>
    <w:rsid w:val="0071362D"/>
    <w:rsid w:val="00713881"/>
    <w:rsid w:val="00713FBB"/>
    <w:rsid w:val="007141AF"/>
    <w:rsid w:val="007149EA"/>
    <w:rsid w:val="00715082"/>
    <w:rsid w:val="00715562"/>
    <w:rsid w:val="0071586A"/>
    <w:rsid w:val="007164D7"/>
    <w:rsid w:val="00716D03"/>
    <w:rsid w:val="007170EC"/>
    <w:rsid w:val="0071710A"/>
    <w:rsid w:val="007174C3"/>
    <w:rsid w:val="007174DF"/>
    <w:rsid w:val="00717986"/>
    <w:rsid w:val="00720767"/>
    <w:rsid w:val="00720ACF"/>
    <w:rsid w:val="0072108D"/>
    <w:rsid w:val="0072119F"/>
    <w:rsid w:val="007216CF"/>
    <w:rsid w:val="00721A77"/>
    <w:rsid w:val="00721E6A"/>
    <w:rsid w:val="007228F4"/>
    <w:rsid w:val="00722DDA"/>
    <w:rsid w:val="00722E0D"/>
    <w:rsid w:val="00722EFA"/>
    <w:rsid w:val="00723641"/>
    <w:rsid w:val="00723C86"/>
    <w:rsid w:val="0072448D"/>
    <w:rsid w:val="00724D0A"/>
    <w:rsid w:val="00725056"/>
    <w:rsid w:val="00725E57"/>
    <w:rsid w:val="00726215"/>
    <w:rsid w:val="007263DC"/>
    <w:rsid w:val="00726454"/>
    <w:rsid w:val="00726B6D"/>
    <w:rsid w:val="00726BC0"/>
    <w:rsid w:val="00727D39"/>
    <w:rsid w:val="0073002E"/>
    <w:rsid w:val="00730066"/>
    <w:rsid w:val="00730839"/>
    <w:rsid w:val="007308EE"/>
    <w:rsid w:val="00731B95"/>
    <w:rsid w:val="0073218D"/>
    <w:rsid w:val="00732AE2"/>
    <w:rsid w:val="00732C5A"/>
    <w:rsid w:val="007337D3"/>
    <w:rsid w:val="00734C3A"/>
    <w:rsid w:val="007351A4"/>
    <w:rsid w:val="007359C8"/>
    <w:rsid w:val="007359E2"/>
    <w:rsid w:val="00735B86"/>
    <w:rsid w:val="007366ED"/>
    <w:rsid w:val="00736BBD"/>
    <w:rsid w:val="00736FE7"/>
    <w:rsid w:val="00740DD3"/>
    <w:rsid w:val="00740F40"/>
    <w:rsid w:val="0074124E"/>
    <w:rsid w:val="00741612"/>
    <w:rsid w:val="00741975"/>
    <w:rsid w:val="00742911"/>
    <w:rsid w:val="007433A7"/>
    <w:rsid w:val="007433AF"/>
    <w:rsid w:val="0074401E"/>
    <w:rsid w:val="007458DA"/>
    <w:rsid w:val="00746BAD"/>
    <w:rsid w:val="00746CBB"/>
    <w:rsid w:val="00750451"/>
    <w:rsid w:val="00750C47"/>
    <w:rsid w:val="00750D43"/>
    <w:rsid w:val="00751297"/>
    <w:rsid w:val="007518A0"/>
    <w:rsid w:val="00752549"/>
    <w:rsid w:val="007525EE"/>
    <w:rsid w:val="007530F3"/>
    <w:rsid w:val="007531CC"/>
    <w:rsid w:val="00753464"/>
    <w:rsid w:val="00753495"/>
    <w:rsid w:val="00753944"/>
    <w:rsid w:val="00753CF6"/>
    <w:rsid w:val="0075428A"/>
    <w:rsid w:val="0075478D"/>
    <w:rsid w:val="00754970"/>
    <w:rsid w:val="00754D1B"/>
    <w:rsid w:val="00754DD7"/>
    <w:rsid w:val="00755520"/>
    <w:rsid w:val="00755DF4"/>
    <w:rsid w:val="0075617C"/>
    <w:rsid w:val="007561BC"/>
    <w:rsid w:val="00756A13"/>
    <w:rsid w:val="00756DB6"/>
    <w:rsid w:val="007603BD"/>
    <w:rsid w:val="007603FA"/>
    <w:rsid w:val="00760836"/>
    <w:rsid w:val="00761203"/>
    <w:rsid w:val="00761370"/>
    <w:rsid w:val="00762AC2"/>
    <w:rsid w:val="00762C12"/>
    <w:rsid w:val="00762F4F"/>
    <w:rsid w:val="007634B4"/>
    <w:rsid w:val="007636AF"/>
    <w:rsid w:val="0076388B"/>
    <w:rsid w:val="00763E8B"/>
    <w:rsid w:val="0076494D"/>
    <w:rsid w:val="00764C06"/>
    <w:rsid w:val="00764C4C"/>
    <w:rsid w:val="0076509A"/>
    <w:rsid w:val="007652D4"/>
    <w:rsid w:val="00765329"/>
    <w:rsid w:val="007656AB"/>
    <w:rsid w:val="0076577D"/>
    <w:rsid w:val="00765A60"/>
    <w:rsid w:val="00766AC4"/>
    <w:rsid w:val="00766ACC"/>
    <w:rsid w:val="00766EDB"/>
    <w:rsid w:val="007673DB"/>
    <w:rsid w:val="007676B4"/>
    <w:rsid w:val="00767DA7"/>
    <w:rsid w:val="007703C0"/>
    <w:rsid w:val="0077051D"/>
    <w:rsid w:val="007705F7"/>
    <w:rsid w:val="0077134A"/>
    <w:rsid w:val="0077170E"/>
    <w:rsid w:val="00771DF4"/>
    <w:rsid w:val="00771E92"/>
    <w:rsid w:val="00771F15"/>
    <w:rsid w:val="00772695"/>
    <w:rsid w:val="00772A76"/>
    <w:rsid w:val="00772CAA"/>
    <w:rsid w:val="00772D0B"/>
    <w:rsid w:val="00772D18"/>
    <w:rsid w:val="00774ED0"/>
    <w:rsid w:val="007751FB"/>
    <w:rsid w:val="007752BF"/>
    <w:rsid w:val="00775404"/>
    <w:rsid w:val="007755C9"/>
    <w:rsid w:val="00775ED8"/>
    <w:rsid w:val="00776829"/>
    <w:rsid w:val="007768EE"/>
    <w:rsid w:val="00776A83"/>
    <w:rsid w:val="00776BF2"/>
    <w:rsid w:val="00777419"/>
    <w:rsid w:val="00777497"/>
    <w:rsid w:val="00777634"/>
    <w:rsid w:val="00777873"/>
    <w:rsid w:val="007778A8"/>
    <w:rsid w:val="00777CFC"/>
    <w:rsid w:val="007802D1"/>
    <w:rsid w:val="0078087A"/>
    <w:rsid w:val="0078110E"/>
    <w:rsid w:val="00782739"/>
    <w:rsid w:val="00782A6E"/>
    <w:rsid w:val="00782C34"/>
    <w:rsid w:val="007830BF"/>
    <w:rsid w:val="00783936"/>
    <w:rsid w:val="0078447D"/>
    <w:rsid w:val="00784CD8"/>
    <w:rsid w:val="00784E1F"/>
    <w:rsid w:val="00784ED7"/>
    <w:rsid w:val="007856CF"/>
    <w:rsid w:val="00785EDC"/>
    <w:rsid w:val="007862DF"/>
    <w:rsid w:val="007865EB"/>
    <w:rsid w:val="00786FAF"/>
    <w:rsid w:val="00787589"/>
    <w:rsid w:val="00787CAC"/>
    <w:rsid w:val="00790394"/>
    <w:rsid w:val="007917EB"/>
    <w:rsid w:val="00791BF8"/>
    <w:rsid w:val="00791C99"/>
    <w:rsid w:val="007921C7"/>
    <w:rsid w:val="00792CC6"/>
    <w:rsid w:val="00793296"/>
    <w:rsid w:val="00793A15"/>
    <w:rsid w:val="00793BFC"/>
    <w:rsid w:val="00794CFA"/>
    <w:rsid w:val="00794EF4"/>
    <w:rsid w:val="007950A8"/>
    <w:rsid w:val="00795633"/>
    <w:rsid w:val="007957DC"/>
    <w:rsid w:val="00795BDD"/>
    <w:rsid w:val="00796846"/>
    <w:rsid w:val="00796C9D"/>
    <w:rsid w:val="00796D6D"/>
    <w:rsid w:val="00797010"/>
    <w:rsid w:val="00797022"/>
    <w:rsid w:val="00797502"/>
    <w:rsid w:val="00797D7F"/>
    <w:rsid w:val="007A06F5"/>
    <w:rsid w:val="007A0754"/>
    <w:rsid w:val="007A16FB"/>
    <w:rsid w:val="007A1DE7"/>
    <w:rsid w:val="007A25A7"/>
    <w:rsid w:val="007A2B9A"/>
    <w:rsid w:val="007A36D9"/>
    <w:rsid w:val="007A380C"/>
    <w:rsid w:val="007A3ECD"/>
    <w:rsid w:val="007A4055"/>
    <w:rsid w:val="007A40A0"/>
    <w:rsid w:val="007A48A1"/>
    <w:rsid w:val="007A49FD"/>
    <w:rsid w:val="007A5B43"/>
    <w:rsid w:val="007A6A97"/>
    <w:rsid w:val="007A73B5"/>
    <w:rsid w:val="007A773C"/>
    <w:rsid w:val="007A7934"/>
    <w:rsid w:val="007A7FB3"/>
    <w:rsid w:val="007B00AC"/>
    <w:rsid w:val="007B0700"/>
    <w:rsid w:val="007B0A23"/>
    <w:rsid w:val="007B0C56"/>
    <w:rsid w:val="007B0CA1"/>
    <w:rsid w:val="007B0FE2"/>
    <w:rsid w:val="007B1669"/>
    <w:rsid w:val="007B37DC"/>
    <w:rsid w:val="007B38AC"/>
    <w:rsid w:val="007B47E1"/>
    <w:rsid w:val="007B4D1F"/>
    <w:rsid w:val="007B5009"/>
    <w:rsid w:val="007B5049"/>
    <w:rsid w:val="007B50D1"/>
    <w:rsid w:val="007B5120"/>
    <w:rsid w:val="007B575C"/>
    <w:rsid w:val="007B59E5"/>
    <w:rsid w:val="007B624D"/>
    <w:rsid w:val="007B6472"/>
    <w:rsid w:val="007B6BA6"/>
    <w:rsid w:val="007B7278"/>
    <w:rsid w:val="007B7859"/>
    <w:rsid w:val="007B7A86"/>
    <w:rsid w:val="007C055F"/>
    <w:rsid w:val="007C05CD"/>
    <w:rsid w:val="007C0712"/>
    <w:rsid w:val="007C0FAD"/>
    <w:rsid w:val="007C127C"/>
    <w:rsid w:val="007C1E76"/>
    <w:rsid w:val="007C2CF1"/>
    <w:rsid w:val="007C3683"/>
    <w:rsid w:val="007C37EA"/>
    <w:rsid w:val="007C4DDC"/>
    <w:rsid w:val="007C4EC7"/>
    <w:rsid w:val="007C4F0E"/>
    <w:rsid w:val="007C5063"/>
    <w:rsid w:val="007C508C"/>
    <w:rsid w:val="007C5D20"/>
    <w:rsid w:val="007C5F54"/>
    <w:rsid w:val="007C6292"/>
    <w:rsid w:val="007D0932"/>
    <w:rsid w:val="007D32D6"/>
    <w:rsid w:val="007D3680"/>
    <w:rsid w:val="007D487C"/>
    <w:rsid w:val="007D4AA3"/>
    <w:rsid w:val="007D4AE0"/>
    <w:rsid w:val="007D57D1"/>
    <w:rsid w:val="007D59C6"/>
    <w:rsid w:val="007D5EDC"/>
    <w:rsid w:val="007D6EE4"/>
    <w:rsid w:val="007D7653"/>
    <w:rsid w:val="007D7943"/>
    <w:rsid w:val="007D7B27"/>
    <w:rsid w:val="007E00A0"/>
    <w:rsid w:val="007E01CA"/>
    <w:rsid w:val="007E0506"/>
    <w:rsid w:val="007E090C"/>
    <w:rsid w:val="007E096B"/>
    <w:rsid w:val="007E0AD9"/>
    <w:rsid w:val="007E12DF"/>
    <w:rsid w:val="007E12E7"/>
    <w:rsid w:val="007E21E5"/>
    <w:rsid w:val="007E2932"/>
    <w:rsid w:val="007E31E9"/>
    <w:rsid w:val="007E3F42"/>
    <w:rsid w:val="007E4779"/>
    <w:rsid w:val="007E47EF"/>
    <w:rsid w:val="007E4955"/>
    <w:rsid w:val="007E49A0"/>
    <w:rsid w:val="007E4E95"/>
    <w:rsid w:val="007E51EC"/>
    <w:rsid w:val="007E5305"/>
    <w:rsid w:val="007E55EF"/>
    <w:rsid w:val="007E5F51"/>
    <w:rsid w:val="007E6127"/>
    <w:rsid w:val="007E632A"/>
    <w:rsid w:val="007E6450"/>
    <w:rsid w:val="007E6A08"/>
    <w:rsid w:val="007E6F63"/>
    <w:rsid w:val="007E7171"/>
    <w:rsid w:val="007E7AFF"/>
    <w:rsid w:val="007E7B87"/>
    <w:rsid w:val="007E7E40"/>
    <w:rsid w:val="007E7EFE"/>
    <w:rsid w:val="007F0D74"/>
    <w:rsid w:val="007F0F4F"/>
    <w:rsid w:val="007F1099"/>
    <w:rsid w:val="007F10F8"/>
    <w:rsid w:val="007F12C9"/>
    <w:rsid w:val="007F1E66"/>
    <w:rsid w:val="007F244C"/>
    <w:rsid w:val="007F27C9"/>
    <w:rsid w:val="007F2DCF"/>
    <w:rsid w:val="007F399B"/>
    <w:rsid w:val="007F403A"/>
    <w:rsid w:val="007F4797"/>
    <w:rsid w:val="007F54C6"/>
    <w:rsid w:val="007F5E0D"/>
    <w:rsid w:val="007F687B"/>
    <w:rsid w:val="007F7299"/>
    <w:rsid w:val="007F759C"/>
    <w:rsid w:val="007F7652"/>
    <w:rsid w:val="007F7D8E"/>
    <w:rsid w:val="007F7E97"/>
    <w:rsid w:val="00800DD3"/>
    <w:rsid w:val="008010B3"/>
    <w:rsid w:val="00802417"/>
    <w:rsid w:val="008024C4"/>
    <w:rsid w:val="008028FF"/>
    <w:rsid w:val="0080293B"/>
    <w:rsid w:val="00802945"/>
    <w:rsid w:val="00802CF6"/>
    <w:rsid w:val="00803FB8"/>
    <w:rsid w:val="008040CE"/>
    <w:rsid w:val="008041F4"/>
    <w:rsid w:val="008043A8"/>
    <w:rsid w:val="00804407"/>
    <w:rsid w:val="00804A06"/>
    <w:rsid w:val="00804A27"/>
    <w:rsid w:val="00804F64"/>
    <w:rsid w:val="0080545A"/>
    <w:rsid w:val="00805BAE"/>
    <w:rsid w:val="00805D81"/>
    <w:rsid w:val="00806833"/>
    <w:rsid w:val="00806F33"/>
    <w:rsid w:val="008074C5"/>
    <w:rsid w:val="00807772"/>
    <w:rsid w:val="008078AF"/>
    <w:rsid w:val="0080791D"/>
    <w:rsid w:val="008101CD"/>
    <w:rsid w:val="00810742"/>
    <w:rsid w:val="00810CFC"/>
    <w:rsid w:val="008114C0"/>
    <w:rsid w:val="00811E5E"/>
    <w:rsid w:val="008121A9"/>
    <w:rsid w:val="008127D1"/>
    <w:rsid w:val="00812B56"/>
    <w:rsid w:val="008137A4"/>
    <w:rsid w:val="00813FD8"/>
    <w:rsid w:val="00815301"/>
    <w:rsid w:val="0081572C"/>
    <w:rsid w:val="00815E87"/>
    <w:rsid w:val="008166FF"/>
    <w:rsid w:val="00816774"/>
    <w:rsid w:val="00816C61"/>
    <w:rsid w:val="00816E75"/>
    <w:rsid w:val="0081783F"/>
    <w:rsid w:val="00820470"/>
    <w:rsid w:val="008207E4"/>
    <w:rsid w:val="00820C2E"/>
    <w:rsid w:val="00820D1A"/>
    <w:rsid w:val="008212E6"/>
    <w:rsid w:val="008214B6"/>
    <w:rsid w:val="008215E4"/>
    <w:rsid w:val="00821A19"/>
    <w:rsid w:val="008226AE"/>
    <w:rsid w:val="00822918"/>
    <w:rsid w:val="00822F89"/>
    <w:rsid w:val="00823184"/>
    <w:rsid w:val="00823743"/>
    <w:rsid w:val="008239B2"/>
    <w:rsid w:val="00823B36"/>
    <w:rsid w:val="00823CAF"/>
    <w:rsid w:val="008244AE"/>
    <w:rsid w:val="00824C52"/>
    <w:rsid w:val="00824E47"/>
    <w:rsid w:val="00825109"/>
    <w:rsid w:val="0082547E"/>
    <w:rsid w:val="0082595C"/>
    <w:rsid w:val="00825978"/>
    <w:rsid w:val="00826426"/>
    <w:rsid w:val="0082743A"/>
    <w:rsid w:val="008277CE"/>
    <w:rsid w:val="00827908"/>
    <w:rsid w:val="00827C70"/>
    <w:rsid w:val="00830217"/>
    <w:rsid w:val="0083069D"/>
    <w:rsid w:val="00830B88"/>
    <w:rsid w:val="0083141E"/>
    <w:rsid w:val="008322DE"/>
    <w:rsid w:val="0083235B"/>
    <w:rsid w:val="00833517"/>
    <w:rsid w:val="0083351A"/>
    <w:rsid w:val="0083358B"/>
    <w:rsid w:val="008337DA"/>
    <w:rsid w:val="00833849"/>
    <w:rsid w:val="00833A3E"/>
    <w:rsid w:val="00833E31"/>
    <w:rsid w:val="008341FC"/>
    <w:rsid w:val="00834C40"/>
    <w:rsid w:val="00834CDC"/>
    <w:rsid w:val="00835042"/>
    <w:rsid w:val="0083512B"/>
    <w:rsid w:val="008359F1"/>
    <w:rsid w:val="00836156"/>
    <w:rsid w:val="00836351"/>
    <w:rsid w:val="008364CF"/>
    <w:rsid w:val="00836731"/>
    <w:rsid w:val="008367BE"/>
    <w:rsid w:val="00836977"/>
    <w:rsid w:val="00837241"/>
    <w:rsid w:val="008376CD"/>
    <w:rsid w:val="008376D9"/>
    <w:rsid w:val="00837889"/>
    <w:rsid w:val="008378F5"/>
    <w:rsid w:val="00837965"/>
    <w:rsid w:val="00840A09"/>
    <w:rsid w:val="008420D9"/>
    <w:rsid w:val="00842330"/>
    <w:rsid w:val="008423A0"/>
    <w:rsid w:val="00842427"/>
    <w:rsid w:val="008429FE"/>
    <w:rsid w:val="00842A4F"/>
    <w:rsid w:val="00843CB8"/>
    <w:rsid w:val="00844033"/>
    <w:rsid w:val="008441BC"/>
    <w:rsid w:val="00844A47"/>
    <w:rsid w:val="00844AE5"/>
    <w:rsid w:val="008457B9"/>
    <w:rsid w:val="008457EA"/>
    <w:rsid w:val="00845F8C"/>
    <w:rsid w:val="00846087"/>
    <w:rsid w:val="00846F12"/>
    <w:rsid w:val="008472C3"/>
    <w:rsid w:val="00847A72"/>
    <w:rsid w:val="00847DDE"/>
    <w:rsid w:val="008516F9"/>
    <w:rsid w:val="008519F0"/>
    <w:rsid w:val="00851C55"/>
    <w:rsid w:val="00851DD7"/>
    <w:rsid w:val="0085277E"/>
    <w:rsid w:val="00852A3E"/>
    <w:rsid w:val="00852D4D"/>
    <w:rsid w:val="00852DCF"/>
    <w:rsid w:val="00852E1C"/>
    <w:rsid w:val="008532D6"/>
    <w:rsid w:val="0085339A"/>
    <w:rsid w:val="008535B8"/>
    <w:rsid w:val="008536C7"/>
    <w:rsid w:val="008537BB"/>
    <w:rsid w:val="008544AA"/>
    <w:rsid w:val="00854FEB"/>
    <w:rsid w:val="00855C2C"/>
    <w:rsid w:val="008561C5"/>
    <w:rsid w:val="00856346"/>
    <w:rsid w:val="00856A04"/>
    <w:rsid w:val="008571DF"/>
    <w:rsid w:val="00857456"/>
    <w:rsid w:val="00857A76"/>
    <w:rsid w:val="00860202"/>
    <w:rsid w:val="00860F31"/>
    <w:rsid w:val="00861530"/>
    <w:rsid w:val="008615FF"/>
    <w:rsid w:val="00861AE4"/>
    <w:rsid w:val="00861D2F"/>
    <w:rsid w:val="00861E2B"/>
    <w:rsid w:val="0086224F"/>
    <w:rsid w:val="0086259D"/>
    <w:rsid w:val="0086278A"/>
    <w:rsid w:val="00862D0E"/>
    <w:rsid w:val="00863202"/>
    <w:rsid w:val="008638EF"/>
    <w:rsid w:val="00863B1A"/>
    <w:rsid w:val="00863D55"/>
    <w:rsid w:val="0086440C"/>
    <w:rsid w:val="00864771"/>
    <w:rsid w:val="00864E6D"/>
    <w:rsid w:val="00865A35"/>
    <w:rsid w:val="00865B5B"/>
    <w:rsid w:val="00865E83"/>
    <w:rsid w:val="0086603D"/>
    <w:rsid w:val="008665BA"/>
    <w:rsid w:val="00866902"/>
    <w:rsid w:val="00866B30"/>
    <w:rsid w:val="00866B4C"/>
    <w:rsid w:val="0086711C"/>
    <w:rsid w:val="008673FC"/>
    <w:rsid w:val="00867C6B"/>
    <w:rsid w:val="00870094"/>
    <w:rsid w:val="008701D7"/>
    <w:rsid w:val="00870431"/>
    <w:rsid w:val="00870984"/>
    <w:rsid w:val="00870EB7"/>
    <w:rsid w:val="00870FB5"/>
    <w:rsid w:val="00871EA3"/>
    <w:rsid w:val="00871EEB"/>
    <w:rsid w:val="00872F8C"/>
    <w:rsid w:val="0087325F"/>
    <w:rsid w:val="008734BE"/>
    <w:rsid w:val="008739C6"/>
    <w:rsid w:val="00873D91"/>
    <w:rsid w:val="00873F17"/>
    <w:rsid w:val="00874283"/>
    <w:rsid w:val="0087438B"/>
    <w:rsid w:val="00874BAE"/>
    <w:rsid w:val="00874CDC"/>
    <w:rsid w:val="00874CFA"/>
    <w:rsid w:val="00874F01"/>
    <w:rsid w:val="00874FF9"/>
    <w:rsid w:val="00875D4C"/>
    <w:rsid w:val="00875E59"/>
    <w:rsid w:val="008760E3"/>
    <w:rsid w:val="008766C9"/>
    <w:rsid w:val="008772B6"/>
    <w:rsid w:val="00877904"/>
    <w:rsid w:val="00877F0E"/>
    <w:rsid w:val="00880170"/>
    <w:rsid w:val="00880337"/>
    <w:rsid w:val="00880586"/>
    <w:rsid w:val="00880BAD"/>
    <w:rsid w:val="00880E7E"/>
    <w:rsid w:val="008810DC"/>
    <w:rsid w:val="00881175"/>
    <w:rsid w:val="008812D3"/>
    <w:rsid w:val="008812D6"/>
    <w:rsid w:val="008818CC"/>
    <w:rsid w:val="00881DB4"/>
    <w:rsid w:val="0088267F"/>
    <w:rsid w:val="00882855"/>
    <w:rsid w:val="00882CFF"/>
    <w:rsid w:val="008831C4"/>
    <w:rsid w:val="00883FDB"/>
    <w:rsid w:val="0088401A"/>
    <w:rsid w:val="00884928"/>
    <w:rsid w:val="00884DE8"/>
    <w:rsid w:val="00885ADC"/>
    <w:rsid w:val="00885BEF"/>
    <w:rsid w:val="00885C6B"/>
    <w:rsid w:val="00885EB7"/>
    <w:rsid w:val="0088679F"/>
    <w:rsid w:val="00886E0E"/>
    <w:rsid w:val="00886E59"/>
    <w:rsid w:val="00886F2D"/>
    <w:rsid w:val="008871D1"/>
    <w:rsid w:val="0088733E"/>
    <w:rsid w:val="00887DFD"/>
    <w:rsid w:val="008902C4"/>
    <w:rsid w:val="00890C2B"/>
    <w:rsid w:val="00892776"/>
    <w:rsid w:val="00892E2F"/>
    <w:rsid w:val="00893648"/>
    <w:rsid w:val="008938C9"/>
    <w:rsid w:val="00893DCF"/>
    <w:rsid w:val="00894312"/>
    <w:rsid w:val="00894339"/>
    <w:rsid w:val="00895B53"/>
    <w:rsid w:val="008960AC"/>
    <w:rsid w:val="00896165"/>
    <w:rsid w:val="00896269"/>
    <w:rsid w:val="008965B8"/>
    <w:rsid w:val="0089686E"/>
    <w:rsid w:val="00897431"/>
    <w:rsid w:val="00897728"/>
    <w:rsid w:val="00897849"/>
    <w:rsid w:val="008979A2"/>
    <w:rsid w:val="008A05A9"/>
    <w:rsid w:val="008A1673"/>
    <w:rsid w:val="008A1E3D"/>
    <w:rsid w:val="008A1F49"/>
    <w:rsid w:val="008A1FF3"/>
    <w:rsid w:val="008A2045"/>
    <w:rsid w:val="008A3BC7"/>
    <w:rsid w:val="008A412B"/>
    <w:rsid w:val="008A4241"/>
    <w:rsid w:val="008A50BD"/>
    <w:rsid w:val="008A5833"/>
    <w:rsid w:val="008A5E07"/>
    <w:rsid w:val="008A60AF"/>
    <w:rsid w:val="008A69B6"/>
    <w:rsid w:val="008A761B"/>
    <w:rsid w:val="008A7743"/>
    <w:rsid w:val="008A7AE2"/>
    <w:rsid w:val="008A7D19"/>
    <w:rsid w:val="008A7DD7"/>
    <w:rsid w:val="008A7EEB"/>
    <w:rsid w:val="008B0779"/>
    <w:rsid w:val="008B0AFA"/>
    <w:rsid w:val="008B0E32"/>
    <w:rsid w:val="008B0FC8"/>
    <w:rsid w:val="008B1EF7"/>
    <w:rsid w:val="008B2891"/>
    <w:rsid w:val="008B2CC6"/>
    <w:rsid w:val="008B2FD2"/>
    <w:rsid w:val="008B324F"/>
    <w:rsid w:val="008B362D"/>
    <w:rsid w:val="008B3F36"/>
    <w:rsid w:val="008B3F8F"/>
    <w:rsid w:val="008B41C8"/>
    <w:rsid w:val="008B442D"/>
    <w:rsid w:val="008B45DF"/>
    <w:rsid w:val="008B4AC8"/>
    <w:rsid w:val="008B4ACA"/>
    <w:rsid w:val="008B4DF0"/>
    <w:rsid w:val="008B53DF"/>
    <w:rsid w:val="008B555B"/>
    <w:rsid w:val="008B5C24"/>
    <w:rsid w:val="008B5D73"/>
    <w:rsid w:val="008B6072"/>
    <w:rsid w:val="008B60B7"/>
    <w:rsid w:val="008B6568"/>
    <w:rsid w:val="008B70C8"/>
    <w:rsid w:val="008B728B"/>
    <w:rsid w:val="008B7B45"/>
    <w:rsid w:val="008B7F5C"/>
    <w:rsid w:val="008C030C"/>
    <w:rsid w:val="008C03CF"/>
    <w:rsid w:val="008C0991"/>
    <w:rsid w:val="008C0A35"/>
    <w:rsid w:val="008C0B60"/>
    <w:rsid w:val="008C1756"/>
    <w:rsid w:val="008C226F"/>
    <w:rsid w:val="008C2764"/>
    <w:rsid w:val="008C2BC7"/>
    <w:rsid w:val="008C3165"/>
    <w:rsid w:val="008C359C"/>
    <w:rsid w:val="008C36E0"/>
    <w:rsid w:val="008C425E"/>
    <w:rsid w:val="008C43A5"/>
    <w:rsid w:val="008C583D"/>
    <w:rsid w:val="008C5D01"/>
    <w:rsid w:val="008C64FC"/>
    <w:rsid w:val="008C68EA"/>
    <w:rsid w:val="008C6B78"/>
    <w:rsid w:val="008C754E"/>
    <w:rsid w:val="008C7816"/>
    <w:rsid w:val="008C7906"/>
    <w:rsid w:val="008C7CA6"/>
    <w:rsid w:val="008C7F6B"/>
    <w:rsid w:val="008D0824"/>
    <w:rsid w:val="008D086B"/>
    <w:rsid w:val="008D0A18"/>
    <w:rsid w:val="008D1179"/>
    <w:rsid w:val="008D1DD3"/>
    <w:rsid w:val="008D37AE"/>
    <w:rsid w:val="008D3952"/>
    <w:rsid w:val="008D44E2"/>
    <w:rsid w:val="008D455D"/>
    <w:rsid w:val="008D45D3"/>
    <w:rsid w:val="008D4F32"/>
    <w:rsid w:val="008D5407"/>
    <w:rsid w:val="008D5DA2"/>
    <w:rsid w:val="008D6487"/>
    <w:rsid w:val="008D64BB"/>
    <w:rsid w:val="008D6AF4"/>
    <w:rsid w:val="008D725B"/>
    <w:rsid w:val="008D7BA2"/>
    <w:rsid w:val="008E0AC0"/>
    <w:rsid w:val="008E0BBE"/>
    <w:rsid w:val="008E0C80"/>
    <w:rsid w:val="008E0CBE"/>
    <w:rsid w:val="008E0EAC"/>
    <w:rsid w:val="008E107B"/>
    <w:rsid w:val="008E109B"/>
    <w:rsid w:val="008E1A74"/>
    <w:rsid w:val="008E2360"/>
    <w:rsid w:val="008E355F"/>
    <w:rsid w:val="008E3FFB"/>
    <w:rsid w:val="008E401A"/>
    <w:rsid w:val="008E4120"/>
    <w:rsid w:val="008E4567"/>
    <w:rsid w:val="008E4655"/>
    <w:rsid w:val="008E4844"/>
    <w:rsid w:val="008E4CC2"/>
    <w:rsid w:val="008E4E28"/>
    <w:rsid w:val="008E5943"/>
    <w:rsid w:val="008E5F2B"/>
    <w:rsid w:val="008E68F9"/>
    <w:rsid w:val="008E6AF5"/>
    <w:rsid w:val="008E7525"/>
    <w:rsid w:val="008E759C"/>
    <w:rsid w:val="008E7C1D"/>
    <w:rsid w:val="008E7DD6"/>
    <w:rsid w:val="008F05A0"/>
    <w:rsid w:val="008F0F03"/>
    <w:rsid w:val="008F16DE"/>
    <w:rsid w:val="008F1E31"/>
    <w:rsid w:val="008F21FC"/>
    <w:rsid w:val="008F22D3"/>
    <w:rsid w:val="008F2BC1"/>
    <w:rsid w:val="008F2F72"/>
    <w:rsid w:val="008F3594"/>
    <w:rsid w:val="008F38B0"/>
    <w:rsid w:val="008F5361"/>
    <w:rsid w:val="008F5501"/>
    <w:rsid w:val="008F5772"/>
    <w:rsid w:val="008F5AE6"/>
    <w:rsid w:val="008F6385"/>
    <w:rsid w:val="008F72D0"/>
    <w:rsid w:val="008F7537"/>
    <w:rsid w:val="00900286"/>
    <w:rsid w:val="009002C9"/>
    <w:rsid w:val="00900F77"/>
    <w:rsid w:val="009011B4"/>
    <w:rsid w:val="0090164C"/>
    <w:rsid w:val="00902697"/>
    <w:rsid w:val="009027D6"/>
    <w:rsid w:val="00902AE7"/>
    <w:rsid w:val="00902F53"/>
    <w:rsid w:val="009034A0"/>
    <w:rsid w:val="00903899"/>
    <w:rsid w:val="00903926"/>
    <w:rsid w:val="00903D61"/>
    <w:rsid w:val="00903D90"/>
    <w:rsid w:val="00903FD1"/>
    <w:rsid w:val="0090409F"/>
    <w:rsid w:val="0090425F"/>
    <w:rsid w:val="00904C03"/>
    <w:rsid w:val="00904D14"/>
    <w:rsid w:val="0090578E"/>
    <w:rsid w:val="00905B31"/>
    <w:rsid w:val="00905F48"/>
    <w:rsid w:val="00906583"/>
    <w:rsid w:val="00906CDC"/>
    <w:rsid w:val="009073F6"/>
    <w:rsid w:val="00907E2B"/>
    <w:rsid w:val="00910B38"/>
    <w:rsid w:val="009116ED"/>
    <w:rsid w:val="00911E89"/>
    <w:rsid w:val="00913218"/>
    <w:rsid w:val="00913D80"/>
    <w:rsid w:val="0091412A"/>
    <w:rsid w:val="009145D5"/>
    <w:rsid w:val="0091463C"/>
    <w:rsid w:val="00914824"/>
    <w:rsid w:val="0091493E"/>
    <w:rsid w:val="00915817"/>
    <w:rsid w:val="0091615F"/>
    <w:rsid w:val="00916321"/>
    <w:rsid w:val="00916559"/>
    <w:rsid w:val="00916D09"/>
    <w:rsid w:val="009178EC"/>
    <w:rsid w:val="00917F71"/>
    <w:rsid w:val="0092051D"/>
    <w:rsid w:val="0092129C"/>
    <w:rsid w:val="00921611"/>
    <w:rsid w:val="00921E4E"/>
    <w:rsid w:val="00921F10"/>
    <w:rsid w:val="00921F8C"/>
    <w:rsid w:val="009224AE"/>
    <w:rsid w:val="009228F7"/>
    <w:rsid w:val="009233E2"/>
    <w:rsid w:val="00923A78"/>
    <w:rsid w:val="00923CD8"/>
    <w:rsid w:val="0092411E"/>
    <w:rsid w:val="009241FE"/>
    <w:rsid w:val="00924C23"/>
    <w:rsid w:val="00924DB7"/>
    <w:rsid w:val="009254AF"/>
    <w:rsid w:val="009259E8"/>
    <w:rsid w:val="00925B56"/>
    <w:rsid w:val="00925F33"/>
    <w:rsid w:val="009261A5"/>
    <w:rsid w:val="009265C6"/>
    <w:rsid w:val="009267C1"/>
    <w:rsid w:val="0092756F"/>
    <w:rsid w:val="00927A33"/>
    <w:rsid w:val="00927D1B"/>
    <w:rsid w:val="00927E3D"/>
    <w:rsid w:val="0093011A"/>
    <w:rsid w:val="009301BF"/>
    <w:rsid w:val="0093081C"/>
    <w:rsid w:val="00930CC4"/>
    <w:rsid w:val="0093102D"/>
    <w:rsid w:val="00931B95"/>
    <w:rsid w:val="00931CCA"/>
    <w:rsid w:val="00932106"/>
    <w:rsid w:val="00932188"/>
    <w:rsid w:val="009325A6"/>
    <w:rsid w:val="00932F86"/>
    <w:rsid w:val="00933427"/>
    <w:rsid w:val="009335DD"/>
    <w:rsid w:val="00933BAD"/>
    <w:rsid w:val="00933CF4"/>
    <w:rsid w:val="00933DB3"/>
    <w:rsid w:val="00933FF0"/>
    <w:rsid w:val="009350E9"/>
    <w:rsid w:val="00935B27"/>
    <w:rsid w:val="00936790"/>
    <w:rsid w:val="00936810"/>
    <w:rsid w:val="0093698E"/>
    <w:rsid w:val="00936B15"/>
    <w:rsid w:val="00936B64"/>
    <w:rsid w:val="00937556"/>
    <w:rsid w:val="009379DE"/>
    <w:rsid w:val="00937D13"/>
    <w:rsid w:val="00937EB4"/>
    <w:rsid w:val="00940020"/>
    <w:rsid w:val="0094011C"/>
    <w:rsid w:val="0094018F"/>
    <w:rsid w:val="0094022C"/>
    <w:rsid w:val="0094137D"/>
    <w:rsid w:val="0094187D"/>
    <w:rsid w:val="00941A59"/>
    <w:rsid w:val="00941CA2"/>
    <w:rsid w:val="00941CAA"/>
    <w:rsid w:val="00942932"/>
    <w:rsid w:val="00942973"/>
    <w:rsid w:val="00942D34"/>
    <w:rsid w:val="00942F08"/>
    <w:rsid w:val="009430B8"/>
    <w:rsid w:val="009432F6"/>
    <w:rsid w:val="00943B9E"/>
    <w:rsid w:val="0094458F"/>
    <w:rsid w:val="00945895"/>
    <w:rsid w:val="00945D45"/>
    <w:rsid w:val="00947F83"/>
    <w:rsid w:val="009500F4"/>
    <w:rsid w:val="009501E3"/>
    <w:rsid w:val="00950220"/>
    <w:rsid w:val="0095078C"/>
    <w:rsid w:val="00950EDE"/>
    <w:rsid w:val="00950F93"/>
    <w:rsid w:val="0095244D"/>
    <w:rsid w:val="00953D9F"/>
    <w:rsid w:val="009541D6"/>
    <w:rsid w:val="00954F7A"/>
    <w:rsid w:val="009562EA"/>
    <w:rsid w:val="00956574"/>
    <w:rsid w:val="00956763"/>
    <w:rsid w:val="00957064"/>
    <w:rsid w:val="0095709D"/>
    <w:rsid w:val="0096031C"/>
    <w:rsid w:val="00960DA2"/>
    <w:rsid w:val="00960E56"/>
    <w:rsid w:val="00962DB8"/>
    <w:rsid w:val="00963054"/>
    <w:rsid w:val="0096348D"/>
    <w:rsid w:val="0096351E"/>
    <w:rsid w:val="00963920"/>
    <w:rsid w:val="00964BA9"/>
    <w:rsid w:val="00965095"/>
    <w:rsid w:val="00965200"/>
    <w:rsid w:val="00966674"/>
    <w:rsid w:val="0096710D"/>
    <w:rsid w:val="0096711E"/>
    <w:rsid w:val="00967177"/>
    <w:rsid w:val="009671D4"/>
    <w:rsid w:val="00967363"/>
    <w:rsid w:val="00967886"/>
    <w:rsid w:val="00967BBB"/>
    <w:rsid w:val="00970055"/>
    <w:rsid w:val="00970555"/>
    <w:rsid w:val="0097076B"/>
    <w:rsid w:val="00971133"/>
    <w:rsid w:val="00972020"/>
    <w:rsid w:val="009721BD"/>
    <w:rsid w:val="00972960"/>
    <w:rsid w:val="00972C60"/>
    <w:rsid w:val="00972E56"/>
    <w:rsid w:val="0097303F"/>
    <w:rsid w:val="00973137"/>
    <w:rsid w:val="00973E9C"/>
    <w:rsid w:val="009742FD"/>
    <w:rsid w:val="00974784"/>
    <w:rsid w:val="009747F5"/>
    <w:rsid w:val="00974ADE"/>
    <w:rsid w:val="00974F93"/>
    <w:rsid w:val="00975801"/>
    <w:rsid w:val="00975A70"/>
    <w:rsid w:val="009760AD"/>
    <w:rsid w:val="00976799"/>
    <w:rsid w:val="00977D41"/>
    <w:rsid w:val="00977FE5"/>
    <w:rsid w:val="00980EC9"/>
    <w:rsid w:val="0098158C"/>
    <w:rsid w:val="0098228E"/>
    <w:rsid w:val="00982528"/>
    <w:rsid w:val="009829DD"/>
    <w:rsid w:val="009836DA"/>
    <w:rsid w:val="00983DC9"/>
    <w:rsid w:val="009841F7"/>
    <w:rsid w:val="009841FA"/>
    <w:rsid w:val="00984771"/>
    <w:rsid w:val="00984A99"/>
    <w:rsid w:val="009853D7"/>
    <w:rsid w:val="00985526"/>
    <w:rsid w:val="00986A83"/>
    <w:rsid w:val="00986AC1"/>
    <w:rsid w:val="009875D3"/>
    <w:rsid w:val="009877EE"/>
    <w:rsid w:val="0098799F"/>
    <w:rsid w:val="009906DD"/>
    <w:rsid w:val="009912FE"/>
    <w:rsid w:val="0099189D"/>
    <w:rsid w:val="00991EA7"/>
    <w:rsid w:val="00992109"/>
    <w:rsid w:val="009926F4"/>
    <w:rsid w:val="00992869"/>
    <w:rsid w:val="00992CC2"/>
    <w:rsid w:val="00993A48"/>
    <w:rsid w:val="00994316"/>
    <w:rsid w:val="0099484D"/>
    <w:rsid w:val="00994884"/>
    <w:rsid w:val="00995085"/>
    <w:rsid w:val="0099543B"/>
    <w:rsid w:val="00995891"/>
    <w:rsid w:val="00995E5B"/>
    <w:rsid w:val="0099610B"/>
    <w:rsid w:val="00996341"/>
    <w:rsid w:val="00996F41"/>
    <w:rsid w:val="00997212"/>
    <w:rsid w:val="0099774D"/>
    <w:rsid w:val="00997E22"/>
    <w:rsid w:val="009A0695"/>
    <w:rsid w:val="009A097A"/>
    <w:rsid w:val="009A0F95"/>
    <w:rsid w:val="009A1815"/>
    <w:rsid w:val="009A207E"/>
    <w:rsid w:val="009A2B87"/>
    <w:rsid w:val="009A2F25"/>
    <w:rsid w:val="009A3463"/>
    <w:rsid w:val="009A5698"/>
    <w:rsid w:val="009A5C21"/>
    <w:rsid w:val="009A5FD0"/>
    <w:rsid w:val="009A5FE3"/>
    <w:rsid w:val="009A6032"/>
    <w:rsid w:val="009A6322"/>
    <w:rsid w:val="009A66B0"/>
    <w:rsid w:val="009A69A0"/>
    <w:rsid w:val="009A6FB0"/>
    <w:rsid w:val="009A6FFE"/>
    <w:rsid w:val="009A721A"/>
    <w:rsid w:val="009A74E2"/>
    <w:rsid w:val="009A7A72"/>
    <w:rsid w:val="009A7DA9"/>
    <w:rsid w:val="009B0052"/>
    <w:rsid w:val="009B01BA"/>
    <w:rsid w:val="009B0842"/>
    <w:rsid w:val="009B146A"/>
    <w:rsid w:val="009B1540"/>
    <w:rsid w:val="009B1784"/>
    <w:rsid w:val="009B18B2"/>
    <w:rsid w:val="009B1AF7"/>
    <w:rsid w:val="009B2835"/>
    <w:rsid w:val="009B3894"/>
    <w:rsid w:val="009B3B02"/>
    <w:rsid w:val="009B4242"/>
    <w:rsid w:val="009B435B"/>
    <w:rsid w:val="009B49C7"/>
    <w:rsid w:val="009B4A4C"/>
    <w:rsid w:val="009B5428"/>
    <w:rsid w:val="009B583D"/>
    <w:rsid w:val="009B5B8A"/>
    <w:rsid w:val="009B5F9D"/>
    <w:rsid w:val="009B61FB"/>
    <w:rsid w:val="009B6293"/>
    <w:rsid w:val="009B759D"/>
    <w:rsid w:val="009B7636"/>
    <w:rsid w:val="009C00A5"/>
    <w:rsid w:val="009C0AFC"/>
    <w:rsid w:val="009C0FC8"/>
    <w:rsid w:val="009C1131"/>
    <w:rsid w:val="009C137C"/>
    <w:rsid w:val="009C1B09"/>
    <w:rsid w:val="009C209C"/>
    <w:rsid w:val="009C22BF"/>
    <w:rsid w:val="009C3CC0"/>
    <w:rsid w:val="009C41C3"/>
    <w:rsid w:val="009C431B"/>
    <w:rsid w:val="009C4402"/>
    <w:rsid w:val="009C4D2E"/>
    <w:rsid w:val="009C4E2B"/>
    <w:rsid w:val="009C5198"/>
    <w:rsid w:val="009C6338"/>
    <w:rsid w:val="009C634E"/>
    <w:rsid w:val="009C7907"/>
    <w:rsid w:val="009C7AC5"/>
    <w:rsid w:val="009C7E99"/>
    <w:rsid w:val="009C7EF2"/>
    <w:rsid w:val="009D084B"/>
    <w:rsid w:val="009D1190"/>
    <w:rsid w:val="009D1702"/>
    <w:rsid w:val="009D18EF"/>
    <w:rsid w:val="009D1A5C"/>
    <w:rsid w:val="009D214A"/>
    <w:rsid w:val="009D280D"/>
    <w:rsid w:val="009D2928"/>
    <w:rsid w:val="009D3924"/>
    <w:rsid w:val="009D4A86"/>
    <w:rsid w:val="009D4FEA"/>
    <w:rsid w:val="009D50B3"/>
    <w:rsid w:val="009D5AEC"/>
    <w:rsid w:val="009D5CB4"/>
    <w:rsid w:val="009D67AF"/>
    <w:rsid w:val="009D6A8F"/>
    <w:rsid w:val="009D6C0A"/>
    <w:rsid w:val="009D725F"/>
    <w:rsid w:val="009D7790"/>
    <w:rsid w:val="009D7888"/>
    <w:rsid w:val="009D78F3"/>
    <w:rsid w:val="009E048C"/>
    <w:rsid w:val="009E05E1"/>
    <w:rsid w:val="009E08A0"/>
    <w:rsid w:val="009E0D89"/>
    <w:rsid w:val="009E0E24"/>
    <w:rsid w:val="009E0F07"/>
    <w:rsid w:val="009E1B51"/>
    <w:rsid w:val="009E1F90"/>
    <w:rsid w:val="009E2117"/>
    <w:rsid w:val="009E2667"/>
    <w:rsid w:val="009E464B"/>
    <w:rsid w:val="009E4F77"/>
    <w:rsid w:val="009E5350"/>
    <w:rsid w:val="009E5C43"/>
    <w:rsid w:val="009E63BA"/>
    <w:rsid w:val="009E6BEE"/>
    <w:rsid w:val="009E6E7A"/>
    <w:rsid w:val="009E6FF9"/>
    <w:rsid w:val="009E71DC"/>
    <w:rsid w:val="009E73FA"/>
    <w:rsid w:val="009E7557"/>
    <w:rsid w:val="009E7ADF"/>
    <w:rsid w:val="009E7E8E"/>
    <w:rsid w:val="009E7EE1"/>
    <w:rsid w:val="009F051B"/>
    <w:rsid w:val="009F09D5"/>
    <w:rsid w:val="009F0A4C"/>
    <w:rsid w:val="009F0A6D"/>
    <w:rsid w:val="009F0A9B"/>
    <w:rsid w:val="009F13F2"/>
    <w:rsid w:val="009F189C"/>
    <w:rsid w:val="009F19C8"/>
    <w:rsid w:val="009F2241"/>
    <w:rsid w:val="009F2787"/>
    <w:rsid w:val="009F28A0"/>
    <w:rsid w:val="009F2C44"/>
    <w:rsid w:val="009F2CAD"/>
    <w:rsid w:val="009F34B4"/>
    <w:rsid w:val="009F37A0"/>
    <w:rsid w:val="009F4F1A"/>
    <w:rsid w:val="009F532F"/>
    <w:rsid w:val="009F5619"/>
    <w:rsid w:val="009F577D"/>
    <w:rsid w:val="009F649D"/>
    <w:rsid w:val="009F664D"/>
    <w:rsid w:val="009F7399"/>
    <w:rsid w:val="009F73D3"/>
    <w:rsid w:val="009F7ABE"/>
    <w:rsid w:val="00A0004E"/>
    <w:rsid w:val="00A005AA"/>
    <w:rsid w:val="00A00740"/>
    <w:rsid w:val="00A00994"/>
    <w:rsid w:val="00A00A4E"/>
    <w:rsid w:val="00A00B9A"/>
    <w:rsid w:val="00A01B58"/>
    <w:rsid w:val="00A02548"/>
    <w:rsid w:val="00A02678"/>
    <w:rsid w:val="00A030C6"/>
    <w:rsid w:val="00A0342B"/>
    <w:rsid w:val="00A034A6"/>
    <w:rsid w:val="00A03554"/>
    <w:rsid w:val="00A035C9"/>
    <w:rsid w:val="00A0396D"/>
    <w:rsid w:val="00A03A6C"/>
    <w:rsid w:val="00A0400B"/>
    <w:rsid w:val="00A04232"/>
    <w:rsid w:val="00A04D64"/>
    <w:rsid w:val="00A04FA8"/>
    <w:rsid w:val="00A04FF9"/>
    <w:rsid w:val="00A05345"/>
    <w:rsid w:val="00A05C38"/>
    <w:rsid w:val="00A05E3B"/>
    <w:rsid w:val="00A06362"/>
    <w:rsid w:val="00A063E5"/>
    <w:rsid w:val="00A06630"/>
    <w:rsid w:val="00A067C1"/>
    <w:rsid w:val="00A068D0"/>
    <w:rsid w:val="00A06BAB"/>
    <w:rsid w:val="00A06F7D"/>
    <w:rsid w:val="00A07435"/>
    <w:rsid w:val="00A0764E"/>
    <w:rsid w:val="00A07987"/>
    <w:rsid w:val="00A07B7C"/>
    <w:rsid w:val="00A10124"/>
    <w:rsid w:val="00A10B79"/>
    <w:rsid w:val="00A10BC7"/>
    <w:rsid w:val="00A10F5A"/>
    <w:rsid w:val="00A110D4"/>
    <w:rsid w:val="00A11535"/>
    <w:rsid w:val="00A11592"/>
    <w:rsid w:val="00A116C1"/>
    <w:rsid w:val="00A1196D"/>
    <w:rsid w:val="00A12634"/>
    <w:rsid w:val="00A126B2"/>
    <w:rsid w:val="00A13248"/>
    <w:rsid w:val="00A14310"/>
    <w:rsid w:val="00A144CD"/>
    <w:rsid w:val="00A14FD3"/>
    <w:rsid w:val="00A151B4"/>
    <w:rsid w:val="00A15439"/>
    <w:rsid w:val="00A15530"/>
    <w:rsid w:val="00A158E1"/>
    <w:rsid w:val="00A15EF2"/>
    <w:rsid w:val="00A165F6"/>
    <w:rsid w:val="00A166BF"/>
    <w:rsid w:val="00A166E4"/>
    <w:rsid w:val="00A16AEB"/>
    <w:rsid w:val="00A16CAE"/>
    <w:rsid w:val="00A1712D"/>
    <w:rsid w:val="00A20578"/>
    <w:rsid w:val="00A209DD"/>
    <w:rsid w:val="00A20E50"/>
    <w:rsid w:val="00A219D9"/>
    <w:rsid w:val="00A21F66"/>
    <w:rsid w:val="00A22214"/>
    <w:rsid w:val="00A224C8"/>
    <w:rsid w:val="00A227A3"/>
    <w:rsid w:val="00A228EC"/>
    <w:rsid w:val="00A22F34"/>
    <w:rsid w:val="00A23445"/>
    <w:rsid w:val="00A23958"/>
    <w:rsid w:val="00A23E5C"/>
    <w:rsid w:val="00A23EFA"/>
    <w:rsid w:val="00A23F40"/>
    <w:rsid w:val="00A2402A"/>
    <w:rsid w:val="00A246E5"/>
    <w:rsid w:val="00A24D3B"/>
    <w:rsid w:val="00A24D4E"/>
    <w:rsid w:val="00A24ED8"/>
    <w:rsid w:val="00A2525B"/>
    <w:rsid w:val="00A254BB"/>
    <w:rsid w:val="00A2650F"/>
    <w:rsid w:val="00A26610"/>
    <w:rsid w:val="00A269B6"/>
    <w:rsid w:val="00A269DA"/>
    <w:rsid w:val="00A26C8B"/>
    <w:rsid w:val="00A26F14"/>
    <w:rsid w:val="00A2788D"/>
    <w:rsid w:val="00A27996"/>
    <w:rsid w:val="00A27E37"/>
    <w:rsid w:val="00A309AD"/>
    <w:rsid w:val="00A30A94"/>
    <w:rsid w:val="00A30EF9"/>
    <w:rsid w:val="00A30F59"/>
    <w:rsid w:val="00A3126A"/>
    <w:rsid w:val="00A31367"/>
    <w:rsid w:val="00A3181C"/>
    <w:rsid w:val="00A31B2C"/>
    <w:rsid w:val="00A32196"/>
    <w:rsid w:val="00A32396"/>
    <w:rsid w:val="00A32638"/>
    <w:rsid w:val="00A32C6F"/>
    <w:rsid w:val="00A33A0B"/>
    <w:rsid w:val="00A33C58"/>
    <w:rsid w:val="00A33F3F"/>
    <w:rsid w:val="00A34330"/>
    <w:rsid w:val="00A34A24"/>
    <w:rsid w:val="00A35629"/>
    <w:rsid w:val="00A3573D"/>
    <w:rsid w:val="00A35D77"/>
    <w:rsid w:val="00A36A58"/>
    <w:rsid w:val="00A37B3F"/>
    <w:rsid w:val="00A40382"/>
    <w:rsid w:val="00A40AB5"/>
    <w:rsid w:val="00A40F97"/>
    <w:rsid w:val="00A410A0"/>
    <w:rsid w:val="00A41289"/>
    <w:rsid w:val="00A41338"/>
    <w:rsid w:val="00A414F4"/>
    <w:rsid w:val="00A41A11"/>
    <w:rsid w:val="00A4233C"/>
    <w:rsid w:val="00A42764"/>
    <w:rsid w:val="00A42EC8"/>
    <w:rsid w:val="00A42F8F"/>
    <w:rsid w:val="00A43AC6"/>
    <w:rsid w:val="00A442AA"/>
    <w:rsid w:val="00A44A31"/>
    <w:rsid w:val="00A44CE1"/>
    <w:rsid w:val="00A4561B"/>
    <w:rsid w:val="00A45884"/>
    <w:rsid w:val="00A467A7"/>
    <w:rsid w:val="00A46FED"/>
    <w:rsid w:val="00A476AD"/>
    <w:rsid w:val="00A476B2"/>
    <w:rsid w:val="00A47B40"/>
    <w:rsid w:val="00A51C5F"/>
    <w:rsid w:val="00A53186"/>
    <w:rsid w:val="00A53839"/>
    <w:rsid w:val="00A5401F"/>
    <w:rsid w:val="00A544D5"/>
    <w:rsid w:val="00A54730"/>
    <w:rsid w:val="00A54B38"/>
    <w:rsid w:val="00A54C9B"/>
    <w:rsid w:val="00A54DE6"/>
    <w:rsid w:val="00A56042"/>
    <w:rsid w:val="00A560F5"/>
    <w:rsid w:val="00A56225"/>
    <w:rsid w:val="00A5698B"/>
    <w:rsid w:val="00A57BA6"/>
    <w:rsid w:val="00A60910"/>
    <w:rsid w:val="00A60B6A"/>
    <w:rsid w:val="00A60D76"/>
    <w:rsid w:val="00A617F9"/>
    <w:rsid w:val="00A619F3"/>
    <w:rsid w:val="00A62002"/>
    <w:rsid w:val="00A62413"/>
    <w:rsid w:val="00A629C7"/>
    <w:rsid w:val="00A6353E"/>
    <w:rsid w:val="00A63CD7"/>
    <w:rsid w:val="00A645EF"/>
    <w:rsid w:val="00A64C42"/>
    <w:rsid w:val="00A6545E"/>
    <w:rsid w:val="00A6581C"/>
    <w:rsid w:val="00A65A6C"/>
    <w:rsid w:val="00A65A80"/>
    <w:rsid w:val="00A65CEF"/>
    <w:rsid w:val="00A6609F"/>
    <w:rsid w:val="00A6634B"/>
    <w:rsid w:val="00A67313"/>
    <w:rsid w:val="00A673F1"/>
    <w:rsid w:val="00A7046D"/>
    <w:rsid w:val="00A705CF"/>
    <w:rsid w:val="00A706CD"/>
    <w:rsid w:val="00A70EB0"/>
    <w:rsid w:val="00A70EC9"/>
    <w:rsid w:val="00A71615"/>
    <w:rsid w:val="00A718EC"/>
    <w:rsid w:val="00A71BF9"/>
    <w:rsid w:val="00A721F7"/>
    <w:rsid w:val="00A72864"/>
    <w:rsid w:val="00A72D5D"/>
    <w:rsid w:val="00A7335D"/>
    <w:rsid w:val="00A73E8B"/>
    <w:rsid w:val="00A73FA3"/>
    <w:rsid w:val="00A740DA"/>
    <w:rsid w:val="00A74169"/>
    <w:rsid w:val="00A743A5"/>
    <w:rsid w:val="00A74838"/>
    <w:rsid w:val="00A74FF7"/>
    <w:rsid w:val="00A752A4"/>
    <w:rsid w:val="00A7604D"/>
    <w:rsid w:val="00A76737"/>
    <w:rsid w:val="00A76C32"/>
    <w:rsid w:val="00A76E5D"/>
    <w:rsid w:val="00A80AA1"/>
    <w:rsid w:val="00A81365"/>
    <w:rsid w:val="00A813A4"/>
    <w:rsid w:val="00A8141E"/>
    <w:rsid w:val="00A826AF"/>
    <w:rsid w:val="00A82894"/>
    <w:rsid w:val="00A82A71"/>
    <w:rsid w:val="00A82DFC"/>
    <w:rsid w:val="00A834C7"/>
    <w:rsid w:val="00A8358E"/>
    <w:rsid w:val="00A83FE1"/>
    <w:rsid w:val="00A854FC"/>
    <w:rsid w:val="00A85710"/>
    <w:rsid w:val="00A85AF0"/>
    <w:rsid w:val="00A85CE9"/>
    <w:rsid w:val="00A866B1"/>
    <w:rsid w:val="00A8670B"/>
    <w:rsid w:val="00A86E60"/>
    <w:rsid w:val="00A86EB5"/>
    <w:rsid w:val="00A86F3C"/>
    <w:rsid w:val="00A8738D"/>
    <w:rsid w:val="00A8778F"/>
    <w:rsid w:val="00A877E0"/>
    <w:rsid w:val="00A878BA"/>
    <w:rsid w:val="00A9055A"/>
    <w:rsid w:val="00A907B1"/>
    <w:rsid w:val="00A91A06"/>
    <w:rsid w:val="00A92076"/>
    <w:rsid w:val="00A9296E"/>
    <w:rsid w:val="00A92B67"/>
    <w:rsid w:val="00A92BBE"/>
    <w:rsid w:val="00A9300C"/>
    <w:rsid w:val="00A93089"/>
    <w:rsid w:val="00A95A68"/>
    <w:rsid w:val="00A95E79"/>
    <w:rsid w:val="00A96160"/>
    <w:rsid w:val="00A9625C"/>
    <w:rsid w:val="00A96AD9"/>
    <w:rsid w:val="00A96D8B"/>
    <w:rsid w:val="00A971E6"/>
    <w:rsid w:val="00A97259"/>
    <w:rsid w:val="00A97632"/>
    <w:rsid w:val="00A97858"/>
    <w:rsid w:val="00A97AB1"/>
    <w:rsid w:val="00AA013B"/>
    <w:rsid w:val="00AA046E"/>
    <w:rsid w:val="00AA084A"/>
    <w:rsid w:val="00AA15A3"/>
    <w:rsid w:val="00AA1D5B"/>
    <w:rsid w:val="00AA1E11"/>
    <w:rsid w:val="00AA1FFA"/>
    <w:rsid w:val="00AA2262"/>
    <w:rsid w:val="00AA24A4"/>
    <w:rsid w:val="00AA315F"/>
    <w:rsid w:val="00AA3400"/>
    <w:rsid w:val="00AA36EF"/>
    <w:rsid w:val="00AA37E3"/>
    <w:rsid w:val="00AA3B15"/>
    <w:rsid w:val="00AA47C2"/>
    <w:rsid w:val="00AA496E"/>
    <w:rsid w:val="00AA4DEA"/>
    <w:rsid w:val="00AA50B7"/>
    <w:rsid w:val="00AA6496"/>
    <w:rsid w:val="00AA64DD"/>
    <w:rsid w:val="00AA6B8C"/>
    <w:rsid w:val="00AA7368"/>
    <w:rsid w:val="00AA7FCD"/>
    <w:rsid w:val="00AA7FD9"/>
    <w:rsid w:val="00AB04E5"/>
    <w:rsid w:val="00AB0909"/>
    <w:rsid w:val="00AB0C0E"/>
    <w:rsid w:val="00AB1E38"/>
    <w:rsid w:val="00AB28B2"/>
    <w:rsid w:val="00AB2AC5"/>
    <w:rsid w:val="00AB3328"/>
    <w:rsid w:val="00AB33A7"/>
    <w:rsid w:val="00AB372F"/>
    <w:rsid w:val="00AB3836"/>
    <w:rsid w:val="00AB4223"/>
    <w:rsid w:val="00AB43CE"/>
    <w:rsid w:val="00AB4565"/>
    <w:rsid w:val="00AB557F"/>
    <w:rsid w:val="00AB6311"/>
    <w:rsid w:val="00AB657E"/>
    <w:rsid w:val="00AB6D00"/>
    <w:rsid w:val="00AB6D0D"/>
    <w:rsid w:val="00AB7D59"/>
    <w:rsid w:val="00AB7F66"/>
    <w:rsid w:val="00AC0505"/>
    <w:rsid w:val="00AC0C6A"/>
    <w:rsid w:val="00AC0F66"/>
    <w:rsid w:val="00AC103E"/>
    <w:rsid w:val="00AC12BE"/>
    <w:rsid w:val="00AC2095"/>
    <w:rsid w:val="00AC25A7"/>
    <w:rsid w:val="00AC2C37"/>
    <w:rsid w:val="00AC2DD7"/>
    <w:rsid w:val="00AC2E35"/>
    <w:rsid w:val="00AC3689"/>
    <w:rsid w:val="00AC39A9"/>
    <w:rsid w:val="00AC41B8"/>
    <w:rsid w:val="00AC4A87"/>
    <w:rsid w:val="00AC50E1"/>
    <w:rsid w:val="00AC5D44"/>
    <w:rsid w:val="00AC60E3"/>
    <w:rsid w:val="00AC65B2"/>
    <w:rsid w:val="00AC6615"/>
    <w:rsid w:val="00AC679D"/>
    <w:rsid w:val="00AC69C4"/>
    <w:rsid w:val="00AC7167"/>
    <w:rsid w:val="00AC785F"/>
    <w:rsid w:val="00AC7BF2"/>
    <w:rsid w:val="00AC7D86"/>
    <w:rsid w:val="00AC7EBA"/>
    <w:rsid w:val="00AD03F5"/>
    <w:rsid w:val="00AD04FA"/>
    <w:rsid w:val="00AD0CA2"/>
    <w:rsid w:val="00AD1152"/>
    <w:rsid w:val="00AD13D3"/>
    <w:rsid w:val="00AD13E3"/>
    <w:rsid w:val="00AD1998"/>
    <w:rsid w:val="00AD1C5E"/>
    <w:rsid w:val="00AD250F"/>
    <w:rsid w:val="00AD281A"/>
    <w:rsid w:val="00AD288D"/>
    <w:rsid w:val="00AD2C63"/>
    <w:rsid w:val="00AD3261"/>
    <w:rsid w:val="00AD3345"/>
    <w:rsid w:val="00AD3751"/>
    <w:rsid w:val="00AD3CFA"/>
    <w:rsid w:val="00AD4430"/>
    <w:rsid w:val="00AD4C75"/>
    <w:rsid w:val="00AD538E"/>
    <w:rsid w:val="00AD6044"/>
    <w:rsid w:val="00AD6418"/>
    <w:rsid w:val="00AD703D"/>
    <w:rsid w:val="00AD7323"/>
    <w:rsid w:val="00AD7CF4"/>
    <w:rsid w:val="00AE0373"/>
    <w:rsid w:val="00AE0601"/>
    <w:rsid w:val="00AE0A41"/>
    <w:rsid w:val="00AE0FD0"/>
    <w:rsid w:val="00AE1658"/>
    <w:rsid w:val="00AE1F76"/>
    <w:rsid w:val="00AE21A1"/>
    <w:rsid w:val="00AE30E8"/>
    <w:rsid w:val="00AE361A"/>
    <w:rsid w:val="00AE3801"/>
    <w:rsid w:val="00AE3B1B"/>
    <w:rsid w:val="00AE3C66"/>
    <w:rsid w:val="00AE40E8"/>
    <w:rsid w:val="00AE4C95"/>
    <w:rsid w:val="00AE4CC3"/>
    <w:rsid w:val="00AE567C"/>
    <w:rsid w:val="00AE581C"/>
    <w:rsid w:val="00AE5DD6"/>
    <w:rsid w:val="00AE5EBD"/>
    <w:rsid w:val="00AE6B09"/>
    <w:rsid w:val="00AE6E16"/>
    <w:rsid w:val="00AE6EA5"/>
    <w:rsid w:val="00AE771C"/>
    <w:rsid w:val="00AE7B10"/>
    <w:rsid w:val="00AE7C2E"/>
    <w:rsid w:val="00AF05D5"/>
    <w:rsid w:val="00AF1390"/>
    <w:rsid w:val="00AF1622"/>
    <w:rsid w:val="00AF1803"/>
    <w:rsid w:val="00AF1981"/>
    <w:rsid w:val="00AF1B38"/>
    <w:rsid w:val="00AF2A1D"/>
    <w:rsid w:val="00AF2AE7"/>
    <w:rsid w:val="00AF348A"/>
    <w:rsid w:val="00AF3F44"/>
    <w:rsid w:val="00AF3F51"/>
    <w:rsid w:val="00AF41AC"/>
    <w:rsid w:val="00AF4372"/>
    <w:rsid w:val="00AF4CCD"/>
    <w:rsid w:val="00AF65BE"/>
    <w:rsid w:val="00AF68E3"/>
    <w:rsid w:val="00AF6DF9"/>
    <w:rsid w:val="00AF711E"/>
    <w:rsid w:val="00AF7225"/>
    <w:rsid w:val="00AF7A7A"/>
    <w:rsid w:val="00AF7AE0"/>
    <w:rsid w:val="00AF7F1F"/>
    <w:rsid w:val="00B002A2"/>
    <w:rsid w:val="00B0076A"/>
    <w:rsid w:val="00B010E2"/>
    <w:rsid w:val="00B01930"/>
    <w:rsid w:val="00B01CAA"/>
    <w:rsid w:val="00B01FDA"/>
    <w:rsid w:val="00B023C4"/>
    <w:rsid w:val="00B02CEB"/>
    <w:rsid w:val="00B02FCC"/>
    <w:rsid w:val="00B031BD"/>
    <w:rsid w:val="00B03418"/>
    <w:rsid w:val="00B03856"/>
    <w:rsid w:val="00B03F84"/>
    <w:rsid w:val="00B042E6"/>
    <w:rsid w:val="00B04DE7"/>
    <w:rsid w:val="00B0512A"/>
    <w:rsid w:val="00B05147"/>
    <w:rsid w:val="00B052A7"/>
    <w:rsid w:val="00B05E3E"/>
    <w:rsid w:val="00B063E2"/>
    <w:rsid w:val="00B066AA"/>
    <w:rsid w:val="00B06DE2"/>
    <w:rsid w:val="00B06EC2"/>
    <w:rsid w:val="00B07902"/>
    <w:rsid w:val="00B07AED"/>
    <w:rsid w:val="00B1054A"/>
    <w:rsid w:val="00B10691"/>
    <w:rsid w:val="00B10A23"/>
    <w:rsid w:val="00B10B31"/>
    <w:rsid w:val="00B11904"/>
    <w:rsid w:val="00B11BCE"/>
    <w:rsid w:val="00B12599"/>
    <w:rsid w:val="00B13AC7"/>
    <w:rsid w:val="00B13F8F"/>
    <w:rsid w:val="00B1403F"/>
    <w:rsid w:val="00B1482B"/>
    <w:rsid w:val="00B148C4"/>
    <w:rsid w:val="00B149C5"/>
    <w:rsid w:val="00B14A39"/>
    <w:rsid w:val="00B14BF9"/>
    <w:rsid w:val="00B15481"/>
    <w:rsid w:val="00B1576A"/>
    <w:rsid w:val="00B15A24"/>
    <w:rsid w:val="00B15A2E"/>
    <w:rsid w:val="00B15E60"/>
    <w:rsid w:val="00B17492"/>
    <w:rsid w:val="00B1753C"/>
    <w:rsid w:val="00B17A1B"/>
    <w:rsid w:val="00B17D93"/>
    <w:rsid w:val="00B20426"/>
    <w:rsid w:val="00B2146C"/>
    <w:rsid w:val="00B22535"/>
    <w:rsid w:val="00B22B71"/>
    <w:rsid w:val="00B23063"/>
    <w:rsid w:val="00B2320A"/>
    <w:rsid w:val="00B245CD"/>
    <w:rsid w:val="00B24E3D"/>
    <w:rsid w:val="00B2560A"/>
    <w:rsid w:val="00B25615"/>
    <w:rsid w:val="00B25F10"/>
    <w:rsid w:val="00B268BD"/>
    <w:rsid w:val="00B30932"/>
    <w:rsid w:val="00B30ED4"/>
    <w:rsid w:val="00B31367"/>
    <w:rsid w:val="00B31ADD"/>
    <w:rsid w:val="00B31E78"/>
    <w:rsid w:val="00B3276B"/>
    <w:rsid w:val="00B3284B"/>
    <w:rsid w:val="00B32F7D"/>
    <w:rsid w:val="00B331C1"/>
    <w:rsid w:val="00B33260"/>
    <w:rsid w:val="00B33C5A"/>
    <w:rsid w:val="00B33FF3"/>
    <w:rsid w:val="00B3443B"/>
    <w:rsid w:val="00B3466E"/>
    <w:rsid w:val="00B34D99"/>
    <w:rsid w:val="00B3595F"/>
    <w:rsid w:val="00B35F35"/>
    <w:rsid w:val="00B36609"/>
    <w:rsid w:val="00B36633"/>
    <w:rsid w:val="00B36EA5"/>
    <w:rsid w:val="00B37848"/>
    <w:rsid w:val="00B378DF"/>
    <w:rsid w:val="00B37E1A"/>
    <w:rsid w:val="00B40037"/>
    <w:rsid w:val="00B40724"/>
    <w:rsid w:val="00B40C94"/>
    <w:rsid w:val="00B40F33"/>
    <w:rsid w:val="00B411A5"/>
    <w:rsid w:val="00B411BD"/>
    <w:rsid w:val="00B41CD8"/>
    <w:rsid w:val="00B41D74"/>
    <w:rsid w:val="00B4250E"/>
    <w:rsid w:val="00B42966"/>
    <w:rsid w:val="00B429E0"/>
    <w:rsid w:val="00B42D23"/>
    <w:rsid w:val="00B437A9"/>
    <w:rsid w:val="00B4389F"/>
    <w:rsid w:val="00B43906"/>
    <w:rsid w:val="00B43E7B"/>
    <w:rsid w:val="00B444C4"/>
    <w:rsid w:val="00B47B12"/>
    <w:rsid w:val="00B47DBE"/>
    <w:rsid w:val="00B5005A"/>
    <w:rsid w:val="00B507F2"/>
    <w:rsid w:val="00B508A9"/>
    <w:rsid w:val="00B50CE6"/>
    <w:rsid w:val="00B50CF4"/>
    <w:rsid w:val="00B51085"/>
    <w:rsid w:val="00B511C0"/>
    <w:rsid w:val="00B511E8"/>
    <w:rsid w:val="00B51321"/>
    <w:rsid w:val="00B51AC2"/>
    <w:rsid w:val="00B51AC7"/>
    <w:rsid w:val="00B51CC3"/>
    <w:rsid w:val="00B51D54"/>
    <w:rsid w:val="00B52557"/>
    <w:rsid w:val="00B527AB"/>
    <w:rsid w:val="00B52B3E"/>
    <w:rsid w:val="00B52E69"/>
    <w:rsid w:val="00B537DC"/>
    <w:rsid w:val="00B53892"/>
    <w:rsid w:val="00B53C0A"/>
    <w:rsid w:val="00B53CF9"/>
    <w:rsid w:val="00B5417B"/>
    <w:rsid w:val="00B5502D"/>
    <w:rsid w:val="00B55057"/>
    <w:rsid w:val="00B55422"/>
    <w:rsid w:val="00B566CD"/>
    <w:rsid w:val="00B56DEC"/>
    <w:rsid w:val="00B570E5"/>
    <w:rsid w:val="00B572A8"/>
    <w:rsid w:val="00B57304"/>
    <w:rsid w:val="00B575F6"/>
    <w:rsid w:val="00B60645"/>
    <w:rsid w:val="00B60F6D"/>
    <w:rsid w:val="00B6210D"/>
    <w:rsid w:val="00B62501"/>
    <w:rsid w:val="00B625CB"/>
    <w:rsid w:val="00B626E4"/>
    <w:rsid w:val="00B62746"/>
    <w:rsid w:val="00B62872"/>
    <w:rsid w:val="00B62927"/>
    <w:rsid w:val="00B62B67"/>
    <w:rsid w:val="00B62D45"/>
    <w:rsid w:val="00B63131"/>
    <w:rsid w:val="00B63A10"/>
    <w:rsid w:val="00B63C90"/>
    <w:rsid w:val="00B63F4B"/>
    <w:rsid w:val="00B640AD"/>
    <w:rsid w:val="00B64263"/>
    <w:rsid w:val="00B642FF"/>
    <w:rsid w:val="00B64303"/>
    <w:rsid w:val="00B6468D"/>
    <w:rsid w:val="00B6470A"/>
    <w:rsid w:val="00B64F25"/>
    <w:rsid w:val="00B65096"/>
    <w:rsid w:val="00B650AA"/>
    <w:rsid w:val="00B65ADF"/>
    <w:rsid w:val="00B65C4C"/>
    <w:rsid w:val="00B65E8A"/>
    <w:rsid w:val="00B66B6A"/>
    <w:rsid w:val="00B676F4"/>
    <w:rsid w:val="00B7092E"/>
    <w:rsid w:val="00B70B66"/>
    <w:rsid w:val="00B712B6"/>
    <w:rsid w:val="00B715EB"/>
    <w:rsid w:val="00B718EA"/>
    <w:rsid w:val="00B725F4"/>
    <w:rsid w:val="00B72F66"/>
    <w:rsid w:val="00B7340A"/>
    <w:rsid w:val="00B73496"/>
    <w:rsid w:val="00B7392E"/>
    <w:rsid w:val="00B73CD2"/>
    <w:rsid w:val="00B7414F"/>
    <w:rsid w:val="00B7418C"/>
    <w:rsid w:val="00B744E2"/>
    <w:rsid w:val="00B74CEE"/>
    <w:rsid w:val="00B74D00"/>
    <w:rsid w:val="00B7506D"/>
    <w:rsid w:val="00B75276"/>
    <w:rsid w:val="00B75BB9"/>
    <w:rsid w:val="00B75D82"/>
    <w:rsid w:val="00B76105"/>
    <w:rsid w:val="00B776B9"/>
    <w:rsid w:val="00B776CF"/>
    <w:rsid w:val="00B77B97"/>
    <w:rsid w:val="00B80314"/>
    <w:rsid w:val="00B8048B"/>
    <w:rsid w:val="00B811A6"/>
    <w:rsid w:val="00B8131B"/>
    <w:rsid w:val="00B816C2"/>
    <w:rsid w:val="00B81C9D"/>
    <w:rsid w:val="00B826AD"/>
    <w:rsid w:val="00B826B7"/>
    <w:rsid w:val="00B82D0C"/>
    <w:rsid w:val="00B82DBA"/>
    <w:rsid w:val="00B8399D"/>
    <w:rsid w:val="00B83B31"/>
    <w:rsid w:val="00B83CC5"/>
    <w:rsid w:val="00B84D60"/>
    <w:rsid w:val="00B84D75"/>
    <w:rsid w:val="00B84F73"/>
    <w:rsid w:val="00B8574C"/>
    <w:rsid w:val="00B85E09"/>
    <w:rsid w:val="00B85F6C"/>
    <w:rsid w:val="00B862E2"/>
    <w:rsid w:val="00B866AA"/>
    <w:rsid w:val="00B869D9"/>
    <w:rsid w:val="00B86CE5"/>
    <w:rsid w:val="00B87465"/>
    <w:rsid w:val="00B87764"/>
    <w:rsid w:val="00B879AC"/>
    <w:rsid w:val="00B87A99"/>
    <w:rsid w:val="00B91A8A"/>
    <w:rsid w:val="00B91DDF"/>
    <w:rsid w:val="00B92ED8"/>
    <w:rsid w:val="00B93A72"/>
    <w:rsid w:val="00B93E38"/>
    <w:rsid w:val="00B944CD"/>
    <w:rsid w:val="00B94531"/>
    <w:rsid w:val="00B94D2B"/>
    <w:rsid w:val="00B953FC"/>
    <w:rsid w:val="00B9542A"/>
    <w:rsid w:val="00B958B2"/>
    <w:rsid w:val="00B95B2B"/>
    <w:rsid w:val="00B95D19"/>
    <w:rsid w:val="00BA04EE"/>
    <w:rsid w:val="00BA06FC"/>
    <w:rsid w:val="00BA0FE4"/>
    <w:rsid w:val="00BA134C"/>
    <w:rsid w:val="00BA19C8"/>
    <w:rsid w:val="00BA1B36"/>
    <w:rsid w:val="00BA2265"/>
    <w:rsid w:val="00BA235A"/>
    <w:rsid w:val="00BA236B"/>
    <w:rsid w:val="00BA27F3"/>
    <w:rsid w:val="00BA2DDF"/>
    <w:rsid w:val="00BA33B7"/>
    <w:rsid w:val="00BA38C7"/>
    <w:rsid w:val="00BA3FCE"/>
    <w:rsid w:val="00BA42C4"/>
    <w:rsid w:val="00BA4435"/>
    <w:rsid w:val="00BA4B9B"/>
    <w:rsid w:val="00BA66B9"/>
    <w:rsid w:val="00BA7713"/>
    <w:rsid w:val="00BA7835"/>
    <w:rsid w:val="00BB0DBD"/>
    <w:rsid w:val="00BB0F02"/>
    <w:rsid w:val="00BB15EF"/>
    <w:rsid w:val="00BB2367"/>
    <w:rsid w:val="00BB2387"/>
    <w:rsid w:val="00BB2866"/>
    <w:rsid w:val="00BB2DAA"/>
    <w:rsid w:val="00BB3E83"/>
    <w:rsid w:val="00BB433A"/>
    <w:rsid w:val="00BB4969"/>
    <w:rsid w:val="00BB4F89"/>
    <w:rsid w:val="00BB5462"/>
    <w:rsid w:val="00BB5A4F"/>
    <w:rsid w:val="00BB5B6A"/>
    <w:rsid w:val="00BB5BF8"/>
    <w:rsid w:val="00BB5F05"/>
    <w:rsid w:val="00BB6010"/>
    <w:rsid w:val="00BB6646"/>
    <w:rsid w:val="00BB6ACF"/>
    <w:rsid w:val="00BB73A5"/>
    <w:rsid w:val="00BB7803"/>
    <w:rsid w:val="00BB78C0"/>
    <w:rsid w:val="00BC00D8"/>
    <w:rsid w:val="00BC07AC"/>
    <w:rsid w:val="00BC0C70"/>
    <w:rsid w:val="00BC0F3D"/>
    <w:rsid w:val="00BC193B"/>
    <w:rsid w:val="00BC255D"/>
    <w:rsid w:val="00BC2632"/>
    <w:rsid w:val="00BC2D0E"/>
    <w:rsid w:val="00BC2EB0"/>
    <w:rsid w:val="00BC37BC"/>
    <w:rsid w:val="00BC4158"/>
    <w:rsid w:val="00BC4635"/>
    <w:rsid w:val="00BC4A1A"/>
    <w:rsid w:val="00BC4AFD"/>
    <w:rsid w:val="00BC50A7"/>
    <w:rsid w:val="00BC5707"/>
    <w:rsid w:val="00BC572A"/>
    <w:rsid w:val="00BC5D09"/>
    <w:rsid w:val="00BC5F3C"/>
    <w:rsid w:val="00BC6116"/>
    <w:rsid w:val="00BC61F1"/>
    <w:rsid w:val="00BC68E8"/>
    <w:rsid w:val="00BC6D52"/>
    <w:rsid w:val="00BC6D5C"/>
    <w:rsid w:val="00BC711D"/>
    <w:rsid w:val="00BC73FD"/>
    <w:rsid w:val="00BC7EE7"/>
    <w:rsid w:val="00BD08AB"/>
    <w:rsid w:val="00BD1387"/>
    <w:rsid w:val="00BD19C9"/>
    <w:rsid w:val="00BD1CBB"/>
    <w:rsid w:val="00BD1EDF"/>
    <w:rsid w:val="00BD22F8"/>
    <w:rsid w:val="00BD2BB9"/>
    <w:rsid w:val="00BD3004"/>
    <w:rsid w:val="00BD30E6"/>
    <w:rsid w:val="00BD311B"/>
    <w:rsid w:val="00BD3305"/>
    <w:rsid w:val="00BD350E"/>
    <w:rsid w:val="00BD3D5F"/>
    <w:rsid w:val="00BD3E8B"/>
    <w:rsid w:val="00BD3FC1"/>
    <w:rsid w:val="00BD4789"/>
    <w:rsid w:val="00BD4C68"/>
    <w:rsid w:val="00BD5825"/>
    <w:rsid w:val="00BD5837"/>
    <w:rsid w:val="00BD5E5A"/>
    <w:rsid w:val="00BD60EA"/>
    <w:rsid w:val="00BD642F"/>
    <w:rsid w:val="00BD6454"/>
    <w:rsid w:val="00BD64BC"/>
    <w:rsid w:val="00BD6E08"/>
    <w:rsid w:val="00BD7106"/>
    <w:rsid w:val="00BD7543"/>
    <w:rsid w:val="00BD7BDE"/>
    <w:rsid w:val="00BD7EC4"/>
    <w:rsid w:val="00BE0B75"/>
    <w:rsid w:val="00BE0C09"/>
    <w:rsid w:val="00BE10B1"/>
    <w:rsid w:val="00BE14C1"/>
    <w:rsid w:val="00BE194F"/>
    <w:rsid w:val="00BE2114"/>
    <w:rsid w:val="00BE2121"/>
    <w:rsid w:val="00BE2414"/>
    <w:rsid w:val="00BE2FD3"/>
    <w:rsid w:val="00BE3190"/>
    <w:rsid w:val="00BE3E5D"/>
    <w:rsid w:val="00BE43DF"/>
    <w:rsid w:val="00BE4746"/>
    <w:rsid w:val="00BE4A68"/>
    <w:rsid w:val="00BE4D83"/>
    <w:rsid w:val="00BE4E7A"/>
    <w:rsid w:val="00BE5D8E"/>
    <w:rsid w:val="00BE6003"/>
    <w:rsid w:val="00BE6376"/>
    <w:rsid w:val="00BE660B"/>
    <w:rsid w:val="00BE69DA"/>
    <w:rsid w:val="00BE6EE3"/>
    <w:rsid w:val="00BF01B6"/>
    <w:rsid w:val="00BF02E5"/>
    <w:rsid w:val="00BF0E18"/>
    <w:rsid w:val="00BF1A20"/>
    <w:rsid w:val="00BF1EF5"/>
    <w:rsid w:val="00BF2554"/>
    <w:rsid w:val="00BF341B"/>
    <w:rsid w:val="00BF35A0"/>
    <w:rsid w:val="00BF37BA"/>
    <w:rsid w:val="00BF44D8"/>
    <w:rsid w:val="00BF48DB"/>
    <w:rsid w:val="00BF53CF"/>
    <w:rsid w:val="00BF5959"/>
    <w:rsid w:val="00BF6206"/>
    <w:rsid w:val="00BF774D"/>
    <w:rsid w:val="00C00905"/>
    <w:rsid w:val="00C00CDE"/>
    <w:rsid w:val="00C013DE"/>
    <w:rsid w:val="00C018DE"/>
    <w:rsid w:val="00C01E5B"/>
    <w:rsid w:val="00C02070"/>
    <w:rsid w:val="00C020D2"/>
    <w:rsid w:val="00C02AF1"/>
    <w:rsid w:val="00C0360D"/>
    <w:rsid w:val="00C04AC5"/>
    <w:rsid w:val="00C051E0"/>
    <w:rsid w:val="00C05669"/>
    <w:rsid w:val="00C065CD"/>
    <w:rsid w:val="00C06DBF"/>
    <w:rsid w:val="00C07A9B"/>
    <w:rsid w:val="00C10257"/>
    <w:rsid w:val="00C102F0"/>
    <w:rsid w:val="00C105F9"/>
    <w:rsid w:val="00C1068D"/>
    <w:rsid w:val="00C10CB8"/>
    <w:rsid w:val="00C10DF6"/>
    <w:rsid w:val="00C10E67"/>
    <w:rsid w:val="00C10FEE"/>
    <w:rsid w:val="00C110C2"/>
    <w:rsid w:val="00C11189"/>
    <w:rsid w:val="00C1152D"/>
    <w:rsid w:val="00C11DBA"/>
    <w:rsid w:val="00C11FA6"/>
    <w:rsid w:val="00C11FA9"/>
    <w:rsid w:val="00C12196"/>
    <w:rsid w:val="00C127A2"/>
    <w:rsid w:val="00C12FE6"/>
    <w:rsid w:val="00C1369E"/>
    <w:rsid w:val="00C141D5"/>
    <w:rsid w:val="00C14460"/>
    <w:rsid w:val="00C145E2"/>
    <w:rsid w:val="00C145F4"/>
    <w:rsid w:val="00C153B4"/>
    <w:rsid w:val="00C158DD"/>
    <w:rsid w:val="00C15F69"/>
    <w:rsid w:val="00C16315"/>
    <w:rsid w:val="00C164E6"/>
    <w:rsid w:val="00C16DC2"/>
    <w:rsid w:val="00C1705A"/>
    <w:rsid w:val="00C1727C"/>
    <w:rsid w:val="00C172A7"/>
    <w:rsid w:val="00C179AD"/>
    <w:rsid w:val="00C204AE"/>
    <w:rsid w:val="00C205D2"/>
    <w:rsid w:val="00C20631"/>
    <w:rsid w:val="00C2081F"/>
    <w:rsid w:val="00C20D74"/>
    <w:rsid w:val="00C21771"/>
    <w:rsid w:val="00C21843"/>
    <w:rsid w:val="00C23575"/>
    <w:rsid w:val="00C24168"/>
    <w:rsid w:val="00C246E7"/>
    <w:rsid w:val="00C24C16"/>
    <w:rsid w:val="00C24F17"/>
    <w:rsid w:val="00C256DF"/>
    <w:rsid w:val="00C259D8"/>
    <w:rsid w:val="00C25D9E"/>
    <w:rsid w:val="00C26432"/>
    <w:rsid w:val="00C26F5F"/>
    <w:rsid w:val="00C2769D"/>
    <w:rsid w:val="00C27C5E"/>
    <w:rsid w:val="00C27E75"/>
    <w:rsid w:val="00C30487"/>
    <w:rsid w:val="00C31130"/>
    <w:rsid w:val="00C31923"/>
    <w:rsid w:val="00C32045"/>
    <w:rsid w:val="00C3296C"/>
    <w:rsid w:val="00C32A7A"/>
    <w:rsid w:val="00C32C28"/>
    <w:rsid w:val="00C32C9B"/>
    <w:rsid w:val="00C34021"/>
    <w:rsid w:val="00C34219"/>
    <w:rsid w:val="00C344C0"/>
    <w:rsid w:val="00C3486C"/>
    <w:rsid w:val="00C348C1"/>
    <w:rsid w:val="00C35AF3"/>
    <w:rsid w:val="00C35D29"/>
    <w:rsid w:val="00C35E03"/>
    <w:rsid w:val="00C36183"/>
    <w:rsid w:val="00C36AD3"/>
    <w:rsid w:val="00C36BAC"/>
    <w:rsid w:val="00C36C77"/>
    <w:rsid w:val="00C36D32"/>
    <w:rsid w:val="00C3763C"/>
    <w:rsid w:val="00C403F8"/>
    <w:rsid w:val="00C407F8"/>
    <w:rsid w:val="00C40FDB"/>
    <w:rsid w:val="00C41DC9"/>
    <w:rsid w:val="00C42009"/>
    <w:rsid w:val="00C4274A"/>
    <w:rsid w:val="00C42937"/>
    <w:rsid w:val="00C42A1F"/>
    <w:rsid w:val="00C42AB9"/>
    <w:rsid w:val="00C42DDC"/>
    <w:rsid w:val="00C42E74"/>
    <w:rsid w:val="00C42EF5"/>
    <w:rsid w:val="00C42F88"/>
    <w:rsid w:val="00C439B5"/>
    <w:rsid w:val="00C439EC"/>
    <w:rsid w:val="00C43D71"/>
    <w:rsid w:val="00C43DC0"/>
    <w:rsid w:val="00C440DD"/>
    <w:rsid w:val="00C44110"/>
    <w:rsid w:val="00C4492A"/>
    <w:rsid w:val="00C44F20"/>
    <w:rsid w:val="00C451D0"/>
    <w:rsid w:val="00C46234"/>
    <w:rsid w:val="00C4644A"/>
    <w:rsid w:val="00C46748"/>
    <w:rsid w:val="00C46870"/>
    <w:rsid w:val="00C469B7"/>
    <w:rsid w:val="00C46C59"/>
    <w:rsid w:val="00C47BF5"/>
    <w:rsid w:val="00C47C35"/>
    <w:rsid w:val="00C47E43"/>
    <w:rsid w:val="00C47FE0"/>
    <w:rsid w:val="00C50547"/>
    <w:rsid w:val="00C50BA0"/>
    <w:rsid w:val="00C50C78"/>
    <w:rsid w:val="00C50CF5"/>
    <w:rsid w:val="00C52ED8"/>
    <w:rsid w:val="00C535C7"/>
    <w:rsid w:val="00C53A96"/>
    <w:rsid w:val="00C540B9"/>
    <w:rsid w:val="00C548E9"/>
    <w:rsid w:val="00C54B0B"/>
    <w:rsid w:val="00C557A5"/>
    <w:rsid w:val="00C55844"/>
    <w:rsid w:val="00C55AF5"/>
    <w:rsid w:val="00C55D61"/>
    <w:rsid w:val="00C562D3"/>
    <w:rsid w:val="00C569C1"/>
    <w:rsid w:val="00C569C4"/>
    <w:rsid w:val="00C56A29"/>
    <w:rsid w:val="00C56EA0"/>
    <w:rsid w:val="00C56F4F"/>
    <w:rsid w:val="00C57114"/>
    <w:rsid w:val="00C5719D"/>
    <w:rsid w:val="00C578E0"/>
    <w:rsid w:val="00C579E4"/>
    <w:rsid w:val="00C600F2"/>
    <w:rsid w:val="00C61DB2"/>
    <w:rsid w:val="00C62433"/>
    <w:rsid w:val="00C62CCC"/>
    <w:rsid w:val="00C62E7E"/>
    <w:rsid w:val="00C62EA6"/>
    <w:rsid w:val="00C62F70"/>
    <w:rsid w:val="00C63285"/>
    <w:rsid w:val="00C63998"/>
    <w:rsid w:val="00C63FD0"/>
    <w:rsid w:val="00C6499B"/>
    <w:rsid w:val="00C651AC"/>
    <w:rsid w:val="00C6572C"/>
    <w:rsid w:val="00C65D2A"/>
    <w:rsid w:val="00C664CB"/>
    <w:rsid w:val="00C66AB5"/>
    <w:rsid w:val="00C66D28"/>
    <w:rsid w:val="00C67760"/>
    <w:rsid w:val="00C67DE5"/>
    <w:rsid w:val="00C67EB6"/>
    <w:rsid w:val="00C7019D"/>
    <w:rsid w:val="00C704E6"/>
    <w:rsid w:val="00C71585"/>
    <w:rsid w:val="00C71CC3"/>
    <w:rsid w:val="00C7260C"/>
    <w:rsid w:val="00C727C7"/>
    <w:rsid w:val="00C72802"/>
    <w:rsid w:val="00C72859"/>
    <w:rsid w:val="00C72BDA"/>
    <w:rsid w:val="00C73CC3"/>
    <w:rsid w:val="00C74580"/>
    <w:rsid w:val="00C752EE"/>
    <w:rsid w:val="00C76590"/>
    <w:rsid w:val="00C76DB8"/>
    <w:rsid w:val="00C77E52"/>
    <w:rsid w:val="00C80377"/>
    <w:rsid w:val="00C80713"/>
    <w:rsid w:val="00C80C4A"/>
    <w:rsid w:val="00C810F9"/>
    <w:rsid w:val="00C81C5E"/>
    <w:rsid w:val="00C81D43"/>
    <w:rsid w:val="00C8227D"/>
    <w:rsid w:val="00C82FEE"/>
    <w:rsid w:val="00C83212"/>
    <w:rsid w:val="00C8354A"/>
    <w:rsid w:val="00C83668"/>
    <w:rsid w:val="00C83BD5"/>
    <w:rsid w:val="00C83D49"/>
    <w:rsid w:val="00C84586"/>
    <w:rsid w:val="00C845F6"/>
    <w:rsid w:val="00C84647"/>
    <w:rsid w:val="00C849EE"/>
    <w:rsid w:val="00C84FB0"/>
    <w:rsid w:val="00C85E39"/>
    <w:rsid w:val="00C866B4"/>
    <w:rsid w:val="00C8743B"/>
    <w:rsid w:val="00C87491"/>
    <w:rsid w:val="00C8770C"/>
    <w:rsid w:val="00C87810"/>
    <w:rsid w:val="00C87869"/>
    <w:rsid w:val="00C87C62"/>
    <w:rsid w:val="00C87D6C"/>
    <w:rsid w:val="00C87DA2"/>
    <w:rsid w:val="00C906BA"/>
    <w:rsid w:val="00C91187"/>
    <w:rsid w:val="00C91934"/>
    <w:rsid w:val="00C9298B"/>
    <w:rsid w:val="00C92AC0"/>
    <w:rsid w:val="00C93020"/>
    <w:rsid w:val="00C93084"/>
    <w:rsid w:val="00C9332A"/>
    <w:rsid w:val="00C93BF8"/>
    <w:rsid w:val="00C942CA"/>
    <w:rsid w:val="00C94F07"/>
    <w:rsid w:val="00C95099"/>
    <w:rsid w:val="00C9521A"/>
    <w:rsid w:val="00C955B6"/>
    <w:rsid w:val="00C95899"/>
    <w:rsid w:val="00C95948"/>
    <w:rsid w:val="00C959B8"/>
    <w:rsid w:val="00C95DB0"/>
    <w:rsid w:val="00C96A3B"/>
    <w:rsid w:val="00C96D7C"/>
    <w:rsid w:val="00C96DA7"/>
    <w:rsid w:val="00C96DD4"/>
    <w:rsid w:val="00C97F66"/>
    <w:rsid w:val="00CA1A13"/>
    <w:rsid w:val="00CA1A8A"/>
    <w:rsid w:val="00CA1CEA"/>
    <w:rsid w:val="00CA21BA"/>
    <w:rsid w:val="00CA306E"/>
    <w:rsid w:val="00CA310B"/>
    <w:rsid w:val="00CA328A"/>
    <w:rsid w:val="00CA3756"/>
    <w:rsid w:val="00CA3BEC"/>
    <w:rsid w:val="00CA4372"/>
    <w:rsid w:val="00CA44A5"/>
    <w:rsid w:val="00CA4667"/>
    <w:rsid w:val="00CA49DD"/>
    <w:rsid w:val="00CA4F8C"/>
    <w:rsid w:val="00CA5A1D"/>
    <w:rsid w:val="00CA608A"/>
    <w:rsid w:val="00CA63E4"/>
    <w:rsid w:val="00CA67BC"/>
    <w:rsid w:val="00CA737E"/>
    <w:rsid w:val="00CA7EDC"/>
    <w:rsid w:val="00CB0200"/>
    <w:rsid w:val="00CB0308"/>
    <w:rsid w:val="00CB07C7"/>
    <w:rsid w:val="00CB14B4"/>
    <w:rsid w:val="00CB1C04"/>
    <w:rsid w:val="00CB1EE7"/>
    <w:rsid w:val="00CB25B2"/>
    <w:rsid w:val="00CB33B6"/>
    <w:rsid w:val="00CB364C"/>
    <w:rsid w:val="00CB36EC"/>
    <w:rsid w:val="00CB372F"/>
    <w:rsid w:val="00CB3AA6"/>
    <w:rsid w:val="00CB3FDE"/>
    <w:rsid w:val="00CB44BB"/>
    <w:rsid w:val="00CB47D7"/>
    <w:rsid w:val="00CB4C5A"/>
    <w:rsid w:val="00CB5393"/>
    <w:rsid w:val="00CB549B"/>
    <w:rsid w:val="00CB5F78"/>
    <w:rsid w:val="00CB6454"/>
    <w:rsid w:val="00CB6B53"/>
    <w:rsid w:val="00CB71F4"/>
    <w:rsid w:val="00CB7887"/>
    <w:rsid w:val="00CB7AA5"/>
    <w:rsid w:val="00CB7BAF"/>
    <w:rsid w:val="00CB7BBA"/>
    <w:rsid w:val="00CB7DE6"/>
    <w:rsid w:val="00CB7DFF"/>
    <w:rsid w:val="00CC07CB"/>
    <w:rsid w:val="00CC0A47"/>
    <w:rsid w:val="00CC0E1D"/>
    <w:rsid w:val="00CC0E67"/>
    <w:rsid w:val="00CC0FC4"/>
    <w:rsid w:val="00CC1490"/>
    <w:rsid w:val="00CC1607"/>
    <w:rsid w:val="00CC19C8"/>
    <w:rsid w:val="00CC20EB"/>
    <w:rsid w:val="00CC2615"/>
    <w:rsid w:val="00CC26AF"/>
    <w:rsid w:val="00CC2857"/>
    <w:rsid w:val="00CC2E15"/>
    <w:rsid w:val="00CC31BB"/>
    <w:rsid w:val="00CC3874"/>
    <w:rsid w:val="00CC388B"/>
    <w:rsid w:val="00CC4048"/>
    <w:rsid w:val="00CC4168"/>
    <w:rsid w:val="00CC4AAD"/>
    <w:rsid w:val="00CC561F"/>
    <w:rsid w:val="00CC5AC5"/>
    <w:rsid w:val="00CC6886"/>
    <w:rsid w:val="00CC7333"/>
    <w:rsid w:val="00CD0256"/>
    <w:rsid w:val="00CD030D"/>
    <w:rsid w:val="00CD0434"/>
    <w:rsid w:val="00CD0591"/>
    <w:rsid w:val="00CD10AB"/>
    <w:rsid w:val="00CD1BB7"/>
    <w:rsid w:val="00CD233A"/>
    <w:rsid w:val="00CD25CC"/>
    <w:rsid w:val="00CD27E6"/>
    <w:rsid w:val="00CD2977"/>
    <w:rsid w:val="00CD2B27"/>
    <w:rsid w:val="00CD2FE7"/>
    <w:rsid w:val="00CD43AE"/>
    <w:rsid w:val="00CD482A"/>
    <w:rsid w:val="00CD4B3C"/>
    <w:rsid w:val="00CD4B83"/>
    <w:rsid w:val="00CD505D"/>
    <w:rsid w:val="00CD5288"/>
    <w:rsid w:val="00CD5B9C"/>
    <w:rsid w:val="00CD60E9"/>
    <w:rsid w:val="00CD663B"/>
    <w:rsid w:val="00CD679E"/>
    <w:rsid w:val="00CD6C70"/>
    <w:rsid w:val="00CD6F27"/>
    <w:rsid w:val="00CD6F57"/>
    <w:rsid w:val="00CD752D"/>
    <w:rsid w:val="00CD78BB"/>
    <w:rsid w:val="00CD7E1C"/>
    <w:rsid w:val="00CE0048"/>
    <w:rsid w:val="00CE0647"/>
    <w:rsid w:val="00CE07DD"/>
    <w:rsid w:val="00CE18ED"/>
    <w:rsid w:val="00CE1A03"/>
    <w:rsid w:val="00CE1A1D"/>
    <w:rsid w:val="00CE2023"/>
    <w:rsid w:val="00CE220E"/>
    <w:rsid w:val="00CE29C8"/>
    <w:rsid w:val="00CE2A0B"/>
    <w:rsid w:val="00CE2A0D"/>
    <w:rsid w:val="00CE2A37"/>
    <w:rsid w:val="00CE3400"/>
    <w:rsid w:val="00CE37A0"/>
    <w:rsid w:val="00CE3E72"/>
    <w:rsid w:val="00CE40BF"/>
    <w:rsid w:val="00CE49D1"/>
    <w:rsid w:val="00CE4BCF"/>
    <w:rsid w:val="00CE555D"/>
    <w:rsid w:val="00CE578A"/>
    <w:rsid w:val="00CE59C5"/>
    <w:rsid w:val="00CE5F28"/>
    <w:rsid w:val="00CE6458"/>
    <w:rsid w:val="00CE6720"/>
    <w:rsid w:val="00CE676A"/>
    <w:rsid w:val="00CE689E"/>
    <w:rsid w:val="00CE69FA"/>
    <w:rsid w:val="00CE6E27"/>
    <w:rsid w:val="00CE71D4"/>
    <w:rsid w:val="00CF0378"/>
    <w:rsid w:val="00CF2814"/>
    <w:rsid w:val="00CF2D86"/>
    <w:rsid w:val="00CF3295"/>
    <w:rsid w:val="00CF33C2"/>
    <w:rsid w:val="00CF3520"/>
    <w:rsid w:val="00CF3BCE"/>
    <w:rsid w:val="00CF480E"/>
    <w:rsid w:val="00CF4D78"/>
    <w:rsid w:val="00CF4FF1"/>
    <w:rsid w:val="00CF57A9"/>
    <w:rsid w:val="00CF57F5"/>
    <w:rsid w:val="00CF5EE3"/>
    <w:rsid w:val="00CF634C"/>
    <w:rsid w:val="00CF638C"/>
    <w:rsid w:val="00CF6CC7"/>
    <w:rsid w:val="00CF6FE4"/>
    <w:rsid w:val="00CF7797"/>
    <w:rsid w:val="00CF7FDA"/>
    <w:rsid w:val="00D00122"/>
    <w:rsid w:val="00D00C50"/>
    <w:rsid w:val="00D00D56"/>
    <w:rsid w:val="00D0107D"/>
    <w:rsid w:val="00D0140D"/>
    <w:rsid w:val="00D0164C"/>
    <w:rsid w:val="00D01E71"/>
    <w:rsid w:val="00D022D1"/>
    <w:rsid w:val="00D02383"/>
    <w:rsid w:val="00D025B2"/>
    <w:rsid w:val="00D02D6F"/>
    <w:rsid w:val="00D0310D"/>
    <w:rsid w:val="00D0314D"/>
    <w:rsid w:val="00D032DD"/>
    <w:rsid w:val="00D040FB"/>
    <w:rsid w:val="00D04BBA"/>
    <w:rsid w:val="00D04E4B"/>
    <w:rsid w:val="00D04F19"/>
    <w:rsid w:val="00D050E7"/>
    <w:rsid w:val="00D051CD"/>
    <w:rsid w:val="00D05621"/>
    <w:rsid w:val="00D0568A"/>
    <w:rsid w:val="00D0604A"/>
    <w:rsid w:val="00D061BB"/>
    <w:rsid w:val="00D06520"/>
    <w:rsid w:val="00D06F49"/>
    <w:rsid w:val="00D06FF4"/>
    <w:rsid w:val="00D07959"/>
    <w:rsid w:val="00D101A6"/>
    <w:rsid w:val="00D102D1"/>
    <w:rsid w:val="00D1147F"/>
    <w:rsid w:val="00D115FB"/>
    <w:rsid w:val="00D119F8"/>
    <w:rsid w:val="00D11D3C"/>
    <w:rsid w:val="00D12928"/>
    <w:rsid w:val="00D129F7"/>
    <w:rsid w:val="00D12E25"/>
    <w:rsid w:val="00D133D9"/>
    <w:rsid w:val="00D13E41"/>
    <w:rsid w:val="00D14256"/>
    <w:rsid w:val="00D1472D"/>
    <w:rsid w:val="00D14C8D"/>
    <w:rsid w:val="00D15DDF"/>
    <w:rsid w:val="00D1622C"/>
    <w:rsid w:val="00D16903"/>
    <w:rsid w:val="00D16D89"/>
    <w:rsid w:val="00D17A0C"/>
    <w:rsid w:val="00D17CAB"/>
    <w:rsid w:val="00D17F84"/>
    <w:rsid w:val="00D2038F"/>
    <w:rsid w:val="00D20450"/>
    <w:rsid w:val="00D20A6E"/>
    <w:rsid w:val="00D20D28"/>
    <w:rsid w:val="00D20D5E"/>
    <w:rsid w:val="00D21202"/>
    <w:rsid w:val="00D216DF"/>
    <w:rsid w:val="00D21781"/>
    <w:rsid w:val="00D2245E"/>
    <w:rsid w:val="00D229A1"/>
    <w:rsid w:val="00D234B6"/>
    <w:rsid w:val="00D243AE"/>
    <w:rsid w:val="00D24A62"/>
    <w:rsid w:val="00D25675"/>
    <w:rsid w:val="00D25D98"/>
    <w:rsid w:val="00D26CCD"/>
    <w:rsid w:val="00D278E6"/>
    <w:rsid w:val="00D27E8F"/>
    <w:rsid w:val="00D3015E"/>
    <w:rsid w:val="00D30767"/>
    <w:rsid w:val="00D3088A"/>
    <w:rsid w:val="00D31614"/>
    <w:rsid w:val="00D31CD4"/>
    <w:rsid w:val="00D327E6"/>
    <w:rsid w:val="00D3325A"/>
    <w:rsid w:val="00D33273"/>
    <w:rsid w:val="00D33E1E"/>
    <w:rsid w:val="00D3413B"/>
    <w:rsid w:val="00D35BE4"/>
    <w:rsid w:val="00D3626B"/>
    <w:rsid w:val="00D36550"/>
    <w:rsid w:val="00D36B23"/>
    <w:rsid w:val="00D36B88"/>
    <w:rsid w:val="00D36D07"/>
    <w:rsid w:val="00D370EE"/>
    <w:rsid w:val="00D37552"/>
    <w:rsid w:val="00D37A0C"/>
    <w:rsid w:val="00D40225"/>
    <w:rsid w:val="00D40392"/>
    <w:rsid w:val="00D40C6E"/>
    <w:rsid w:val="00D41959"/>
    <w:rsid w:val="00D41A94"/>
    <w:rsid w:val="00D42853"/>
    <w:rsid w:val="00D42AB1"/>
    <w:rsid w:val="00D42BBD"/>
    <w:rsid w:val="00D432C4"/>
    <w:rsid w:val="00D43E82"/>
    <w:rsid w:val="00D4453F"/>
    <w:rsid w:val="00D44556"/>
    <w:rsid w:val="00D446FD"/>
    <w:rsid w:val="00D4486B"/>
    <w:rsid w:val="00D45846"/>
    <w:rsid w:val="00D45DD9"/>
    <w:rsid w:val="00D461B4"/>
    <w:rsid w:val="00D46989"/>
    <w:rsid w:val="00D470A5"/>
    <w:rsid w:val="00D47229"/>
    <w:rsid w:val="00D478C1"/>
    <w:rsid w:val="00D47B25"/>
    <w:rsid w:val="00D50262"/>
    <w:rsid w:val="00D50A64"/>
    <w:rsid w:val="00D515BF"/>
    <w:rsid w:val="00D5189C"/>
    <w:rsid w:val="00D52776"/>
    <w:rsid w:val="00D52D2A"/>
    <w:rsid w:val="00D53162"/>
    <w:rsid w:val="00D53876"/>
    <w:rsid w:val="00D53BCC"/>
    <w:rsid w:val="00D53D6C"/>
    <w:rsid w:val="00D54337"/>
    <w:rsid w:val="00D544D1"/>
    <w:rsid w:val="00D544E0"/>
    <w:rsid w:val="00D546D4"/>
    <w:rsid w:val="00D54903"/>
    <w:rsid w:val="00D54D2D"/>
    <w:rsid w:val="00D55A67"/>
    <w:rsid w:val="00D55FF7"/>
    <w:rsid w:val="00D56189"/>
    <w:rsid w:val="00D5712E"/>
    <w:rsid w:val="00D573BE"/>
    <w:rsid w:val="00D576AA"/>
    <w:rsid w:val="00D576E9"/>
    <w:rsid w:val="00D579A0"/>
    <w:rsid w:val="00D57B09"/>
    <w:rsid w:val="00D6009A"/>
    <w:rsid w:val="00D602A2"/>
    <w:rsid w:val="00D603FF"/>
    <w:rsid w:val="00D6097B"/>
    <w:rsid w:val="00D6108F"/>
    <w:rsid w:val="00D61AD7"/>
    <w:rsid w:val="00D61DFF"/>
    <w:rsid w:val="00D62179"/>
    <w:rsid w:val="00D62BC7"/>
    <w:rsid w:val="00D632F7"/>
    <w:rsid w:val="00D63578"/>
    <w:rsid w:val="00D63690"/>
    <w:rsid w:val="00D64524"/>
    <w:rsid w:val="00D64864"/>
    <w:rsid w:val="00D649FE"/>
    <w:rsid w:val="00D64D0D"/>
    <w:rsid w:val="00D6584B"/>
    <w:rsid w:val="00D65BA3"/>
    <w:rsid w:val="00D667EA"/>
    <w:rsid w:val="00D67174"/>
    <w:rsid w:val="00D6775D"/>
    <w:rsid w:val="00D6786B"/>
    <w:rsid w:val="00D67D37"/>
    <w:rsid w:val="00D7049B"/>
    <w:rsid w:val="00D706EC"/>
    <w:rsid w:val="00D70759"/>
    <w:rsid w:val="00D70E83"/>
    <w:rsid w:val="00D71629"/>
    <w:rsid w:val="00D716ED"/>
    <w:rsid w:val="00D71904"/>
    <w:rsid w:val="00D71BEE"/>
    <w:rsid w:val="00D72567"/>
    <w:rsid w:val="00D727C5"/>
    <w:rsid w:val="00D72A5E"/>
    <w:rsid w:val="00D72EFD"/>
    <w:rsid w:val="00D73062"/>
    <w:rsid w:val="00D73127"/>
    <w:rsid w:val="00D73CD0"/>
    <w:rsid w:val="00D747A3"/>
    <w:rsid w:val="00D74FDC"/>
    <w:rsid w:val="00D750CB"/>
    <w:rsid w:val="00D7512F"/>
    <w:rsid w:val="00D7582B"/>
    <w:rsid w:val="00D758FB"/>
    <w:rsid w:val="00D7644F"/>
    <w:rsid w:val="00D767D0"/>
    <w:rsid w:val="00D76E01"/>
    <w:rsid w:val="00D7705A"/>
    <w:rsid w:val="00D77467"/>
    <w:rsid w:val="00D77FF0"/>
    <w:rsid w:val="00D805CF"/>
    <w:rsid w:val="00D809ED"/>
    <w:rsid w:val="00D80A52"/>
    <w:rsid w:val="00D80CE7"/>
    <w:rsid w:val="00D8105E"/>
    <w:rsid w:val="00D811DA"/>
    <w:rsid w:val="00D81869"/>
    <w:rsid w:val="00D829D7"/>
    <w:rsid w:val="00D8328A"/>
    <w:rsid w:val="00D833D0"/>
    <w:rsid w:val="00D83EA1"/>
    <w:rsid w:val="00D840D3"/>
    <w:rsid w:val="00D84E86"/>
    <w:rsid w:val="00D8502D"/>
    <w:rsid w:val="00D851B0"/>
    <w:rsid w:val="00D85DAB"/>
    <w:rsid w:val="00D86410"/>
    <w:rsid w:val="00D86A36"/>
    <w:rsid w:val="00D86A3F"/>
    <w:rsid w:val="00D86C64"/>
    <w:rsid w:val="00D87401"/>
    <w:rsid w:val="00D90EFE"/>
    <w:rsid w:val="00D90F95"/>
    <w:rsid w:val="00D916CA"/>
    <w:rsid w:val="00D9273D"/>
    <w:rsid w:val="00D92B43"/>
    <w:rsid w:val="00D92BFC"/>
    <w:rsid w:val="00D92C55"/>
    <w:rsid w:val="00D92FC9"/>
    <w:rsid w:val="00D93769"/>
    <w:rsid w:val="00D937FC"/>
    <w:rsid w:val="00D93E6E"/>
    <w:rsid w:val="00D9404A"/>
    <w:rsid w:val="00D941C3"/>
    <w:rsid w:val="00D942A1"/>
    <w:rsid w:val="00D94A3A"/>
    <w:rsid w:val="00D9520C"/>
    <w:rsid w:val="00D956AF"/>
    <w:rsid w:val="00D96DEB"/>
    <w:rsid w:val="00D97308"/>
    <w:rsid w:val="00D974C6"/>
    <w:rsid w:val="00D97778"/>
    <w:rsid w:val="00D97F1D"/>
    <w:rsid w:val="00DA0509"/>
    <w:rsid w:val="00DA0C4E"/>
    <w:rsid w:val="00DA0DE7"/>
    <w:rsid w:val="00DA0E1B"/>
    <w:rsid w:val="00DA1218"/>
    <w:rsid w:val="00DA16D0"/>
    <w:rsid w:val="00DA227F"/>
    <w:rsid w:val="00DA2574"/>
    <w:rsid w:val="00DA2A2D"/>
    <w:rsid w:val="00DA3B5E"/>
    <w:rsid w:val="00DA407A"/>
    <w:rsid w:val="00DA43AC"/>
    <w:rsid w:val="00DA45C5"/>
    <w:rsid w:val="00DA5569"/>
    <w:rsid w:val="00DA5F3F"/>
    <w:rsid w:val="00DA62DA"/>
    <w:rsid w:val="00DA65E1"/>
    <w:rsid w:val="00DA6646"/>
    <w:rsid w:val="00DA6833"/>
    <w:rsid w:val="00DA694A"/>
    <w:rsid w:val="00DA6A21"/>
    <w:rsid w:val="00DA6B9E"/>
    <w:rsid w:val="00DA73B3"/>
    <w:rsid w:val="00DA7D01"/>
    <w:rsid w:val="00DB0490"/>
    <w:rsid w:val="00DB0502"/>
    <w:rsid w:val="00DB09ED"/>
    <w:rsid w:val="00DB128E"/>
    <w:rsid w:val="00DB1537"/>
    <w:rsid w:val="00DB18E2"/>
    <w:rsid w:val="00DB1A44"/>
    <w:rsid w:val="00DB1D18"/>
    <w:rsid w:val="00DB1D7A"/>
    <w:rsid w:val="00DB2858"/>
    <w:rsid w:val="00DB2EB2"/>
    <w:rsid w:val="00DB3112"/>
    <w:rsid w:val="00DB347F"/>
    <w:rsid w:val="00DB35A5"/>
    <w:rsid w:val="00DB362C"/>
    <w:rsid w:val="00DB39E3"/>
    <w:rsid w:val="00DB4801"/>
    <w:rsid w:val="00DB5102"/>
    <w:rsid w:val="00DB5309"/>
    <w:rsid w:val="00DB5653"/>
    <w:rsid w:val="00DB5853"/>
    <w:rsid w:val="00DB5A4E"/>
    <w:rsid w:val="00DB5E21"/>
    <w:rsid w:val="00DB6407"/>
    <w:rsid w:val="00DB64F1"/>
    <w:rsid w:val="00DB651F"/>
    <w:rsid w:val="00DB7270"/>
    <w:rsid w:val="00DB788C"/>
    <w:rsid w:val="00DB7974"/>
    <w:rsid w:val="00DB7D42"/>
    <w:rsid w:val="00DB7EAA"/>
    <w:rsid w:val="00DC0F13"/>
    <w:rsid w:val="00DC0F9D"/>
    <w:rsid w:val="00DC1496"/>
    <w:rsid w:val="00DC14C0"/>
    <w:rsid w:val="00DC1B6D"/>
    <w:rsid w:val="00DC1D63"/>
    <w:rsid w:val="00DC2223"/>
    <w:rsid w:val="00DC255F"/>
    <w:rsid w:val="00DC2D7E"/>
    <w:rsid w:val="00DC2EBE"/>
    <w:rsid w:val="00DC31E6"/>
    <w:rsid w:val="00DC32A0"/>
    <w:rsid w:val="00DC3B89"/>
    <w:rsid w:val="00DC3CA1"/>
    <w:rsid w:val="00DC3E07"/>
    <w:rsid w:val="00DC4C01"/>
    <w:rsid w:val="00DC505B"/>
    <w:rsid w:val="00DC52AD"/>
    <w:rsid w:val="00DC5D81"/>
    <w:rsid w:val="00DC5EB2"/>
    <w:rsid w:val="00DC6052"/>
    <w:rsid w:val="00DC6678"/>
    <w:rsid w:val="00DC7B72"/>
    <w:rsid w:val="00DC7D39"/>
    <w:rsid w:val="00DD17FD"/>
    <w:rsid w:val="00DD1B0C"/>
    <w:rsid w:val="00DD1B63"/>
    <w:rsid w:val="00DD3A8E"/>
    <w:rsid w:val="00DD40DB"/>
    <w:rsid w:val="00DD47C8"/>
    <w:rsid w:val="00DD5552"/>
    <w:rsid w:val="00DD6353"/>
    <w:rsid w:val="00DD697B"/>
    <w:rsid w:val="00DD6E19"/>
    <w:rsid w:val="00DD7174"/>
    <w:rsid w:val="00DD7656"/>
    <w:rsid w:val="00DE07B4"/>
    <w:rsid w:val="00DE081F"/>
    <w:rsid w:val="00DE0863"/>
    <w:rsid w:val="00DE0A3A"/>
    <w:rsid w:val="00DE0E78"/>
    <w:rsid w:val="00DE0EBB"/>
    <w:rsid w:val="00DE0F88"/>
    <w:rsid w:val="00DE132F"/>
    <w:rsid w:val="00DE17FC"/>
    <w:rsid w:val="00DE1D9E"/>
    <w:rsid w:val="00DE29E4"/>
    <w:rsid w:val="00DE2A92"/>
    <w:rsid w:val="00DE32BF"/>
    <w:rsid w:val="00DE3EB5"/>
    <w:rsid w:val="00DE5687"/>
    <w:rsid w:val="00DE5DF2"/>
    <w:rsid w:val="00DE6200"/>
    <w:rsid w:val="00DE6A1E"/>
    <w:rsid w:val="00DE7253"/>
    <w:rsid w:val="00DE740A"/>
    <w:rsid w:val="00DE7E47"/>
    <w:rsid w:val="00DF00C8"/>
    <w:rsid w:val="00DF050E"/>
    <w:rsid w:val="00DF05D9"/>
    <w:rsid w:val="00DF0905"/>
    <w:rsid w:val="00DF0976"/>
    <w:rsid w:val="00DF0E5D"/>
    <w:rsid w:val="00DF14AD"/>
    <w:rsid w:val="00DF15F2"/>
    <w:rsid w:val="00DF1D6F"/>
    <w:rsid w:val="00DF1D80"/>
    <w:rsid w:val="00DF1E26"/>
    <w:rsid w:val="00DF2139"/>
    <w:rsid w:val="00DF2180"/>
    <w:rsid w:val="00DF22BF"/>
    <w:rsid w:val="00DF238D"/>
    <w:rsid w:val="00DF2F89"/>
    <w:rsid w:val="00DF35C7"/>
    <w:rsid w:val="00DF381B"/>
    <w:rsid w:val="00DF3AC7"/>
    <w:rsid w:val="00DF3F65"/>
    <w:rsid w:val="00DF42F2"/>
    <w:rsid w:val="00DF45DF"/>
    <w:rsid w:val="00DF4D84"/>
    <w:rsid w:val="00DF6119"/>
    <w:rsid w:val="00DF61C9"/>
    <w:rsid w:val="00DF7627"/>
    <w:rsid w:val="00E000EF"/>
    <w:rsid w:val="00E001CB"/>
    <w:rsid w:val="00E0087A"/>
    <w:rsid w:val="00E00E35"/>
    <w:rsid w:val="00E01672"/>
    <w:rsid w:val="00E0206E"/>
    <w:rsid w:val="00E020C0"/>
    <w:rsid w:val="00E024EC"/>
    <w:rsid w:val="00E0300E"/>
    <w:rsid w:val="00E030A6"/>
    <w:rsid w:val="00E03155"/>
    <w:rsid w:val="00E03294"/>
    <w:rsid w:val="00E0356F"/>
    <w:rsid w:val="00E035A4"/>
    <w:rsid w:val="00E036A0"/>
    <w:rsid w:val="00E03C01"/>
    <w:rsid w:val="00E03D9C"/>
    <w:rsid w:val="00E0418A"/>
    <w:rsid w:val="00E04A4E"/>
    <w:rsid w:val="00E04BB2"/>
    <w:rsid w:val="00E04D19"/>
    <w:rsid w:val="00E05796"/>
    <w:rsid w:val="00E05C36"/>
    <w:rsid w:val="00E062EF"/>
    <w:rsid w:val="00E0641F"/>
    <w:rsid w:val="00E07754"/>
    <w:rsid w:val="00E077FB"/>
    <w:rsid w:val="00E07924"/>
    <w:rsid w:val="00E10077"/>
    <w:rsid w:val="00E10269"/>
    <w:rsid w:val="00E1053F"/>
    <w:rsid w:val="00E1091E"/>
    <w:rsid w:val="00E10CBE"/>
    <w:rsid w:val="00E11248"/>
    <w:rsid w:val="00E11399"/>
    <w:rsid w:val="00E120AF"/>
    <w:rsid w:val="00E1239F"/>
    <w:rsid w:val="00E129E0"/>
    <w:rsid w:val="00E12DA4"/>
    <w:rsid w:val="00E130AD"/>
    <w:rsid w:val="00E13288"/>
    <w:rsid w:val="00E1359E"/>
    <w:rsid w:val="00E14694"/>
    <w:rsid w:val="00E15117"/>
    <w:rsid w:val="00E15864"/>
    <w:rsid w:val="00E16E1E"/>
    <w:rsid w:val="00E171E3"/>
    <w:rsid w:val="00E17595"/>
    <w:rsid w:val="00E202DC"/>
    <w:rsid w:val="00E20CBA"/>
    <w:rsid w:val="00E2187A"/>
    <w:rsid w:val="00E221E8"/>
    <w:rsid w:val="00E22BF3"/>
    <w:rsid w:val="00E22F78"/>
    <w:rsid w:val="00E230DD"/>
    <w:rsid w:val="00E2358B"/>
    <w:rsid w:val="00E2381F"/>
    <w:rsid w:val="00E2386F"/>
    <w:rsid w:val="00E23AB1"/>
    <w:rsid w:val="00E23D32"/>
    <w:rsid w:val="00E23F43"/>
    <w:rsid w:val="00E23F7B"/>
    <w:rsid w:val="00E24126"/>
    <w:rsid w:val="00E243B9"/>
    <w:rsid w:val="00E24C8A"/>
    <w:rsid w:val="00E25084"/>
    <w:rsid w:val="00E261C9"/>
    <w:rsid w:val="00E262B7"/>
    <w:rsid w:val="00E26339"/>
    <w:rsid w:val="00E263FD"/>
    <w:rsid w:val="00E26663"/>
    <w:rsid w:val="00E26B44"/>
    <w:rsid w:val="00E26B57"/>
    <w:rsid w:val="00E27092"/>
    <w:rsid w:val="00E27334"/>
    <w:rsid w:val="00E27688"/>
    <w:rsid w:val="00E27B67"/>
    <w:rsid w:val="00E27F09"/>
    <w:rsid w:val="00E30205"/>
    <w:rsid w:val="00E30F43"/>
    <w:rsid w:val="00E31AB6"/>
    <w:rsid w:val="00E31B9C"/>
    <w:rsid w:val="00E31FA8"/>
    <w:rsid w:val="00E32A98"/>
    <w:rsid w:val="00E32CA8"/>
    <w:rsid w:val="00E32DA7"/>
    <w:rsid w:val="00E3326B"/>
    <w:rsid w:val="00E33282"/>
    <w:rsid w:val="00E33910"/>
    <w:rsid w:val="00E33EA9"/>
    <w:rsid w:val="00E343FF"/>
    <w:rsid w:val="00E3454F"/>
    <w:rsid w:val="00E3469A"/>
    <w:rsid w:val="00E348AE"/>
    <w:rsid w:val="00E34E3B"/>
    <w:rsid w:val="00E3532C"/>
    <w:rsid w:val="00E35BBA"/>
    <w:rsid w:val="00E35F08"/>
    <w:rsid w:val="00E35F97"/>
    <w:rsid w:val="00E3612C"/>
    <w:rsid w:val="00E363D7"/>
    <w:rsid w:val="00E3674B"/>
    <w:rsid w:val="00E37A65"/>
    <w:rsid w:val="00E405CC"/>
    <w:rsid w:val="00E40C88"/>
    <w:rsid w:val="00E411DA"/>
    <w:rsid w:val="00E41277"/>
    <w:rsid w:val="00E41460"/>
    <w:rsid w:val="00E4156E"/>
    <w:rsid w:val="00E422AE"/>
    <w:rsid w:val="00E42455"/>
    <w:rsid w:val="00E42B85"/>
    <w:rsid w:val="00E42D27"/>
    <w:rsid w:val="00E42E80"/>
    <w:rsid w:val="00E430A3"/>
    <w:rsid w:val="00E434D9"/>
    <w:rsid w:val="00E435E8"/>
    <w:rsid w:val="00E4373E"/>
    <w:rsid w:val="00E44486"/>
    <w:rsid w:val="00E447D3"/>
    <w:rsid w:val="00E44BC0"/>
    <w:rsid w:val="00E45363"/>
    <w:rsid w:val="00E458B3"/>
    <w:rsid w:val="00E4591E"/>
    <w:rsid w:val="00E45AA7"/>
    <w:rsid w:val="00E46C1B"/>
    <w:rsid w:val="00E46DE4"/>
    <w:rsid w:val="00E4731F"/>
    <w:rsid w:val="00E47576"/>
    <w:rsid w:val="00E477E1"/>
    <w:rsid w:val="00E50982"/>
    <w:rsid w:val="00E50FBC"/>
    <w:rsid w:val="00E51192"/>
    <w:rsid w:val="00E5135D"/>
    <w:rsid w:val="00E51961"/>
    <w:rsid w:val="00E520E4"/>
    <w:rsid w:val="00E52DAC"/>
    <w:rsid w:val="00E53387"/>
    <w:rsid w:val="00E5389D"/>
    <w:rsid w:val="00E53AC2"/>
    <w:rsid w:val="00E53B63"/>
    <w:rsid w:val="00E53C85"/>
    <w:rsid w:val="00E540AE"/>
    <w:rsid w:val="00E5441F"/>
    <w:rsid w:val="00E54D56"/>
    <w:rsid w:val="00E552EF"/>
    <w:rsid w:val="00E554B4"/>
    <w:rsid w:val="00E557A8"/>
    <w:rsid w:val="00E558FB"/>
    <w:rsid w:val="00E55A96"/>
    <w:rsid w:val="00E55B29"/>
    <w:rsid w:val="00E55D2E"/>
    <w:rsid w:val="00E5633B"/>
    <w:rsid w:val="00E56491"/>
    <w:rsid w:val="00E564FE"/>
    <w:rsid w:val="00E56B6F"/>
    <w:rsid w:val="00E56BB0"/>
    <w:rsid w:val="00E571A6"/>
    <w:rsid w:val="00E610FB"/>
    <w:rsid w:val="00E61608"/>
    <w:rsid w:val="00E61DE8"/>
    <w:rsid w:val="00E6237C"/>
    <w:rsid w:val="00E62674"/>
    <w:rsid w:val="00E62CF7"/>
    <w:rsid w:val="00E6300B"/>
    <w:rsid w:val="00E63110"/>
    <w:rsid w:val="00E6333F"/>
    <w:rsid w:val="00E6334B"/>
    <w:rsid w:val="00E63371"/>
    <w:rsid w:val="00E63524"/>
    <w:rsid w:val="00E63620"/>
    <w:rsid w:val="00E636EF"/>
    <w:rsid w:val="00E63958"/>
    <w:rsid w:val="00E63FFE"/>
    <w:rsid w:val="00E645E1"/>
    <w:rsid w:val="00E64B42"/>
    <w:rsid w:val="00E64B7B"/>
    <w:rsid w:val="00E64E58"/>
    <w:rsid w:val="00E657FE"/>
    <w:rsid w:val="00E65AA2"/>
    <w:rsid w:val="00E65BD8"/>
    <w:rsid w:val="00E65E20"/>
    <w:rsid w:val="00E660FC"/>
    <w:rsid w:val="00E66777"/>
    <w:rsid w:val="00E67993"/>
    <w:rsid w:val="00E67A25"/>
    <w:rsid w:val="00E67DFE"/>
    <w:rsid w:val="00E67E9C"/>
    <w:rsid w:val="00E702EA"/>
    <w:rsid w:val="00E70DC6"/>
    <w:rsid w:val="00E7112E"/>
    <w:rsid w:val="00E723E5"/>
    <w:rsid w:val="00E7257F"/>
    <w:rsid w:val="00E72DF7"/>
    <w:rsid w:val="00E72E64"/>
    <w:rsid w:val="00E734AA"/>
    <w:rsid w:val="00E73950"/>
    <w:rsid w:val="00E73A23"/>
    <w:rsid w:val="00E73CFB"/>
    <w:rsid w:val="00E73D0B"/>
    <w:rsid w:val="00E740F3"/>
    <w:rsid w:val="00E74535"/>
    <w:rsid w:val="00E7557B"/>
    <w:rsid w:val="00E76059"/>
    <w:rsid w:val="00E76162"/>
    <w:rsid w:val="00E76A1A"/>
    <w:rsid w:val="00E76F4D"/>
    <w:rsid w:val="00E773FA"/>
    <w:rsid w:val="00E77617"/>
    <w:rsid w:val="00E7776B"/>
    <w:rsid w:val="00E77F13"/>
    <w:rsid w:val="00E8013B"/>
    <w:rsid w:val="00E80742"/>
    <w:rsid w:val="00E80D02"/>
    <w:rsid w:val="00E80FEC"/>
    <w:rsid w:val="00E82044"/>
    <w:rsid w:val="00E8243C"/>
    <w:rsid w:val="00E8297F"/>
    <w:rsid w:val="00E82EC6"/>
    <w:rsid w:val="00E83398"/>
    <w:rsid w:val="00E83551"/>
    <w:rsid w:val="00E835DC"/>
    <w:rsid w:val="00E8367A"/>
    <w:rsid w:val="00E8393C"/>
    <w:rsid w:val="00E83D12"/>
    <w:rsid w:val="00E844B4"/>
    <w:rsid w:val="00E84EE1"/>
    <w:rsid w:val="00E85196"/>
    <w:rsid w:val="00E8544C"/>
    <w:rsid w:val="00E85858"/>
    <w:rsid w:val="00E859F4"/>
    <w:rsid w:val="00E85AD1"/>
    <w:rsid w:val="00E8611E"/>
    <w:rsid w:val="00E86305"/>
    <w:rsid w:val="00E86991"/>
    <w:rsid w:val="00E86C5B"/>
    <w:rsid w:val="00E86FDB"/>
    <w:rsid w:val="00E87D42"/>
    <w:rsid w:val="00E87E6D"/>
    <w:rsid w:val="00E9046E"/>
    <w:rsid w:val="00E90BB6"/>
    <w:rsid w:val="00E90BEB"/>
    <w:rsid w:val="00E90C7D"/>
    <w:rsid w:val="00E9118E"/>
    <w:rsid w:val="00E9129C"/>
    <w:rsid w:val="00E913E7"/>
    <w:rsid w:val="00E91DF9"/>
    <w:rsid w:val="00E91FDB"/>
    <w:rsid w:val="00E92718"/>
    <w:rsid w:val="00E9276B"/>
    <w:rsid w:val="00E92FFD"/>
    <w:rsid w:val="00E93314"/>
    <w:rsid w:val="00E9335B"/>
    <w:rsid w:val="00E935DE"/>
    <w:rsid w:val="00E94141"/>
    <w:rsid w:val="00E948BE"/>
    <w:rsid w:val="00E94F6C"/>
    <w:rsid w:val="00E94FE6"/>
    <w:rsid w:val="00E9513B"/>
    <w:rsid w:val="00E95181"/>
    <w:rsid w:val="00E955AB"/>
    <w:rsid w:val="00E955D1"/>
    <w:rsid w:val="00E959B2"/>
    <w:rsid w:val="00E96295"/>
    <w:rsid w:val="00E9649E"/>
    <w:rsid w:val="00E966D5"/>
    <w:rsid w:val="00E967B3"/>
    <w:rsid w:val="00E97A62"/>
    <w:rsid w:val="00E97B81"/>
    <w:rsid w:val="00E97BE0"/>
    <w:rsid w:val="00EA0066"/>
    <w:rsid w:val="00EA06D0"/>
    <w:rsid w:val="00EA0B6C"/>
    <w:rsid w:val="00EA13BF"/>
    <w:rsid w:val="00EA182A"/>
    <w:rsid w:val="00EA183D"/>
    <w:rsid w:val="00EA1F20"/>
    <w:rsid w:val="00EA2CAB"/>
    <w:rsid w:val="00EA3355"/>
    <w:rsid w:val="00EA38E2"/>
    <w:rsid w:val="00EA3D37"/>
    <w:rsid w:val="00EA3FA6"/>
    <w:rsid w:val="00EA479D"/>
    <w:rsid w:val="00EA4A18"/>
    <w:rsid w:val="00EA4AFB"/>
    <w:rsid w:val="00EA4B65"/>
    <w:rsid w:val="00EA4E47"/>
    <w:rsid w:val="00EA6456"/>
    <w:rsid w:val="00EA6DAC"/>
    <w:rsid w:val="00EA7040"/>
    <w:rsid w:val="00EA71D0"/>
    <w:rsid w:val="00EA7405"/>
    <w:rsid w:val="00EA742D"/>
    <w:rsid w:val="00EB0496"/>
    <w:rsid w:val="00EB0767"/>
    <w:rsid w:val="00EB1030"/>
    <w:rsid w:val="00EB1342"/>
    <w:rsid w:val="00EB1488"/>
    <w:rsid w:val="00EB1515"/>
    <w:rsid w:val="00EB1B7A"/>
    <w:rsid w:val="00EB1FF6"/>
    <w:rsid w:val="00EB21D9"/>
    <w:rsid w:val="00EB23CD"/>
    <w:rsid w:val="00EB24D2"/>
    <w:rsid w:val="00EB2FD6"/>
    <w:rsid w:val="00EB387D"/>
    <w:rsid w:val="00EB3C35"/>
    <w:rsid w:val="00EB3E6D"/>
    <w:rsid w:val="00EB4214"/>
    <w:rsid w:val="00EB48E1"/>
    <w:rsid w:val="00EB4902"/>
    <w:rsid w:val="00EB4ACA"/>
    <w:rsid w:val="00EB5519"/>
    <w:rsid w:val="00EB5746"/>
    <w:rsid w:val="00EB5D1D"/>
    <w:rsid w:val="00EB6611"/>
    <w:rsid w:val="00EB7D4D"/>
    <w:rsid w:val="00EC01EB"/>
    <w:rsid w:val="00EC028E"/>
    <w:rsid w:val="00EC02F7"/>
    <w:rsid w:val="00EC0959"/>
    <w:rsid w:val="00EC0C3B"/>
    <w:rsid w:val="00EC0CBE"/>
    <w:rsid w:val="00EC14B0"/>
    <w:rsid w:val="00EC1EA8"/>
    <w:rsid w:val="00EC37DC"/>
    <w:rsid w:val="00EC39B4"/>
    <w:rsid w:val="00EC3C7F"/>
    <w:rsid w:val="00EC3EE1"/>
    <w:rsid w:val="00EC48B2"/>
    <w:rsid w:val="00EC4C80"/>
    <w:rsid w:val="00EC4D2E"/>
    <w:rsid w:val="00EC4F31"/>
    <w:rsid w:val="00EC5575"/>
    <w:rsid w:val="00EC5579"/>
    <w:rsid w:val="00EC5707"/>
    <w:rsid w:val="00EC5B13"/>
    <w:rsid w:val="00EC5ED2"/>
    <w:rsid w:val="00EC65A6"/>
    <w:rsid w:val="00EC68ED"/>
    <w:rsid w:val="00EC69C1"/>
    <w:rsid w:val="00EC7799"/>
    <w:rsid w:val="00ED06F1"/>
    <w:rsid w:val="00ED0953"/>
    <w:rsid w:val="00ED128F"/>
    <w:rsid w:val="00ED1590"/>
    <w:rsid w:val="00ED1A5A"/>
    <w:rsid w:val="00ED21F1"/>
    <w:rsid w:val="00ED22C0"/>
    <w:rsid w:val="00ED2426"/>
    <w:rsid w:val="00ED251C"/>
    <w:rsid w:val="00ED2994"/>
    <w:rsid w:val="00ED2C57"/>
    <w:rsid w:val="00ED2CFB"/>
    <w:rsid w:val="00ED2E22"/>
    <w:rsid w:val="00ED3328"/>
    <w:rsid w:val="00ED352E"/>
    <w:rsid w:val="00ED38C2"/>
    <w:rsid w:val="00ED3EFD"/>
    <w:rsid w:val="00ED3F5B"/>
    <w:rsid w:val="00ED42F7"/>
    <w:rsid w:val="00ED46A7"/>
    <w:rsid w:val="00ED47B9"/>
    <w:rsid w:val="00ED4CA9"/>
    <w:rsid w:val="00ED4EF7"/>
    <w:rsid w:val="00ED6060"/>
    <w:rsid w:val="00ED6104"/>
    <w:rsid w:val="00ED6BB1"/>
    <w:rsid w:val="00ED6BB9"/>
    <w:rsid w:val="00ED6F09"/>
    <w:rsid w:val="00ED7019"/>
    <w:rsid w:val="00ED75DE"/>
    <w:rsid w:val="00EE1C5C"/>
    <w:rsid w:val="00EE1CAC"/>
    <w:rsid w:val="00EE2440"/>
    <w:rsid w:val="00EE2C59"/>
    <w:rsid w:val="00EE321D"/>
    <w:rsid w:val="00EE34DF"/>
    <w:rsid w:val="00EE3675"/>
    <w:rsid w:val="00EE3F51"/>
    <w:rsid w:val="00EE4090"/>
    <w:rsid w:val="00EE42DD"/>
    <w:rsid w:val="00EE430B"/>
    <w:rsid w:val="00EE4B66"/>
    <w:rsid w:val="00EE4F4C"/>
    <w:rsid w:val="00EE5C1B"/>
    <w:rsid w:val="00EE646F"/>
    <w:rsid w:val="00EE6538"/>
    <w:rsid w:val="00EE67D8"/>
    <w:rsid w:val="00EE720D"/>
    <w:rsid w:val="00EE7A52"/>
    <w:rsid w:val="00EE7A79"/>
    <w:rsid w:val="00EF04CD"/>
    <w:rsid w:val="00EF0DBD"/>
    <w:rsid w:val="00EF0DBF"/>
    <w:rsid w:val="00EF1346"/>
    <w:rsid w:val="00EF223B"/>
    <w:rsid w:val="00EF28E2"/>
    <w:rsid w:val="00EF28F4"/>
    <w:rsid w:val="00EF28FB"/>
    <w:rsid w:val="00EF29C4"/>
    <w:rsid w:val="00EF2D8B"/>
    <w:rsid w:val="00EF4019"/>
    <w:rsid w:val="00EF440B"/>
    <w:rsid w:val="00EF449D"/>
    <w:rsid w:val="00EF46BF"/>
    <w:rsid w:val="00EF4710"/>
    <w:rsid w:val="00EF5AAF"/>
    <w:rsid w:val="00EF5CDA"/>
    <w:rsid w:val="00EF6034"/>
    <w:rsid w:val="00EF6052"/>
    <w:rsid w:val="00EF6B13"/>
    <w:rsid w:val="00EF790B"/>
    <w:rsid w:val="00EF7C80"/>
    <w:rsid w:val="00F0048C"/>
    <w:rsid w:val="00F005A7"/>
    <w:rsid w:val="00F00E92"/>
    <w:rsid w:val="00F0235E"/>
    <w:rsid w:val="00F025C5"/>
    <w:rsid w:val="00F042CE"/>
    <w:rsid w:val="00F047C3"/>
    <w:rsid w:val="00F047F3"/>
    <w:rsid w:val="00F0491F"/>
    <w:rsid w:val="00F04991"/>
    <w:rsid w:val="00F0520A"/>
    <w:rsid w:val="00F0595E"/>
    <w:rsid w:val="00F05E20"/>
    <w:rsid w:val="00F0626E"/>
    <w:rsid w:val="00F068D3"/>
    <w:rsid w:val="00F06AAC"/>
    <w:rsid w:val="00F06BF8"/>
    <w:rsid w:val="00F06CED"/>
    <w:rsid w:val="00F07556"/>
    <w:rsid w:val="00F10692"/>
    <w:rsid w:val="00F11348"/>
    <w:rsid w:val="00F1172D"/>
    <w:rsid w:val="00F11E26"/>
    <w:rsid w:val="00F11E45"/>
    <w:rsid w:val="00F11F20"/>
    <w:rsid w:val="00F1212F"/>
    <w:rsid w:val="00F1240A"/>
    <w:rsid w:val="00F128CC"/>
    <w:rsid w:val="00F12A75"/>
    <w:rsid w:val="00F13A9B"/>
    <w:rsid w:val="00F14140"/>
    <w:rsid w:val="00F1464E"/>
    <w:rsid w:val="00F1499E"/>
    <w:rsid w:val="00F156C3"/>
    <w:rsid w:val="00F15A1A"/>
    <w:rsid w:val="00F1625E"/>
    <w:rsid w:val="00F16346"/>
    <w:rsid w:val="00F16B3D"/>
    <w:rsid w:val="00F17903"/>
    <w:rsid w:val="00F17AA6"/>
    <w:rsid w:val="00F17BE7"/>
    <w:rsid w:val="00F17E9F"/>
    <w:rsid w:val="00F203D2"/>
    <w:rsid w:val="00F203EC"/>
    <w:rsid w:val="00F20D6F"/>
    <w:rsid w:val="00F212CD"/>
    <w:rsid w:val="00F21A38"/>
    <w:rsid w:val="00F21EB6"/>
    <w:rsid w:val="00F221B4"/>
    <w:rsid w:val="00F224C4"/>
    <w:rsid w:val="00F224E3"/>
    <w:rsid w:val="00F229CD"/>
    <w:rsid w:val="00F231C6"/>
    <w:rsid w:val="00F235B7"/>
    <w:rsid w:val="00F2371D"/>
    <w:rsid w:val="00F244A3"/>
    <w:rsid w:val="00F244C3"/>
    <w:rsid w:val="00F248A0"/>
    <w:rsid w:val="00F24AA2"/>
    <w:rsid w:val="00F24BD6"/>
    <w:rsid w:val="00F24E11"/>
    <w:rsid w:val="00F250B8"/>
    <w:rsid w:val="00F2552E"/>
    <w:rsid w:val="00F255E2"/>
    <w:rsid w:val="00F25BE8"/>
    <w:rsid w:val="00F26588"/>
    <w:rsid w:val="00F266F5"/>
    <w:rsid w:val="00F270B8"/>
    <w:rsid w:val="00F274DA"/>
    <w:rsid w:val="00F274E9"/>
    <w:rsid w:val="00F27784"/>
    <w:rsid w:val="00F27D80"/>
    <w:rsid w:val="00F3056B"/>
    <w:rsid w:val="00F30AE0"/>
    <w:rsid w:val="00F30F62"/>
    <w:rsid w:val="00F31426"/>
    <w:rsid w:val="00F31655"/>
    <w:rsid w:val="00F317D8"/>
    <w:rsid w:val="00F319F2"/>
    <w:rsid w:val="00F31AE3"/>
    <w:rsid w:val="00F31D07"/>
    <w:rsid w:val="00F3276B"/>
    <w:rsid w:val="00F336FB"/>
    <w:rsid w:val="00F340D0"/>
    <w:rsid w:val="00F35520"/>
    <w:rsid w:val="00F3558B"/>
    <w:rsid w:val="00F357AF"/>
    <w:rsid w:val="00F35DFE"/>
    <w:rsid w:val="00F3612A"/>
    <w:rsid w:val="00F364C9"/>
    <w:rsid w:val="00F375E2"/>
    <w:rsid w:val="00F3791F"/>
    <w:rsid w:val="00F3793E"/>
    <w:rsid w:val="00F37B13"/>
    <w:rsid w:val="00F37B34"/>
    <w:rsid w:val="00F37B9A"/>
    <w:rsid w:val="00F40806"/>
    <w:rsid w:val="00F409C9"/>
    <w:rsid w:val="00F40C9A"/>
    <w:rsid w:val="00F40DD7"/>
    <w:rsid w:val="00F4115F"/>
    <w:rsid w:val="00F41966"/>
    <w:rsid w:val="00F41E3F"/>
    <w:rsid w:val="00F42467"/>
    <w:rsid w:val="00F425C7"/>
    <w:rsid w:val="00F425FF"/>
    <w:rsid w:val="00F42626"/>
    <w:rsid w:val="00F4295E"/>
    <w:rsid w:val="00F42A3B"/>
    <w:rsid w:val="00F42B31"/>
    <w:rsid w:val="00F43053"/>
    <w:rsid w:val="00F43395"/>
    <w:rsid w:val="00F43870"/>
    <w:rsid w:val="00F43CF1"/>
    <w:rsid w:val="00F44203"/>
    <w:rsid w:val="00F44E2E"/>
    <w:rsid w:val="00F45F59"/>
    <w:rsid w:val="00F46650"/>
    <w:rsid w:val="00F468E1"/>
    <w:rsid w:val="00F472F0"/>
    <w:rsid w:val="00F47637"/>
    <w:rsid w:val="00F4781C"/>
    <w:rsid w:val="00F50610"/>
    <w:rsid w:val="00F510BA"/>
    <w:rsid w:val="00F511E2"/>
    <w:rsid w:val="00F51980"/>
    <w:rsid w:val="00F520BA"/>
    <w:rsid w:val="00F52A01"/>
    <w:rsid w:val="00F52DD8"/>
    <w:rsid w:val="00F53E87"/>
    <w:rsid w:val="00F53F14"/>
    <w:rsid w:val="00F5410C"/>
    <w:rsid w:val="00F544EF"/>
    <w:rsid w:val="00F54F33"/>
    <w:rsid w:val="00F558E6"/>
    <w:rsid w:val="00F55E0C"/>
    <w:rsid w:val="00F55EE5"/>
    <w:rsid w:val="00F560D5"/>
    <w:rsid w:val="00F562C5"/>
    <w:rsid w:val="00F57403"/>
    <w:rsid w:val="00F5788E"/>
    <w:rsid w:val="00F600AD"/>
    <w:rsid w:val="00F60413"/>
    <w:rsid w:val="00F60455"/>
    <w:rsid w:val="00F60952"/>
    <w:rsid w:val="00F609E4"/>
    <w:rsid w:val="00F60A0C"/>
    <w:rsid w:val="00F60DA7"/>
    <w:rsid w:val="00F6108B"/>
    <w:rsid w:val="00F61122"/>
    <w:rsid w:val="00F616CD"/>
    <w:rsid w:val="00F61955"/>
    <w:rsid w:val="00F619DD"/>
    <w:rsid w:val="00F61D0D"/>
    <w:rsid w:val="00F62A66"/>
    <w:rsid w:val="00F63AD8"/>
    <w:rsid w:val="00F6404F"/>
    <w:rsid w:val="00F64277"/>
    <w:rsid w:val="00F643FF"/>
    <w:rsid w:val="00F64436"/>
    <w:rsid w:val="00F644CE"/>
    <w:rsid w:val="00F645BB"/>
    <w:rsid w:val="00F64613"/>
    <w:rsid w:val="00F64802"/>
    <w:rsid w:val="00F64FF0"/>
    <w:rsid w:val="00F65044"/>
    <w:rsid w:val="00F65134"/>
    <w:rsid w:val="00F65572"/>
    <w:rsid w:val="00F662ED"/>
    <w:rsid w:val="00F66397"/>
    <w:rsid w:val="00F6679C"/>
    <w:rsid w:val="00F6684D"/>
    <w:rsid w:val="00F66B49"/>
    <w:rsid w:val="00F66E5C"/>
    <w:rsid w:val="00F70039"/>
    <w:rsid w:val="00F70166"/>
    <w:rsid w:val="00F70BF2"/>
    <w:rsid w:val="00F71042"/>
    <w:rsid w:val="00F72093"/>
    <w:rsid w:val="00F72104"/>
    <w:rsid w:val="00F72E4B"/>
    <w:rsid w:val="00F72EB4"/>
    <w:rsid w:val="00F73B1D"/>
    <w:rsid w:val="00F74096"/>
    <w:rsid w:val="00F74A80"/>
    <w:rsid w:val="00F74D83"/>
    <w:rsid w:val="00F7598C"/>
    <w:rsid w:val="00F75AAC"/>
    <w:rsid w:val="00F75E91"/>
    <w:rsid w:val="00F75EB1"/>
    <w:rsid w:val="00F76005"/>
    <w:rsid w:val="00F76384"/>
    <w:rsid w:val="00F76420"/>
    <w:rsid w:val="00F7665E"/>
    <w:rsid w:val="00F76BE1"/>
    <w:rsid w:val="00F76BF6"/>
    <w:rsid w:val="00F76C04"/>
    <w:rsid w:val="00F7756B"/>
    <w:rsid w:val="00F7787B"/>
    <w:rsid w:val="00F77B65"/>
    <w:rsid w:val="00F800BA"/>
    <w:rsid w:val="00F801B1"/>
    <w:rsid w:val="00F804CF"/>
    <w:rsid w:val="00F80BE8"/>
    <w:rsid w:val="00F80F14"/>
    <w:rsid w:val="00F82AB3"/>
    <w:rsid w:val="00F82E47"/>
    <w:rsid w:val="00F83396"/>
    <w:rsid w:val="00F835BF"/>
    <w:rsid w:val="00F83754"/>
    <w:rsid w:val="00F839C9"/>
    <w:rsid w:val="00F845A5"/>
    <w:rsid w:val="00F8481F"/>
    <w:rsid w:val="00F84A3F"/>
    <w:rsid w:val="00F85D1C"/>
    <w:rsid w:val="00F86A8F"/>
    <w:rsid w:val="00F86B7D"/>
    <w:rsid w:val="00F87C6B"/>
    <w:rsid w:val="00F87E65"/>
    <w:rsid w:val="00F9011E"/>
    <w:rsid w:val="00F905AD"/>
    <w:rsid w:val="00F9115F"/>
    <w:rsid w:val="00F912BD"/>
    <w:rsid w:val="00F91D6D"/>
    <w:rsid w:val="00F91D9B"/>
    <w:rsid w:val="00F937F5"/>
    <w:rsid w:val="00F93C92"/>
    <w:rsid w:val="00F93E8D"/>
    <w:rsid w:val="00F94235"/>
    <w:rsid w:val="00F94343"/>
    <w:rsid w:val="00F95946"/>
    <w:rsid w:val="00F95C9C"/>
    <w:rsid w:val="00F96E6F"/>
    <w:rsid w:val="00F9740C"/>
    <w:rsid w:val="00F97697"/>
    <w:rsid w:val="00F97817"/>
    <w:rsid w:val="00FA0682"/>
    <w:rsid w:val="00FA0A44"/>
    <w:rsid w:val="00FA0CD2"/>
    <w:rsid w:val="00FA119E"/>
    <w:rsid w:val="00FA1330"/>
    <w:rsid w:val="00FA1669"/>
    <w:rsid w:val="00FA16EC"/>
    <w:rsid w:val="00FA17D0"/>
    <w:rsid w:val="00FA1813"/>
    <w:rsid w:val="00FA1A7E"/>
    <w:rsid w:val="00FA1D6A"/>
    <w:rsid w:val="00FA1E18"/>
    <w:rsid w:val="00FA1FE2"/>
    <w:rsid w:val="00FA2AAA"/>
    <w:rsid w:val="00FA37A0"/>
    <w:rsid w:val="00FA38EF"/>
    <w:rsid w:val="00FA3952"/>
    <w:rsid w:val="00FA437C"/>
    <w:rsid w:val="00FA44E9"/>
    <w:rsid w:val="00FA4FC5"/>
    <w:rsid w:val="00FA50EF"/>
    <w:rsid w:val="00FA5674"/>
    <w:rsid w:val="00FA5988"/>
    <w:rsid w:val="00FA5CA4"/>
    <w:rsid w:val="00FA64CF"/>
    <w:rsid w:val="00FA6634"/>
    <w:rsid w:val="00FA6854"/>
    <w:rsid w:val="00FB0416"/>
    <w:rsid w:val="00FB11E3"/>
    <w:rsid w:val="00FB1727"/>
    <w:rsid w:val="00FB19D6"/>
    <w:rsid w:val="00FB1F08"/>
    <w:rsid w:val="00FB3278"/>
    <w:rsid w:val="00FB384F"/>
    <w:rsid w:val="00FB4EAC"/>
    <w:rsid w:val="00FB5074"/>
    <w:rsid w:val="00FB53E8"/>
    <w:rsid w:val="00FB5B8B"/>
    <w:rsid w:val="00FB5F51"/>
    <w:rsid w:val="00FB647D"/>
    <w:rsid w:val="00FB65A0"/>
    <w:rsid w:val="00FB6C7A"/>
    <w:rsid w:val="00FB6D37"/>
    <w:rsid w:val="00FB73BB"/>
    <w:rsid w:val="00FB78CA"/>
    <w:rsid w:val="00FB7A8E"/>
    <w:rsid w:val="00FB7BBF"/>
    <w:rsid w:val="00FC01AC"/>
    <w:rsid w:val="00FC0662"/>
    <w:rsid w:val="00FC083B"/>
    <w:rsid w:val="00FC0B3D"/>
    <w:rsid w:val="00FC0B63"/>
    <w:rsid w:val="00FC153E"/>
    <w:rsid w:val="00FC165A"/>
    <w:rsid w:val="00FC1EE1"/>
    <w:rsid w:val="00FC2126"/>
    <w:rsid w:val="00FC2772"/>
    <w:rsid w:val="00FC2D31"/>
    <w:rsid w:val="00FC375E"/>
    <w:rsid w:val="00FC37F3"/>
    <w:rsid w:val="00FC3B6F"/>
    <w:rsid w:val="00FC4498"/>
    <w:rsid w:val="00FC450D"/>
    <w:rsid w:val="00FC4A65"/>
    <w:rsid w:val="00FC4C89"/>
    <w:rsid w:val="00FC4F8E"/>
    <w:rsid w:val="00FC5013"/>
    <w:rsid w:val="00FC5468"/>
    <w:rsid w:val="00FC57B0"/>
    <w:rsid w:val="00FC58E3"/>
    <w:rsid w:val="00FC6AB8"/>
    <w:rsid w:val="00FC6BCE"/>
    <w:rsid w:val="00FC6ED1"/>
    <w:rsid w:val="00FC7745"/>
    <w:rsid w:val="00FC7791"/>
    <w:rsid w:val="00FC7F9D"/>
    <w:rsid w:val="00FD02A4"/>
    <w:rsid w:val="00FD08AE"/>
    <w:rsid w:val="00FD0A48"/>
    <w:rsid w:val="00FD0C29"/>
    <w:rsid w:val="00FD1978"/>
    <w:rsid w:val="00FD1E8D"/>
    <w:rsid w:val="00FD1F3D"/>
    <w:rsid w:val="00FD283B"/>
    <w:rsid w:val="00FD28C2"/>
    <w:rsid w:val="00FD2A50"/>
    <w:rsid w:val="00FD2AB6"/>
    <w:rsid w:val="00FD3143"/>
    <w:rsid w:val="00FD4272"/>
    <w:rsid w:val="00FD4C31"/>
    <w:rsid w:val="00FD4D1E"/>
    <w:rsid w:val="00FD5663"/>
    <w:rsid w:val="00FD5DF9"/>
    <w:rsid w:val="00FD64AC"/>
    <w:rsid w:val="00FD65A5"/>
    <w:rsid w:val="00FD683E"/>
    <w:rsid w:val="00FD68FC"/>
    <w:rsid w:val="00FD6E2E"/>
    <w:rsid w:val="00FD6EA2"/>
    <w:rsid w:val="00FE028D"/>
    <w:rsid w:val="00FE02A9"/>
    <w:rsid w:val="00FE0578"/>
    <w:rsid w:val="00FE08E4"/>
    <w:rsid w:val="00FE194A"/>
    <w:rsid w:val="00FE2811"/>
    <w:rsid w:val="00FE2C72"/>
    <w:rsid w:val="00FE2E9E"/>
    <w:rsid w:val="00FE3783"/>
    <w:rsid w:val="00FE3AD6"/>
    <w:rsid w:val="00FE3E56"/>
    <w:rsid w:val="00FE4052"/>
    <w:rsid w:val="00FE41AE"/>
    <w:rsid w:val="00FE452E"/>
    <w:rsid w:val="00FE4B32"/>
    <w:rsid w:val="00FE4C5A"/>
    <w:rsid w:val="00FE59AE"/>
    <w:rsid w:val="00FE5A5C"/>
    <w:rsid w:val="00FE5CD9"/>
    <w:rsid w:val="00FE60CE"/>
    <w:rsid w:val="00FE66CA"/>
    <w:rsid w:val="00FE75DA"/>
    <w:rsid w:val="00FE75F4"/>
    <w:rsid w:val="00FE7771"/>
    <w:rsid w:val="00FE7F51"/>
    <w:rsid w:val="00FF030E"/>
    <w:rsid w:val="00FF0D99"/>
    <w:rsid w:val="00FF0E25"/>
    <w:rsid w:val="00FF1001"/>
    <w:rsid w:val="00FF13AB"/>
    <w:rsid w:val="00FF1495"/>
    <w:rsid w:val="00FF1737"/>
    <w:rsid w:val="00FF1925"/>
    <w:rsid w:val="00FF1A95"/>
    <w:rsid w:val="00FF1BB3"/>
    <w:rsid w:val="00FF1DED"/>
    <w:rsid w:val="00FF28B2"/>
    <w:rsid w:val="00FF3084"/>
    <w:rsid w:val="00FF375A"/>
    <w:rsid w:val="00FF37BD"/>
    <w:rsid w:val="00FF4740"/>
    <w:rsid w:val="00FF4BEC"/>
    <w:rsid w:val="00FF6846"/>
    <w:rsid w:val="00FF6B94"/>
    <w:rsid w:val="00FF6D17"/>
    <w:rsid w:val="00FF6F18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679044D"/>
  <w15:docId w15:val="{CF627079-08E8-4133-AD03-090E6D6A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131B"/>
    <w:pPr>
      <w:overflowPunct w:val="0"/>
      <w:autoSpaceDE w:val="0"/>
      <w:autoSpaceDN w:val="0"/>
      <w:adjustRightInd w:val="0"/>
      <w:jc w:val="both"/>
    </w:pPr>
    <w:rPr>
      <w:rFonts w:ascii="Arial Narrow" w:hAnsi="Arial Narrow"/>
      <w:sz w:val="24"/>
    </w:rPr>
  </w:style>
  <w:style w:type="paragraph" w:styleId="Cmsor1">
    <w:name w:val="heading 1"/>
    <w:basedOn w:val="Norml"/>
    <w:next w:val="Norml"/>
    <w:link w:val="Cmsor1Char"/>
    <w:qFormat/>
    <w:rsid w:val="00765A60"/>
    <w:pPr>
      <w:keepNext/>
      <w:spacing w:before="240" w:after="60"/>
      <w:jc w:val="right"/>
      <w:outlineLvl w:val="0"/>
    </w:pPr>
    <w:rPr>
      <w:rFonts w:ascii="Impact" w:hAnsi="Impact"/>
      <w:kern w:val="28"/>
      <w:sz w:val="32"/>
      <w:u w:val="single"/>
    </w:rPr>
  </w:style>
  <w:style w:type="paragraph" w:styleId="Cmsor2">
    <w:name w:val="heading 2"/>
    <w:basedOn w:val="Norml"/>
    <w:next w:val="Norml"/>
    <w:link w:val="Cmsor2Char"/>
    <w:qFormat/>
    <w:rsid w:val="00765A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765A60"/>
    <w:pPr>
      <w:keepNext/>
      <w:spacing w:after="120"/>
      <w:jc w:val="right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765A6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765A60"/>
    <w:pPr>
      <w:keepNext/>
      <w:spacing w:after="120"/>
      <w:jc w:val="right"/>
      <w:outlineLvl w:val="4"/>
    </w:pPr>
    <w:rPr>
      <w:rFonts w:cs="Tahoma"/>
      <w:b/>
      <w:sz w:val="28"/>
      <w:szCs w:val="28"/>
    </w:rPr>
  </w:style>
  <w:style w:type="paragraph" w:styleId="Cmsor6">
    <w:name w:val="heading 6"/>
    <w:basedOn w:val="Norml"/>
    <w:next w:val="Norml"/>
    <w:link w:val="Cmsor6Char"/>
    <w:qFormat/>
    <w:rsid w:val="003C2F1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513C63"/>
    <w:pPr>
      <w:keepNext/>
      <w:overflowPunct/>
      <w:autoSpaceDE/>
      <w:autoSpaceDN/>
      <w:adjustRightInd/>
      <w:spacing w:before="60"/>
      <w:ind w:left="426"/>
      <w:outlineLvl w:val="6"/>
    </w:pPr>
    <w:rPr>
      <w:rFonts w:ascii="Times New Roman" w:hAnsi="Times New Roman"/>
      <w:b/>
      <w:i/>
      <w:sz w:val="22"/>
    </w:rPr>
  </w:style>
  <w:style w:type="paragraph" w:styleId="Cmsor8">
    <w:name w:val="heading 8"/>
    <w:aliases w:val="- Bekezdes"/>
    <w:basedOn w:val="Norml"/>
    <w:next w:val="Norml"/>
    <w:link w:val="Cmsor8Char"/>
    <w:qFormat/>
    <w:rsid w:val="00765A60"/>
    <w:pPr>
      <w:keepNext/>
      <w:tabs>
        <w:tab w:val="left" w:pos="567"/>
        <w:tab w:val="left" w:pos="3119"/>
      </w:tabs>
      <w:jc w:val="center"/>
      <w:outlineLvl w:val="7"/>
    </w:pPr>
    <w:rPr>
      <w:b/>
    </w:rPr>
  </w:style>
  <w:style w:type="paragraph" w:styleId="Cmsor9">
    <w:name w:val="heading 9"/>
    <w:basedOn w:val="Norml"/>
    <w:next w:val="Norml"/>
    <w:link w:val="Cmsor9Char"/>
    <w:qFormat/>
    <w:rsid w:val="0070179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65A60"/>
    <w:pPr>
      <w:tabs>
        <w:tab w:val="center" w:pos="4536"/>
        <w:tab w:val="right" w:pos="9072"/>
      </w:tabs>
    </w:pPr>
    <w:rPr>
      <w:rFonts w:ascii="H-Times New Roman" w:hAnsi="H-Times New Roman"/>
    </w:rPr>
  </w:style>
  <w:style w:type="paragraph" w:styleId="llb">
    <w:name w:val="footer"/>
    <w:basedOn w:val="Norml"/>
    <w:link w:val="llbChar"/>
    <w:rsid w:val="00765A60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765A60"/>
  </w:style>
  <w:style w:type="paragraph" w:styleId="Dokumentumtrkp">
    <w:name w:val="Document Map"/>
    <w:basedOn w:val="Norml"/>
    <w:link w:val="DokumentumtrkpChar"/>
    <w:rsid w:val="00765A60"/>
    <w:pPr>
      <w:shd w:val="clear" w:color="auto" w:fill="000080"/>
    </w:pPr>
    <w:rPr>
      <w:rFonts w:ascii="Tahoma" w:hAnsi="Tahoma" w:cs="Tahoma"/>
      <w:sz w:val="20"/>
    </w:rPr>
  </w:style>
  <w:style w:type="paragraph" w:styleId="Szvegtrzs">
    <w:name w:val="Body Text"/>
    <w:basedOn w:val="Norml"/>
    <w:link w:val="SzvegtrzsChar"/>
    <w:rsid w:val="00765A60"/>
    <w:pPr>
      <w:overflowPunct/>
      <w:autoSpaceDE/>
      <w:autoSpaceDN/>
      <w:adjustRightInd/>
      <w:jc w:val="center"/>
    </w:pPr>
    <w:rPr>
      <w:rFonts w:ascii="Times New Roman" w:hAnsi="Times New Roman"/>
      <w:szCs w:val="24"/>
    </w:rPr>
  </w:style>
  <w:style w:type="paragraph" w:styleId="Lbjegyzetszveg">
    <w:name w:val="footnote text"/>
    <w:basedOn w:val="Norml"/>
    <w:link w:val="LbjegyzetszvegChar"/>
    <w:rsid w:val="00765A60"/>
    <w:pPr>
      <w:overflowPunct/>
      <w:autoSpaceDE/>
      <w:autoSpaceDN/>
      <w:adjustRightInd/>
      <w:jc w:val="left"/>
    </w:pPr>
    <w:rPr>
      <w:rFonts w:ascii="Times New Roman" w:hAnsi="Times New Roman"/>
      <w:sz w:val="20"/>
      <w:lang w:eastAsia="en-US"/>
    </w:rPr>
  </w:style>
  <w:style w:type="character" w:styleId="Lbjegyzet-hivatkozs">
    <w:name w:val="footnote reference"/>
    <w:uiPriority w:val="99"/>
    <w:rsid w:val="00765A60"/>
    <w:rPr>
      <w:vertAlign w:val="superscript"/>
    </w:rPr>
  </w:style>
  <w:style w:type="paragraph" w:styleId="Szvegtrzs2">
    <w:name w:val="Body Text 2"/>
    <w:basedOn w:val="Norml"/>
    <w:link w:val="Szvegtrzs2Char"/>
    <w:rsid w:val="00765A60"/>
    <w:pPr>
      <w:spacing w:after="120" w:line="480" w:lineRule="auto"/>
    </w:pPr>
  </w:style>
  <w:style w:type="paragraph" w:styleId="Kpalrs">
    <w:name w:val="caption"/>
    <w:basedOn w:val="Norml"/>
    <w:next w:val="Norml"/>
    <w:qFormat/>
    <w:rsid w:val="007A16FB"/>
    <w:pPr>
      <w:keepNext/>
      <w:overflowPunct/>
      <w:autoSpaceDE/>
      <w:autoSpaceDN/>
      <w:adjustRightInd/>
      <w:spacing w:after="240"/>
      <w:jc w:val="right"/>
    </w:pPr>
    <w:rPr>
      <w:rFonts w:ascii="Cambria" w:hAnsi="Cambria"/>
      <w:bCs/>
      <w:i/>
      <w:noProof/>
      <w:sz w:val="20"/>
      <w:lang w:val="en-US" w:eastAsia="en-US"/>
    </w:rPr>
  </w:style>
  <w:style w:type="paragraph" w:customStyle="1" w:styleId="Stlus1">
    <w:name w:val="Stílus1"/>
    <w:basedOn w:val="Norml"/>
    <w:next w:val="Norml"/>
    <w:rsid w:val="00EA0B6C"/>
    <w:pPr>
      <w:overflowPunct/>
      <w:autoSpaceDE/>
      <w:autoSpaceDN/>
      <w:adjustRightInd/>
      <w:jc w:val="left"/>
    </w:pPr>
    <w:rPr>
      <w:szCs w:val="24"/>
    </w:rPr>
  </w:style>
  <w:style w:type="paragraph" w:styleId="Szvegtrzs3">
    <w:name w:val="Body Text 3"/>
    <w:basedOn w:val="Norml"/>
    <w:link w:val="Szvegtrzs3Char"/>
    <w:rsid w:val="00765A60"/>
    <w:pPr>
      <w:spacing w:after="120"/>
    </w:pPr>
    <w:rPr>
      <w:sz w:val="16"/>
      <w:szCs w:val="16"/>
    </w:rPr>
  </w:style>
  <w:style w:type="paragraph" w:customStyle="1" w:styleId="sbek">
    <w:name w:val="sbek"/>
    <w:basedOn w:val="Norml"/>
    <w:rsid w:val="00765A60"/>
    <w:pPr>
      <w:numPr>
        <w:numId w:val="3"/>
      </w:numPr>
      <w:overflowPunct/>
      <w:autoSpaceDE/>
      <w:autoSpaceDN/>
      <w:adjustRightInd/>
      <w:ind w:right="170"/>
    </w:pPr>
    <w:rPr>
      <w:rFonts w:ascii="Times New Roman" w:hAnsi="Times New Roman"/>
      <w:color w:val="000000"/>
      <w:sz w:val="20"/>
    </w:rPr>
  </w:style>
  <w:style w:type="paragraph" w:customStyle="1" w:styleId="abc11">
    <w:name w:val="abc11"/>
    <w:basedOn w:val="Norml"/>
    <w:rsid w:val="00765A60"/>
    <w:pPr>
      <w:numPr>
        <w:numId w:val="2"/>
      </w:numPr>
      <w:overflowPunct/>
      <w:autoSpaceDE/>
      <w:autoSpaceDN/>
      <w:adjustRightInd/>
      <w:ind w:right="170"/>
      <w:jc w:val="left"/>
    </w:pPr>
    <w:rPr>
      <w:rFonts w:ascii="Times New Roman" w:hAnsi="Times New Roman"/>
      <w:sz w:val="20"/>
    </w:rPr>
  </w:style>
  <w:style w:type="paragraph" w:customStyle="1" w:styleId="a">
    <w:name w:val="§§§"/>
    <w:basedOn w:val="Norml"/>
    <w:rsid w:val="00765A60"/>
    <w:pPr>
      <w:keepNext/>
      <w:numPr>
        <w:numId w:val="4"/>
      </w:numPr>
      <w:tabs>
        <w:tab w:val="num" w:pos="360"/>
      </w:tabs>
      <w:overflowPunct/>
      <w:autoSpaceDE/>
      <w:autoSpaceDN/>
      <w:adjustRightInd/>
      <w:spacing w:before="120" w:after="120"/>
      <w:ind w:left="357" w:hanging="357"/>
      <w:jc w:val="center"/>
    </w:pPr>
    <w:rPr>
      <w:rFonts w:ascii="Times New Roman" w:hAnsi="Times New Roman"/>
      <w:b/>
    </w:rPr>
  </w:style>
  <w:style w:type="paragraph" w:customStyle="1" w:styleId="14bold">
    <w:name w:val="14bold"/>
    <w:basedOn w:val="Norml"/>
    <w:rsid w:val="00765A60"/>
    <w:pPr>
      <w:overflowPunct/>
      <w:autoSpaceDE/>
      <w:autoSpaceDN/>
      <w:adjustRightInd/>
      <w:jc w:val="center"/>
    </w:pPr>
    <w:rPr>
      <w:rFonts w:ascii="Times New Roman" w:hAnsi="Times New Roman"/>
      <w:b/>
      <w:sz w:val="28"/>
    </w:rPr>
  </w:style>
  <w:style w:type="paragraph" w:customStyle="1" w:styleId="abcduplee">
    <w:name w:val="abcduplee"/>
    <w:basedOn w:val="Norml"/>
    <w:rsid w:val="00765A60"/>
    <w:pPr>
      <w:overflowPunct/>
      <w:autoSpaceDE/>
      <w:autoSpaceDN/>
      <w:adjustRightInd/>
      <w:ind w:left="794" w:right="170" w:hanging="397"/>
      <w:jc w:val="left"/>
    </w:pPr>
    <w:rPr>
      <w:rFonts w:ascii="H-Times New Roman" w:hAnsi="H-Times New Roman"/>
      <w:sz w:val="20"/>
    </w:rPr>
  </w:style>
  <w:style w:type="paragraph" w:customStyle="1" w:styleId="kisugrs">
    <w:name w:val="kisugrás"/>
    <w:basedOn w:val="Norml"/>
    <w:rsid w:val="00765A60"/>
    <w:pPr>
      <w:overflowPunct/>
      <w:autoSpaceDE/>
      <w:autoSpaceDN/>
      <w:adjustRightInd/>
      <w:ind w:left="397" w:right="170" w:hanging="397"/>
      <w:jc w:val="left"/>
    </w:pPr>
    <w:rPr>
      <w:rFonts w:ascii="Times New Roman" w:hAnsi="Times New Roman"/>
      <w:sz w:val="8"/>
    </w:rPr>
  </w:style>
  <w:style w:type="paragraph" w:customStyle="1" w:styleId="tablaszam">
    <w:name w:val="tablaszam"/>
    <w:basedOn w:val="Szmozottlista"/>
    <w:rsid w:val="00765A60"/>
    <w:pPr>
      <w:tabs>
        <w:tab w:val="clear" w:pos="396"/>
        <w:tab w:val="num" w:pos="1080"/>
      </w:tabs>
      <w:overflowPunct/>
      <w:autoSpaceDE/>
      <w:autoSpaceDN/>
      <w:adjustRightInd/>
      <w:ind w:left="360" w:hanging="360"/>
      <w:jc w:val="left"/>
    </w:pPr>
    <w:rPr>
      <w:rFonts w:ascii="Times New Roman" w:hAnsi="Times New Roman"/>
      <w:sz w:val="20"/>
    </w:rPr>
  </w:style>
  <w:style w:type="paragraph" w:styleId="Szmozottlista">
    <w:name w:val="List Number"/>
    <w:basedOn w:val="Norml"/>
    <w:rsid w:val="00765A60"/>
    <w:pPr>
      <w:numPr>
        <w:numId w:val="1"/>
      </w:numPr>
    </w:pPr>
  </w:style>
  <w:style w:type="paragraph" w:customStyle="1" w:styleId="2hasab">
    <w:name w:val="2hasab"/>
    <w:basedOn w:val="Norml"/>
    <w:rsid w:val="00765A60"/>
    <w:pPr>
      <w:overflowPunct/>
      <w:autoSpaceDE/>
      <w:autoSpaceDN/>
      <w:adjustRightInd/>
      <w:ind w:right="170"/>
      <w:jc w:val="left"/>
    </w:pPr>
    <w:rPr>
      <w:rFonts w:ascii="Times New Roman" w:hAnsi="Times New Roman"/>
      <w:noProof/>
      <w:color w:val="000000"/>
      <w:sz w:val="20"/>
    </w:rPr>
  </w:style>
  <w:style w:type="paragraph" w:customStyle="1" w:styleId="10bold">
    <w:name w:val="10 bold"/>
    <w:basedOn w:val="14bold"/>
    <w:rsid w:val="00765A60"/>
    <w:rPr>
      <w:sz w:val="20"/>
    </w:rPr>
  </w:style>
  <w:style w:type="paragraph" w:customStyle="1" w:styleId="Bekezds">
    <w:name w:val="Bekezdés"/>
    <w:basedOn w:val="Norml"/>
    <w:link w:val="BekezdsChar"/>
    <w:rsid w:val="00765A60"/>
    <w:pPr>
      <w:keepLines/>
      <w:ind w:firstLine="204"/>
      <w:textAlignment w:val="baseline"/>
    </w:pPr>
    <w:rPr>
      <w:rFonts w:ascii="Times New Roman" w:hAnsi="Times New Roman"/>
      <w:noProof/>
      <w:lang w:val="en-US" w:eastAsia="en-US"/>
    </w:rPr>
  </w:style>
  <w:style w:type="paragraph" w:customStyle="1" w:styleId="Bekezds2">
    <w:name w:val="Bekezdés2"/>
    <w:basedOn w:val="Norml"/>
    <w:autoRedefine/>
    <w:rsid w:val="00765A60"/>
    <w:pPr>
      <w:keepLines/>
      <w:ind w:firstLine="204"/>
      <w:textAlignment w:val="baseline"/>
    </w:pPr>
    <w:rPr>
      <w:rFonts w:ascii="Times New Roman" w:hAnsi="Times New Roman"/>
      <w:noProof/>
      <w:sz w:val="20"/>
      <w:lang w:val="en-US" w:eastAsia="en-US"/>
    </w:rPr>
  </w:style>
  <w:style w:type="character" w:customStyle="1" w:styleId="BekezdsChar1">
    <w:name w:val="Bekezdés Char1"/>
    <w:rsid w:val="00765A60"/>
    <w:rPr>
      <w:noProof/>
      <w:sz w:val="24"/>
      <w:lang w:val="en-US" w:eastAsia="en-US" w:bidi="ar-SA"/>
    </w:rPr>
  </w:style>
  <w:style w:type="paragraph" w:customStyle="1" w:styleId="NormlCm">
    <w:name w:val="NormálCím"/>
    <w:basedOn w:val="Norml"/>
    <w:autoRedefine/>
    <w:rsid w:val="00765A60"/>
    <w:pPr>
      <w:keepNext/>
      <w:textAlignment w:val="baseline"/>
    </w:pPr>
    <w:rPr>
      <w:rFonts w:ascii="Times New Roman" w:hAnsi="Times New Roman"/>
      <w:b/>
      <w:sz w:val="20"/>
    </w:rPr>
  </w:style>
  <w:style w:type="character" w:customStyle="1" w:styleId="Bekezds2Char">
    <w:name w:val="Bekezdés2 Char"/>
    <w:rsid w:val="00765A60"/>
    <w:rPr>
      <w:noProof/>
      <w:lang w:val="en-US" w:eastAsia="en-US" w:bidi="ar-SA"/>
    </w:rPr>
  </w:style>
  <w:style w:type="paragraph" w:customStyle="1" w:styleId="StlusBekezds2Utna12pt">
    <w:name w:val="Stílus Bekezdés2 + Utána:  12 pt"/>
    <w:basedOn w:val="Bekezds2"/>
    <w:rsid w:val="00765A60"/>
  </w:style>
  <w:style w:type="character" w:customStyle="1" w:styleId="NormlCmChar">
    <w:name w:val="NormálCím Char"/>
    <w:rsid w:val="00765A60"/>
    <w:rPr>
      <w:b/>
      <w:lang w:val="hu-HU" w:eastAsia="hu-HU" w:bidi="ar-SA"/>
    </w:rPr>
  </w:style>
  <w:style w:type="paragraph" w:styleId="Szvegtrzsbehzssal">
    <w:name w:val="Body Text Indent"/>
    <w:basedOn w:val="Norml"/>
    <w:link w:val="SzvegtrzsbehzssalChar"/>
    <w:rsid w:val="00765A60"/>
    <w:pPr>
      <w:spacing w:after="120"/>
      <w:ind w:left="283"/>
    </w:pPr>
  </w:style>
  <w:style w:type="paragraph" w:customStyle="1" w:styleId="Normal12">
    <w:name w:val="Normal12"/>
    <w:basedOn w:val="Norml"/>
    <w:rsid w:val="00EA0B6C"/>
    <w:pPr>
      <w:textAlignment w:val="baseline"/>
    </w:pPr>
    <w:rPr>
      <w:rFonts w:ascii="H-Times New Roman" w:hAnsi="H-Times New Roman"/>
      <w:lang w:val="en-US"/>
    </w:rPr>
  </w:style>
  <w:style w:type="table" w:styleId="Rcsostblzat">
    <w:name w:val="Table Grid"/>
    <w:basedOn w:val="Normltblzat"/>
    <w:uiPriority w:val="59"/>
    <w:rsid w:val="00E5135D"/>
    <w:pPr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F6684D"/>
    <w:rPr>
      <w:noProof/>
      <w:sz w:val="24"/>
      <w:lang w:val="en-US" w:eastAsia="en-US" w:bidi="ar-SA"/>
    </w:rPr>
  </w:style>
  <w:style w:type="paragraph" w:customStyle="1" w:styleId="Stlus">
    <w:name w:val="Stílus"/>
    <w:rsid w:val="00307D7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harCharCharCharCharCharCharCharCharCharChar">
    <w:name w:val="Char Char Char Char Char Char Char Char Char Char Char"/>
    <w:basedOn w:val="Norml"/>
    <w:rsid w:val="00A617F9"/>
    <w:pPr>
      <w:overflowPunct/>
      <w:autoSpaceDE/>
      <w:autoSpaceDN/>
      <w:adjustRightInd/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xl25">
    <w:name w:val="xl25"/>
    <w:basedOn w:val="Norml"/>
    <w:rsid w:val="00A617F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ahoma" w:hAnsi="Tahoma" w:cs="Tahoma"/>
      <w:b/>
      <w:bCs/>
      <w:szCs w:val="24"/>
    </w:rPr>
  </w:style>
  <w:style w:type="paragraph" w:styleId="TJ7">
    <w:name w:val="toc 7"/>
    <w:basedOn w:val="Norml"/>
    <w:next w:val="Norml"/>
    <w:autoRedefine/>
    <w:rsid w:val="00A617F9"/>
    <w:pPr>
      <w:overflowPunct/>
      <w:autoSpaceDE/>
      <w:autoSpaceDN/>
      <w:adjustRightInd/>
      <w:spacing w:before="120"/>
      <w:ind w:left="743" w:hanging="386"/>
    </w:pPr>
    <w:rPr>
      <w:rFonts w:cs="Arial"/>
      <w:i/>
      <w:iCs/>
      <w:sz w:val="22"/>
      <w:szCs w:val="22"/>
    </w:rPr>
  </w:style>
  <w:style w:type="paragraph" w:customStyle="1" w:styleId="FCm">
    <w:name w:val="FőCím"/>
    <w:basedOn w:val="Norml"/>
    <w:link w:val="FCmChar"/>
    <w:rsid w:val="008831C4"/>
    <w:pPr>
      <w:keepNext/>
      <w:keepLines/>
      <w:overflowPunct/>
      <w:autoSpaceDE/>
      <w:autoSpaceDN/>
      <w:adjustRightInd/>
      <w:spacing w:before="480" w:after="240" w:line="260" w:lineRule="exact"/>
      <w:jc w:val="center"/>
    </w:pPr>
    <w:rPr>
      <w:rFonts w:ascii="H-Times-Roman" w:hAnsi="H-Times-Roman"/>
      <w:b/>
      <w:noProof/>
      <w:lang w:eastAsia="en-US"/>
    </w:rPr>
  </w:style>
  <w:style w:type="character" w:customStyle="1" w:styleId="FCmChar">
    <w:name w:val="FőCím Char"/>
    <w:link w:val="FCm"/>
    <w:rsid w:val="008831C4"/>
    <w:rPr>
      <w:rFonts w:ascii="H-Times-Roman" w:hAnsi="H-Times-Roman"/>
      <w:b/>
      <w:noProof/>
      <w:sz w:val="24"/>
      <w:lang w:val="hu-HU" w:eastAsia="en-US" w:bidi="ar-SA"/>
    </w:rPr>
  </w:style>
  <w:style w:type="paragraph" w:styleId="Csakszveg">
    <w:name w:val="Plain Text"/>
    <w:basedOn w:val="Norml"/>
    <w:link w:val="CsakszvegChar"/>
    <w:rsid w:val="008831C4"/>
    <w:pPr>
      <w:widowControl w:val="0"/>
      <w:overflowPunct/>
      <w:autoSpaceDE/>
      <w:autoSpaceDN/>
      <w:adjustRightInd/>
      <w:jc w:val="left"/>
    </w:pPr>
    <w:rPr>
      <w:rFonts w:ascii="Courier New" w:hAnsi="Courier New"/>
      <w:sz w:val="20"/>
    </w:rPr>
  </w:style>
  <w:style w:type="paragraph" w:customStyle="1" w:styleId="VastagCm">
    <w:name w:val="VastagCím"/>
    <w:basedOn w:val="Norml"/>
    <w:rsid w:val="008831C4"/>
    <w:pPr>
      <w:keepNext/>
      <w:keepLines/>
      <w:overflowPunct/>
      <w:autoSpaceDE/>
      <w:autoSpaceDN/>
      <w:adjustRightInd/>
      <w:spacing w:before="480" w:after="240" w:line="213" w:lineRule="exact"/>
      <w:jc w:val="center"/>
    </w:pPr>
    <w:rPr>
      <w:rFonts w:ascii="H-Times-Roman" w:hAnsi="H-Times-Roman"/>
      <w:b/>
      <w:noProof/>
      <w:sz w:val="20"/>
      <w:lang w:eastAsia="en-US"/>
    </w:rPr>
  </w:style>
  <w:style w:type="paragraph" w:styleId="Buborkszveg">
    <w:name w:val="Balloon Text"/>
    <w:basedOn w:val="Norml"/>
    <w:link w:val="BuborkszvegChar"/>
    <w:rsid w:val="0040221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402218"/>
    <w:rPr>
      <w:rFonts w:ascii="Tahoma" w:hAnsi="Tahoma" w:cs="Tahoma"/>
      <w:sz w:val="16"/>
      <w:szCs w:val="16"/>
    </w:rPr>
  </w:style>
  <w:style w:type="character" w:customStyle="1" w:styleId="Szvegtrzs2Char">
    <w:name w:val="Szövegtörzs 2 Char"/>
    <w:link w:val="Szvegtrzs2"/>
    <w:rsid w:val="00B626E4"/>
    <w:rPr>
      <w:rFonts w:ascii="Arial Narrow" w:hAnsi="Arial Narrow"/>
      <w:sz w:val="24"/>
    </w:rPr>
  </w:style>
  <w:style w:type="character" w:customStyle="1" w:styleId="apple-converted-space">
    <w:name w:val="apple-converted-space"/>
    <w:rsid w:val="00161888"/>
  </w:style>
  <w:style w:type="paragraph" w:styleId="Cm">
    <w:name w:val="Title"/>
    <w:basedOn w:val="Norml"/>
    <w:link w:val="CmChar"/>
    <w:qFormat/>
    <w:rsid w:val="00632734"/>
    <w:pPr>
      <w:overflowPunct/>
      <w:autoSpaceDE/>
      <w:autoSpaceDN/>
      <w:adjustRightInd/>
      <w:jc w:val="center"/>
    </w:pPr>
    <w:rPr>
      <w:b/>
      <w:spacing w:val="-5"/>
      <w:sz w:val="36"/>
      <w:szCs w:val="24"/>
    </w:rPr>
  </w:style>
  <w:style w:type="character" w:customStyle="1" w:styleId="CmChar">
    <w:name w:val="Cím Char"/>
    <w:link w:val="Cm"/>
    <w:rsid w:val="00632734"/>
    <w:rPr>
      <w:rFonts w:ascii="Arial Narrow" w:hAnsi="Arial Narrow"/>
      <w:b/>
      <w:spacing w:val="-5"/>
      <w:sz w:val="36"/>
      <w:szCs w:val="24"/>
    </w:rPr>
  </w:style>
  <w:style w:type="character" w:styleId="Jegyzethivatkozs">
    <w:name w:val="annotation reference"/>
    <w:rsid w:val="001320B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320B4"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rsid w:val="001320B4"/>
    <w:rPr>
      <w:b/>
      <w:bCs/>
    </w:rPr>
  </w:style>
  <w:style w:type="character" w:customStyle="1" w:styleId="Cmsor1Char">
    <w:name w:val="Címsor 1 Char"/>
    <w:link w:val="Cmsor1"/>
    <w:rsid w:val="001252D2"/>
    <w:rPr>
      <w:rFonts w:ascii="Impact" w:hAnsi="Impact"/>
      <w:kern w:val="28"/>
      <w:sz w:val="32"/>
      <w:u w:val="single"/>
    </w:rPr>
  </w:style>
  <w:style w:type="character" w:customStyle="1" w:styleId="Cmsor9Char">
    <w:name w:val="Címsor 9 Char"/>
    <w:link w:val="Cmsor9"/>
    <w:rsid w:val="00701793"/>
    <w:rPr>
      <w:rFonts w:ascii="Cambria" w:eastAsia="Times New Roman" w:hAnsi="Cambria" w:cs="Times New Roman"/>
      <w:sz w:val="22"/>
      <w:szCs w:val="22"/>
    </w:rPr>
  </w:style>
  <w:style w:type="character" w:customStyle="1" w:styleId="lfejChar">
    <w:name w:val="Élőfej Char"/>
    <w:link w:val="lfej"/>
    <w:rsid w:val="00A31B2C"/>
    <w:rPr>
      <w:rFonts w:ascii="H-Times New Roman" w:hAnsi="H-Times New Roman"/>
      <w:sz w:val="24"/>
    </w:rPr>
  </w:style>
  <w:style w:type="character" w:customStyle="1" w:styleId="llbChar">
    <w:name w:val="Élőláb Char"/>
    <w:link w:val="llb"/>
    <w:uiPriority w:val="99"/>
    <w:rsid w:val="00A31B2C"/>
    <w:rPr>
      <w:rFonts w:ascii="Arial Narrow" w:hAnsi="Arial Narrow"/>
      <w:sz w:val="24"/>
    </w:rPr>
  </w:style>
  <w:style w:type="paragraph" w:styleId="Szvegtrzsbehzssal2">
    <w:name w:val="Body Text Indent 2"/>
    <w:basedOn w:val="Norml"/>
    <w:link w:val="Szvegtrzsbehzssal2Char"/>
    <w:uiPriority w:val="99"/>
    <w:rsid w:val="00FA38EF"/>
    <w:pPr>
      <w:overflowPunct/>
      <w:autoSpaceDE/>
      <w:autoSpaceDN/>
      <w:adjustRightInd/>
      <w:spacing w:after="120" w:line="480" w:lineRule="auto"/>
      <w:ind w:left="283"/>
      <w:jc w:val="left"/>
    </w:pPr>
    <w:rPr>
      <w:rFonts w:ascii="Garrison Sans" w:hAnsi="Garrison Sans"/>
    </w:rPr>
  </w:style>
  <w:style w:type="paragraph" w:customStyle="1" w:styleId="lofej">
    <w:name w:val="Élofej"/>
    <w:basedOn w:val="Norml"/>
    <w:rsid w:val="004B173A"/>
    <w:pPr>
      <w:tabs>
        <w:tab w:val="center" w:pos="4536"/>
        <w:tab w:val="right" w:pos="9072"/>
      </w:tabs>
      <w:overflowPunct/>
      <w:autoSpaceDE/>
      <w:autoSpaceDN/>
      <w:adjustRightInd/>
      <w:spacing w:before="60"/>
    </w:pPr>
    <w:rPr>
      <w:rFonts w:ascii="Times New Roman" w:hAnsi="Times New Roman"/>
      <w:sz w:val="22"/>
    </w:rPr>
  </w:style>
  <w:style w:type="character" w:customStyle="1" w:styleId="kiemeltbold">
    <w:name w:val="kiemeltbold"/>
    <w:basedOn w:val="Bekezdsalapbettpusa"/>
    <w:rsid w:val="00F047F3"/>
  </w:style>
  <w:style w:type="character" w:customStyle="1" w:styleId="st">
    <w:name w:val="st"/>
    <w:basedOn w:val="Bekezdsalapbettpusa"/>
    <w:rsid w:val="00F047F3"/>
  </w:style>
  <w:style w:type="character" w:customStyle="1" w:styleId="Cmsor6Char">
    <w:name w:val="Címsor 6 Char"/>
    <w:link w:val="Cmsor6"/>
    <w:rsid w:val="00316065"/>
    <w:rPr>
      <w:b/>
      <w:bCs/>
      <w:sz w:val="22"/>
      <w:szCs w:val="22"/>
    </w:rPr>
  </w:style>
  <w:style w:type="paragraph" w:styleId="Tartalomjegyzkcmsora">
    <w:name w:val="TOC Heading"/>
    <w:basedOn w:val="Cmsor1"/>
    <w:next w:val="Norml"/>
    <w:unhideWhenUsed/>
    <w:qFormat/>
    <w:rsid w:val="00F42467"/>
    <w:pPr>
      <w:keepLines/>
      <w:overflowPunct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b/>
      <w:bCs/>
      <w:color w:val="365F91"/>
      <w:kern w:val="0"/>
      <w:sz w:val="28"/>
      <w:szCs w:val="28"/>
      <w:u w:val="none"/>
    </w:rPr>
  </w:style>
  <w:style w:type="paragraph" w:styleId="TJ2">
    <w:name w:val="toc 2"/>
    <w:basedOn w:val="Norml"/>
    <w:next w:val="Norml"/>
    <w:autoRedefine/>
    <w:unhideWhenUsed/>
    <w:qFormat/>
    <w:rsid w:val="00334B8A"/>
    <w:pPr>
      <w:tabs>
        <w:tab w:val="right" w:leader="dot" w:pos="9344"/>
      </w:tabs>
      <w:overflowPunct/>
      <w:autoSpaceDE/>
      <w:autoSpaceDN/>
      <w:adjustRightInd/>
      <w:spacing w:before="120" w:after="100" w:line="276" w:lineRule="auto"/>
      <w:jc w:val="left"/>
    </w:pPr>
    <w:rPr>
      <w:rFonts w:ascii="Calibri" w:hAnsi="Calibri"/>
      <w:sz w:val="22"/>
      <w:szCs w:val="22"/>
    </w:rPr>
  </w:style>
  <w:style w:type="paragraph" w:styleId="TJ1">
    <w:name w:val="toc 1"/>
    <w:basedOn w:val="Norml"/>
    <w:next w:val="Norml"/>
    <w:autoRedefine/>
    <w:unhideWhenUsed/>
    <w:qFormat/>
    <w:rsid w:val="00510577"/>
    <w:pPr>
      <w:tabs>
        <w:tab w:val="left" w:pos="440"/>
        <w:tab w:val="right" w:leader="dot" w:pos="9344"/>
      </w:tabs>
      <w:overflowPunct/>
      <w:autoSpaceDE/>
      <w:autoSpaceDN/>
      <w:adjustRightInd/>
      <w:spacing w:before="480" w:after="100" w:line="276" w:lineRule="auto"/>
      <w:jc w:val="left"/>
    </w:pPr>
    <w:rPr>
      <w:rFonts w:asciiTheme="minorHAnsi" w:hAnsiTheme="minorHAnsi" w:cs="Arial"/>
      <w:b/>
      <w:bCs/>
      <w:noProof/>
      <w:color w:val="1F497D" w:themeColor="text2"/>
      <w:szCs w:val="24"/>
    </w:rPr>
  </w:style>
  <w:style w:type="paragraph" w:styleId="TJ3">
    <w:name w:val="toc 3"/>
    <w:basedOn w:val="Norml"/>
    <w:next w:val="Norml"/>
    <w:autoRedefine/>
    <w:unhideWhenUsed/>
    <w:qFormat/>
    <w:rsid w:val="0001055C"/>
    <w:pPr>
      <w:tabs>
        <w:tab w:val="left" w:pos="851"/>
        <w:tab w:val="right" w:leader="dot" w:pos="9344"/>
      </w:tabs>
      <w:overflowPunct/>
      <w:autoSpaceDE/>
      <w:autoSpaceDN/>
      <w:adjustRightInd/>
      <w:jc w:val="left"/>
    </w:pPr>
    <w:rPr>
      <w:rFonts w:ascii="Calibri" w:hAnsi="Calibri"/>
      <w:sz w:val="22"/>
      <w:szCs w:val="22"/>
    </w:rPr>
  </w:style>
  <w:style w:type="character" w:styleId="Hiperhivatkozs">
    <w:name w:val="Hyperlink"/>
    <w:uiPriority w:val="99"/>
    <w:unhideWhenUsed/>
    <w:rsid w:val="00F4246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16DC2"/>
    <w:pPr>
      <w:ind w:left="708"/>
    </w:pPr>
  </w:style>
  <w:style w:type="paragraph" w:customStyle="1" w:styleId="RTszveg">
    <w:name w:val="RT szöveg"/>
    <w:basedOn w:val="Norml"/>
    <w:rsid w:val="00D35BE4"/>
    <w:pPr>
      <w:numPr>
        <w:numId w:val="5"/>
      </w:numPr>
      <w:overflowPunct/>
      <w:autoSpaceDE/>
      <w:autoSpaceDN/>
      <w:adjustRightInd/>
    </w:pPr>
    <w:rPr>
      <w:color w:val="000000"/>
      <w:spacing w:val="-1"/>
      <w:sz w:val="22"/>
      <w:szCs w:val="22"/>
    </w:rPr>
  </w:style>
  <w:style w:type="paragraph" w:styleId="Nincstrkz">
    <w:name w:val="No Spacing"/>
    <w:qFormat/>
    <w:rsid w:val="00FD683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lus2">
    <w:name w:val="Stílus2"/>
    <w:basedOn w:val="Norml"/>
    <w:link w:val="Stlus2Char"/>
    <w:qFormat/>
    <w:rsid w:val="00712ACB"/>
    <w:pPr>
      <w:shd w:val="clear" w:color="auto" w:fill="948A54"/>
      <w:overflowPunct/>
      <w:spacing w:before="240" w:after="480"/>
      <w:jc w:val="left"/>
      <w:outlineLvl w:val="1"/>
    </w:pPr>
    <w:rPr>
      <w:rFonts w:ascii="Century Gothic" w:hAnsi="Century Gothic" w:cs="Arial"/>
      <w:b/>
      <w:bCs/>
      <w:color w:val="FFFFFF"/>
      <w:spacing w:val="80"/>
      <w:sz w:val="36"/>
      <w:szCs w:val="36"/>
      <w:shd w:val="clear" w:color="auto" w:fill="948A54"/>
    </w:rPr>
  </w:style>
  <w:style w:type="paragraph" w:customStyle="1" w:styleId="Stlus3">
    <w:name w:val="Stílus3"/>
    <w:basedOn w:val="Norml"/>
    <w:link w:val="Stlus3Char"/>
    <w:qFormat/>
    <w:rsid w:val="00712ACB"/>
    <w:pPr>
      <w:numPr>
        <w:ilvl w:val="1"/>
        <w:numId w:val="6"/>
      </w:numPr>
      <w:tabs>
        <w:tab w:val="left" w:pos="851"/>
      </w:tabs>
      <w:overflowPunct/>
      <w:spacing w:before="720" w:after="360"/>
      <w:ind w:hanging="792"/>
    </w:pPr>
    <w:rPr>
      <w:rFonts w:ascii="Century Gothic" w:hAnsi="Century Gothic" w:cs="Arial"/>
      <w:b/>
      <w:bCs/>
      <w:color w:val="948A54"/>
      <w:sz w:val="28"/>
      <w:szCs w:val="28"/>
    </w:rPr>
  </w:style>
  <w:style w:type="character" w:customStyle="1" w:styleId="Stlus2Char">
    <w:name w:val="Stílus2 Char"/>
    <w:basedOn w:val="Bekezdsalapbettpusa"/>
    <w:link w:val="Stlus2"/>
    <w:rsid w:val="00712ACB"/>
    <w:rPr>
      <w:rFonts w:ascii="Century Gothic" w:hAnsi="Century Gothic" w:cs="Arial"/>
      <w:b/>
      <w:bCs/>
      <w:color w:val="FFFFFF"/>
      <w:spacing w:val="80"/>
      <w:sz w:val="36"/>
      <w:szCs w:val="36"/>
      <w:shd w:val="clear" w:color="auto" w:fill="948A54"/>
    </w:rPr>
  </w:style>
  <w:style w:type="paragraph" w:styleId="Vgjegyzetszvege">
    <w:name w:val="endnote text"/>
    <w:basedOn w:val="Norml"/>
    <w:link w:val="VgjegyzetszvegeChar"/>
    <w:rsid w:val="004F5573"/>
    <w:rPr>
      <w:sz w:val="20"/>
    </w:rPr>
  </w:style>
  <w:style w:type="character" w:customStyle="1" w:styleId="Stlus3Char">
    <w:name w:val="Stílus3 Char"/>
    <w:basedOn w:val="Bekezdsalapbettpusa"/>
    <w:link w:val="Stlus3"/>
    <w:rsid w:val="00712ACB"/>
    <w:rPr>
      <w:rFonts w:ascii="Century Gothic" w:hAnsi="Century Gothic" w:cs="Arial"/>
      <w:b/>
      <w:bCs/>
      <w:color w:val="948A54"/>
      <w:sz w:val="28"/>
      <w:szCs w:val="28"/>
    </w:rPr>
  </w:style>
  <w:style w:type="character" w:customStyle="1" w:styleId="VgjegyzetszvegeChar">
    <w:name w:val="Végjegyzet szövege Char"/>
    <w:basedOn w:val="Bekezdsalapbettpusa"/>
    <w:link w:val="Vgjegyzetszvege"/>
    <w:rsid w:val="004F5573"/>
    <w:rPr>
      <w:rFonts w:ascii="Arial Narrow" w:hAnsi="Arial Narrow"/>
    </w:rPr>
  </w:style>
  <w:style w:type="character" w:styleId="Vgjegyzet-hivatkozs">
    <w:name w:val="endnote reference"/>
    <w:basedOn w:val="Bekezdsalapbettpusa"/>
    <w:rsid w:val="004F5573"/>
    <w:rPr>
      <w:vertAlign w:val="superscript"/>
    </w:rPr>
  </w:style>
  <w:style w:type="paragraph" w:customStyle="1" w:styleId="ITSTartalomjegyzekcimsor">
    <w:name w:val="ITS_Tartalomjegyzek_cimsor"/>
    <w:basedOn w:val="Norml"/>
    <w:next w:val="Norml"/>
    <w:rsid w:val="004F5573"/>
    <w:pPr>
      <w:overflowPunct/>
      <w:autoSpaceDE/>
      <w:autoSpaceDN/>
      <w:adjustRightInd/>
      <w:spacing w:before="240" w:after="240" w:line="288" w:lineRule="auto"/>
      <w:jc w:val="left"/>
    </w:pPr>
    <w:rPr>
      <w:rFonts w:asciiTheme="minorHAnsi" w:hAnsiTheme="minorHAnsi"/>
      <w:color w:val="244BAE"/>
      <w:sz w:val="40"/>
      <w:szCs w:val="22"/>
    </w:rPr>
  </w:style>
  <w:style w:type="paragraph" w:customStyle="1" w:styleId="ITSSzovegtest">
    <w:name w:val="ITS_Szovegtest"/>
    <w:basedOn w:val="Norml"/>
    <w:autoRedefine/>
    <w:qFormat/>
    <w:rsid w:val="004F5573"/>
    <w:pPr>
      <w:overflowPunct/>
      <w:autoSpaceDE/>
      <w:autoSpaceDN/>
      <w:adjustRightInd/>
      <w:spacing w:after="120" w:line="288" w:lineRule="auto"/>
    </w:pPr>
    <w:rPr>
      <w:rFonts w:asciiTheme="minorHAnsi" w:hAnsiTheme="minorHAnsi"/>
      <w:sz w:val="22"/>
    </w:rPr>
  </w:style>
  <w:style w:type="paragraph" w:styleId="brajegyzk">
    <w:name w:val="table of figures"/>
    <w:basedOn w:val="Norml"/>
    <w:next w:val="Norml"/>
    <w:rsid w:val="004F5573"/>
    <w:pPr>
      <w:overflowPunct/>
      <w:autoSpaceDE/>
      <w:autoSpaceDN/>
      <w:adjustRightInd/>
      <w:spacing w:line="288" w:lineRule="auto"/>
      <w:jc w:val="left"/>
    </w:pPr>
    <w:rPr>
      <w:rFonts w:ascii="Calibri" w:hAnsi="Calibri"/>
      <w:sz w:val="20"/>
      <w:szCs w:val="22"/>
    </w:rPr>
  </w:style>
  <w:style w:type="paragraph" w:styleId="NormlWeb">
    <w:name w:val="Normal (Web)"/>
    <w:basedOn w:val="Norml"/>
    <w:uiPriority w:val="99"/>
    <w:unhideWhenUsed/>
    <w:rsid w:val="00716D03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Szvegtrzsbehzssal21">
    <w:name w:val="Szövegtörzs behúzással 21"/>
    <w:basedOn w:val="Norml"/>
    <w:rsid w:val="001E7224"/>
    <w:pPr>
      <w:ind w:left="709" w:hanging="709"/>
      <w:jc w:val="left"/>
      <w:textAlignment w:val="baseline"/>
    </w:pPr>
    <w:rPr>
      <w:rFonts w:ascii="Times New Roman" w:hAnsi="Times New Roman"/>
      <w:kern w:val="28"/>
    </w:rPr>
  </w:style>
  <w:style w:type="paragraph" w:customStyle="1" w:styleId="ITSFelsorolas2">
    <w:name w:val="ITS_Felsorolas_2"/>
    <w:basedOn w:val="Norml"/>
    <w:autoRedefine/>
    <w:qFormat/>
    <w:rsid w:val="00967BBB"/>
    <w:pPr>
      <w:numPr>
        <w:ilvl w:val="1"/>
        <w:numId w:val="7"/>
      </w:numPr>
      <w:tabs>
        <w:tab w:val="left" w:pos="567"/>
      </w:tabs>
      <w:spacing w:before="60" w:after="60" w:line="264" w:lineRule="auto"/>
    </w:pPr>
    <w:rPr>
      <w:noProof/>
      <w:sz w:val="20"/>
    </w:rPr>
  </w:style>
  <w:style w:type="paragraph" w:customStyle="1" w:styleId="ITSKepForras">
    <w:name w:val="ITS_Kep_Forras"/>
    <w:basedOn w:val="Norml"/>
    <w:next w:val="ITSSzovegtest"/>
    <w:autoRedefine/>
    <w:qFormat/>
    <w:rsid w:val="00967BBB"/>
    <w:pPr>
      <w:spacing w:after="240"/>
      <w:ind w:right="-93"/>
      <w:jc w:val="center"/>
    </w:pPr>
    <w:rPr>
      <w:i/>
      <w:sz w:val="18"/>
      <w:szCs w:val="16"/>
    </w:rPr>
  </w:style>
  <w:style w:type="paragraph" w:customStyle="1" w:styleId="ITSFejezet4">
    <w:name w:val="ITS_Fejezet_4"/>
    <w:basedOn w:val="Norml"/>
    <w:next w:val="ITSSzovegtest"/>
    <w:qFormat/>
    <w:rsid w:val="00967BBB"/>
    <w:pPr>
      <w:keepNext/>
      <w:spacing w:before="240" w:after="120"/>
    </w:pPr>
    <w:rPr>
      <w:rFonts w:asciiTheme="minorHAnsi" w:hAnsiTheme="minorHAnsi" w:cstheme="minorHAnsi"/>
      <w:i/>
      <w:color w:val="244BAE"/>
      <w:sz w:val="28"/>
      <w:szCs w:val="28"/>
    </w:rPr>
  </w:style>
  <w:style w:type="paragraph" w:customStyle="1" w:styleId="ITSElolab">
    <w:name w:val="ITS_Elolab"/>
    <w:basedOn w:val="llb"/>
    <w:autoRedefine/>
    <w:qFormat/>
    <w:rsid w:val="00967BBB"/>
    <w:pPr>
      <w:pBdr>
        <w:top w:val="single" w:sz="4" w:space="1" w:color="auto"/>
      </w:pBdr>
      <w:tabs>
        <w:tab w:val="clear" w:pos="4153"/>
        <w:tab w:val="clear" w:pos="8306"/>
        <w:tab w:val="center" w:pos="4820"/>
        <w:tab w:val="right" w:pos="9072"/>
      </w:tabs>
    </w:pPr>
    <w:rPr>
      <w:noProof/>
      <w:sz w:val="20"/>
    </w:rPr>
  </w:style>
  <w:style w:type="paragraph" w:customStyle="1" w:styleId="ITSFejezet5">
    <w:name w:val="ITS_Fejezet_5"/>
    <w:basedOn w:val="ITSFejezet4"/>
    <w:next w:val="ITSSzovegtest"/>
    <w:qFormat/>
    <w:rsid w:val="00967BBB"/>
  </w:style>
  <w:style w:type="paragraph" w:customStyle="1" w:styleId="ITSFejezet6">
    <w:name w:val="ITS_Fejezet_6"/>
    <w:basedOn w:val="ITSFejezet5"/>
    <w:qFormat/>
    <w:rsid w:val="00967BBB"/>
    <w:rPr>
      <w:b/>
      <w:sz w:val="24"/>
    </w:rPr>
  </w:style>
  <w:style w:type="paragraph" w:customStyle="1" w:styleId="ITSElofej">
    <w:name w:val="ITS_Elofej"/>
    <w:basedOn w:val="Norml"/>
    <w:autoRedefine/>
    <w:qFormat/>
    <w:rsid w:val="00967BBB"/>
    <w:pPr>
      <w:tabs>
        <w:tab w:val="center" w:pos="4536"/>
        <w:tab w:val="right" w:pos="9072"/>
      </w:tabs>
      <w:spacing w:before="60" w:after="60"/>
      <w:jc w:val="right"/>
    </w:pPr>
    <w:rPr>
      <w:rFonts w:asciiTheme="minorHAnsi" w:hAnsiTheme="minorHAnsi"/>
      <w:sz w:val="18"/>
    </w:rPr>
  </w:style>
  <w:style w:type="character" w:customStyle="1" w:styleId="ITSSzovegtestKiakapitalisSzines">
    <w:name w:val="ITS_Szovegtest_Kiakapitalis_Szines"/>
    <w:basedOn w:val="ITSSzovegtestKiskapitalis"/>
    <w:qFormat/>
    <w:rsid w:val="00967BBB"/>
    <w:rPr>
      <w:rFonts w:asciiTheme="minorHAnsi" w:hAnsiTheme="minorHAnsi"/>
      <w:i/>
      <w:caps w:val="0"/>
      <w:smallCaps/>
      <w:strike w:val="0"/>
      <w:dstrike w:val="0"/>
      <w:vanish w:val="0"/>
      <w:color w:val="244BAE"/>
      <w:sz w:val="22"/>
      <w:vertAlign w:val="baseline"/>
    </w:rPr>
  </w:style>
  <w:style w:type="character" w:customStyle="1" w:styleId="ITSSzovegtestKiskapitalis">
    <w:name w:val="ITS_Szovegtest_Kiskapitalis"/>
    <w:basedOn w:val="Bekezdsalapbettpusa"/>
    <w:qFormat/>
    <w:rsid w:val="00967BBB"/>
    <w:rPr>
      <w:rFonts w:asciiTheme="minorHAnsi" w:hAnsiTheme="minorHAnsi"/>
      <w:i/>
      <w:caps w:val="0"/>
      <w:smallCaps/>
      <w:strike w:val="0"/>
      <w:dstrike w:val="0"/>
      <w:vanish w:val="0"/>
      <w:color w:val="auto"/>
      <w:sz w:val="22"/>
      <w:vertAlign w:val="baseline"/>
    </w:rPr>
  </w:style>
  <w:style w:type="paragraph" w:customStyle="1" w:styleId="ITSElofejKonzorcium">
    <w:name w:val="ITS_Elofej_Konzorcium"/>
    <w:basedOn w:val="ITSElofej"/>
    <w:qFormat/>
    <w:rsid w:val="00967BBB"/>
    <w:pPr>
      <w:jc w:val="left"/>
    </w:pPr>
    <w:rPr>
      <w:b/>
      <w:caps/>
    </w:rPr>
  </w:style>
  <w:style w:type="paragraph" w:customStyle="1" w:styleId="ITSBoritoProjektadatok">
    <w:name w:val="ITS_Borito_Projektadatok"/>
    <w:basedOn w:val="Norml"/>
    <w:qFormat/>
    <w:rsid w:val="00967BBB"/>
    <w:pPr>
      <w:ind w:left="1134" w:right="1133"/>
    </w:pPr>
    <w:rPr>
      <w:rFonts w:asciiTheme="minorHAnsi" w:hAnsiTheme="minorHAnsi" w:cstheme="minorHAnsi"/>
      <w:color w:val="404040"/>
      <w:szCs w:val="32"/>
    </w:rPr>
  </w:style>
  <w:style w:type="paragraph" w:customStyle="1" w:styleId="ITSOsszegzesSzovegtest">
    <w:name w:val="ITS_Osszegzes_Szovegtest"/>
    <w:basedOn w:val="ITSSzovegtest"/>
    <w:qFormat/>
    <w:rsid w:val="00967BBB"/>
    <w:pPr>
      <w:pBdr>
        <w:bottom w:val="single" w:sz="4" w:space="0" w:color="244BAE"/>
      </w:pBdr>
      <w:overflowPunct w:val="0"/>
      <w:autoSpaceDE w:val="0"/>
      <w:autoSpaceDN w:val="0"/>
      <w:adjustRightInd w:val="0"/>
      <w:spacing w:before="120" w:line="264" w:lineRule="auto"/>
    </w:pPr>
    <w:rPr>
      <w:i/>
      <w:noProof/>
      <w:color w:val="244BAE"/>
      <w:sz w:val="20"/>
    </w:rPr>
  </w:style>
  <w:style w:type="paragraph" w:customStyle="1" w:styleId="Tablazatswot">
    <w:name w:val="Tablazat/swot"/>
    <w:basedOn w:val="Norml"/>
    <w:qFormat/>
    <w:rsid w:val="00967BBB"/>
    <w:pPr>
      <w:tabs>
        <w:tab w:val="left" w:pos="0"/>
        <w:tab w:val="left" w:pos="184"/>
        <w:tab w:val="left" w:pos="284"/>
        <w:tab w:val="left" w:pos="567"/>
        <w:tab w:val="left" w:pos="851"/>
      </w:tabs>
      <w:spacing w:before="120" w:after="60"/>
      <w:ind w:left="-28"/>
    </w:pPr>
    <w:rPr>
      <w:rFonts w:asciiTheme="minorHAnsi" w:eastAsia="Calibri" w:hAnsiTheme="minorHAnsi" w:cs="Arial"/>
      <w:caps/>
      <w:color w:val="244BAE"/>
      <w:sz w:val="28"/>
      <w:szCs w:val="28"/>
    </w:rPr>
  </w:style>
  <w:style w:type="paragraph" w:customStyle="1" w:styleId="pici">
    <w:name w:val="pici"/>
    <w:basedOn w:val="Norml"/>
    <w:qFormat/>
    <w:rsid w:val="00967BBB"/>
    <w:pPr>
      <w:spacing w:after="60"/>
    </w:pPr>
    <w:rPr>
      <w:rFonts w:eastAsia="Calibri"/>
      <w:sz w:val="4"/>
    </w:rPr>
  </w:style>
  <w:style w:type="character" w:customStyle="1" w:styleId="ITSSzovegtestFelkover">
    <w:name w:val="ITS_Szovegtest_Felkover"/>
    <w:basedOn w:val="Bekezdsalapbettpusa"/>
    <w:qFormat/>
    <w:rsid w:val="00967BBB"/>
    <w:rPr>
      <w:b/>
    </w:rPr>
  </w:style>
  <w:style w:type="character" w:styleId="Kiemels2">
    <w:name w:val="Strong"/>
    <w:basedOn w:val="Bekezdsalapbettpusa"/>
    <w:uiPriority w:val="22"/>
    <w:qFormat/>
    <w:rsid w:val="00967BBB"/>
    <w:rPr>
      <w:b/>
      <w:bCs/>
    </w:rPr>
  </w:style>
  <w:style w:type="character" w:customStyle="1" w:styleId="Cmsor8Char">
    <w:name w:val="Címsor 8 Char"/>
    <w:aliases w:val="- Bekezdes Char"/>
    <w:basedOn w:val="Bekezdsalapbettpusa"/>
    <w:link w:val="Cmsor8"/>
    <w:rsid w:val="00967BBB"/>
    <w:rPr>
      <w:rFonts w:ascii="Arial Narrow" w:hAnsi="Arial Narrow"/>
      <w:b/>
      <w:sz w:val="24"/>
    </w:rPr>
  </w:style>
  <w:style w:type="character" w:customStyle="1" w:styleId="Cmsor2Char">
    <w:name w:val="Címsor 2 Char"/>
    <w:basedOn w:val="Bekezdsalapbettpusa"/>
    <w:link w:val="Cmsor2"/>
    <w:rsid w:val="00967BBB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967BBB"/>
    <w:rPr>
      <w:rFonts w:ascii="Arial Narrow" w:hAnsi="Arial Narrow"/>
      <w:b/>
      <w:sz w:val="24"/>
    </w:rPr>
  </w:style>
  <w:style w:type="character" w:customStyle="1" w:styleId="Cmsor4Char">
    <w:name w:val="Címsor 4 Char"/>
    <w:basedOn w:val="Bekezdsalapbettpusa"/>
    <w:link w:val="Cmsor4"/>
    <w:rsid w:val="00967BBB"/>
    <w:rPr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967BBB"/>
    <w:rPr>
      <w:rFonts w:ascii="Arial Narrow" w:hAnsi="Arial Narrow" w:cs="Tahoma"/>
      <w:b/>
      <w:sz w:val="28"/>
      <w:szCs w:val="28"/>
    </w:rPr>
  </w:style>
  <w:style w:type="character" w:customStyle="1" w:styleId="DokumentumtrkpChar">
    <w:name w:val="Dokumentumtérkép Char"/>
    <w:basedOn w:val="Bekezdsalapbettpusa"/>
    <w:link w:val="Dokumentumtrkp"/>
    <w:rsid w:val="00967BBB"/>
    <w:rPr>
      <w:rFonts w:ascii="Tahoma" w:hAnsi="Tahoma" w:cs="Tahoma"/>
      <w:shd w:val="clear" w:color="auto" w:fill="000080"/>
    </w:rPr>
  </w:style>
  <w:style w:type="character" w:customStyle="1" w:styleId="SzvegtrzsChar">
    <w:name w:val="Szövegtörzs Char"/>
    <w:basedOn w:val="Bekezdsalapbettpusa"/>
    <w:link w:val="Szvegtrzs"/>
    <w:rsid w:val="00967BBB"/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67BBB"/>
    <w:rPr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967BBB"/>
    <w:rPr>
      <w:rFonts w:ascii="Arial Narrow" w:hAnsi="Arial Narrow"/>
      <w:sz w:val="16"/>
      <w:szCs w:val="16"/>
    </w:rPr>
  </w:style>
  <w:style w:type="character" w:customStyle="1" w:styleId="SzvegtrzsbehzssalChar">
    <w:name w:val="Szövegtörzs behúzással Char"/>
    <w:basedOn w:val="Bekezdsalapbettpusa"/>
    <w:link w:val="Szvegtrzsbehzssal"/>
    <w:rsid w:val="00967BBB"/>
    <w:rPr>
      <w:rFonts w:ascii="Arial Narrow" w:hAnsi="Arial Narrow"/>
      <w:sz w:val="24"/>
    </w:rPr>
  </w:style>
  <w:style w:type="character" w:customStyle="1" w:styleId="CsakszvegChar">
    <w:name w:val="Csak szöveg Char"/>
    <w:basedOn w:val="Bekezdsalapbettpusa"/>
    <w:link w:val="Csakszveg"/>
    <w:rsid w:val="00967BBB"/>
    <w:rPr>
      <w:rFonts w:ascii="Courier New" w:hAnsi="Courier New"/>
    </w:rPr>
  </w:style>
  <w:style w:type="character" w:customStyle="1" w:styleId="JegyzetszvegChar">
    <w:name w:val="Jegyzetszöveg Char"/>
    <w:basedOn w:val="Bekezdsalapbettpusa"/>
    <w:link w:val="Jegyzetszveg"/>
    <w:rsid w:val="00967BBB"/>
    <w:rPr>
      <w:rFonts w:ascii="Arial Narrow" w:hAnsi="Arial Narrow"/>
    </w:rPr>
  </w:style>
  <w:style w:type="character" w:customStyle="1" w:styleId="MegjegyzstrgyaChar">
    <w:name w:val="Megjegyzés tárgya Char"/>
    <w:basedOn w:val="JegyzetszvegChar"/>
    <w:link w:val="Megjegyzstrgya"/>
    <w:rsid w:val="00967BBB"/>
    <w:rPr>
      <w:rFonts w:ascii="Arial Narrow" w:hAnsi="Arial Narrow"/>
      <w:b/>
      <w:bCs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67BBB"/>
    <w:rPr>
      <w:rFonts w:ascii="Garrison Sans" w:hAnsi="Garrison Sans"/>
      <w:sz w:val="24"/>
    </w:rPr>
  </w:style>
  <w:style w:type="paragraph" w:styleId="Vltozat">
    <w:name w:val="Revision"/>
    <w:hidden/>
    <w:rsid w:val="00967BBB"/>
    <w:rPr>
      <w:rFonts w:ascii="Arial Narrow" w:hAnsi="Arial Narrow"/>
      <w:sz w:val="24"/>
    </w:rPr>
  </w:style>
  <w:style w:type="paragraph" w:customStyle="1" w:styleId="Default">
    <w:name w:val="Default"/>
    <w:rsid w:val="00967BB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Stlus4">
    <w:name w:val="Stílus4"/>
    <w:basedOn w:val="Stlus2"/>
    <w:link w:val="Stlus4Char"/>
    <w:qFormat/>
    <w:rsid w:val="00CC0A47"/>
    <w:pPr>
      <w:numPr>
        <w:numId w:val="8"/>
      </w:numPr>
      <w:shd w:val="clear" w:color="auto" w:fill="auto"/>
      <w:jc w:val="right"/>
      <w:outlineLvl w:val="0"/>
    </w:pPr>
    <w:rPr>
      <w:caps/>
      <w:color w:val="365F91" w:themeColor="accent1" w:themeShade="BF"/>
      <w:spacing w:val="0"/>
      <w:sz w:val="56"/>
      <w:szCs w:val="56"/>
      <w:shd w:val="clear" w:color="auto" w:fill="auto"/>
    </w:rPr>
  </w:style>
  <w:style w:type="paragraph" w:styleId="TJ4">
    <w:name w:val="toc 4"/>
    <w:basedOn w:val="Norml"/>
    <w:next w:val="Norml"/>
    <w:autoRedefine/>
    <w:unhideWhenUsed/>
    <w:rsid w:val="00FD5DF9"/>
    <w:pPr>
      <w:overflowPunct/>
      <w:autoSpaceDE/>
      <w:autoSpaceDN/>
      <w:adjustRightInd/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tlus4Char">
    <w:name w:val="Stílus4 Char"/>
    <w:basedOn w:val="Stlus2Char"/>
    <w:link w:val="Stlus4"/>
    <w:rsid w:val="00CC0A47"/>
    <w:rPr>
      <w:rFonts w:ascii="Century Gothic" w:hAnsi="Century Gothic" w:cs="Arial"/>
      <w:b/>
      <w:bCs/>
      <w:caps/>
      <w:color w:val="365F91" w:themeColor="accent1" w:themeShade="BF"/>
      <w:spacing w:val="80"/>
      <w:sz w:val="56"/>
      <w:szCs w:val="56"/>
      <w:shd w:val="clear" w:color="auto" w:fill="948A54"/>
    </w:rPr>
  </w:style>
  <w:style w:type="paragraph" w:styleId="TJ5">
    <w:name w:val="toc 5"/>
    <w:basedOn w:val="Norml"/>
    <w:next w:val="Norml"/>
    <w:autoRedefine/>
    <w:unhideWhenUsed/>
    <w:rsid w:val="00FD5DF9"/>
    <w:pPr>
      <w:overflowPunct/>
      <w:autoSpaceDE/>
      <w:autoSpaceDN/>
      <w:adjustRightInd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nhideWhenUsed/>
    <w:rsid w:val="00FD5DF9"/>
    <w:pPr>
      <w:overflowPunct/>
      <w:autoSpaceDE/>
      <w:autoSpaceDN/>
      <w:adjustRightInd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nhideWhenUsed/>
    <w:rsid w:val="00FD5DF9"/>
    <w:pPr>
      <w:overflowPunct/>
      <w:autoSpaceDE/>
      <w:autoSpaceDN/>
      <w:adjustRightInd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nhideWhenUsed/>
    <w:rsid w:val="00FD5DF9"/>
    <w:pPr>
      <w:overflowPunct/>
      <w:autoSpaceDE/>
      <w:autoSpaceDN/>
      <w:adjustRightInd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lus5">
    <w:name w:val="Stílus5"/>
    <w:basedOn w:val="lfej"/>
    <w:link w:val="Stlus5Char"/>
    <w:qFormat/>
    <w:rsid w:val="00657B4E"/>
  </w:style>
  <w:style w:type="character" w:customStyle="1" w:styleId="Stlus5Char">
    <w:name w:val="Stílus5 Char"/>
    <w:basedOn w:val="lfejChar"/>
    <w:link w:val="Stlus5"/>
    <w:rsid w:val="00657B4E"/>
    <w:rPr>
      <w:rFonts w:ascii="H-Times New Roman" w:hAnsi="H-Times New Roman"/>
      <w:sz w:val="24"/>
    </w:rPr>
  </w:style>
  <w:style w:type="paragraph" w:customStyle="1" w:styleId="Standard">
    <w:name w:val="Standard"/>
    <w:rsid w:val="00842427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character" w:customStyle="1" w:styleId="Megemlts1">
    <w:name w:val="Megemlítés1"/>
    <w:basedOn w:val="Bekezdsalapbettpusa"/>
    <w:unhideWhenUsed/>
    <w:rsid w:val="00082067"/>
    <w:rPr>
      <w:color w:val="2B579A"/>
      <w:shd w:val="clear" w:color="auto" w:fill="E6E6E6"/>
    </w:rPr>
  </w:style>
  <w:style w:type="paragraph" w:customStyle="1" w:styleId="Listaszerbekezds1">
    <w:name w:val="Listaszerű bekezdés1"/>
    <w:basedOn w:val="Norml"/>
    <w:rsid w:val="00203F7A"/>
    <w:pPr>
      <w:widowControl w:val="0"/>
      <w:suppressAutoHyphens/>
      <w:overflowPunct/>
      <w:autoSpaceDE/>
      <w:autoSpaceDN/>
      <w:adjustRightInd/>
      <w:ind w:left="708"/>
      <w:jc w:val="left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customStyle="1" w:styleId="m-1428656049958566811m7899537201087184516m-1100437142846863703gmail-cf0">
    <w:name w:val="m_-1428656049958566811m_7899537201087184516m_-1100437142846863703gmail-cf0"/>
    <w:basedOn w:val="Norml"/>
    <w:rsid w:val="00E55A96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SZAKASZ">
    <w:name w:val="SZAKASZ"/>
    <w:basedOn w:val="Listaszerbekezds"/>
    <w:qFormat/>
    <w:rsid w:val="00366F27"/>
    <w:pPr>
      <w:numPr>
        <w:numId w:val="9"/>
      </w:numPr>
      <w:overflowPunct/>
      <w:autoSpaceDE/>
      <w:autoSpaceDN/>
      <w:adjustRightInd/>
      <w:spacing w:before="60"/>
    </w:pPr>
    <w:rPr>
      <w:rFonts w:ascii="Calibri" w:eastAsia="Calibri" w:hAnsi="Calibri"/>
      <w:sz w:val="22"/>
      <w:szCs w:val="22"/>
      <w:lang w:eastAsia="en-US"/>
    </w:rPr>
  </w:style>
  <w:style w:type="paragraph" w:customStyle="1" w:styleId="SZAKASZCM">
    <w:name w:val="SZAKASZCÍM"/>
    <w:basedOn w:val="Listaszerbekezds"/>
    <w:qFormat/>
    <w:rsid w:val="00333E06"/>
    <w:pPr>
      <w:numPr>
        <w:numId w:val="10"/>
      </w:numPr>
      <w:overflowPunct/>
      <w:autoSpaceDE/>
      <w:autoSpaceDN/>
      <w:adjustRightInd/>
      <w:spacing w:before="120" w:after="120"/>
      <w:jc w:val="center"/>
    </w:pPr>
    <w:rPr>
      <w:rFonts w:ascii="Calibri" w:eastAsia="Calibri" w:hAnsi="Calibri"/>
      <w:szCs w:val="22"/>
      <w:lang w:eastAsia="en-US"/>
    </w:rPr>
  </w:style>
  <w:style w:type="paragraph" w:customStyle="1" w:styleId="Felsorolasbetu">
    <w:name w:val="Felsorolas_betu"/>
    <w:basedOn w:val="Norml"/>
    <w:qFormat/>
    <w:rsid w:val="0036160D"/>
    <w:pPr>
      <w:numPr>
        <w:numId w:val="11"/>
      </w:numPr>
      <w:overflowPunct/>
      <w:spacing w:after="20"/>
    </w:pPr>
    <w:rPr>
      <w:rFonts w:ascii="Calibri" w:eastAsia="Calibri" w:hAnsi="Calibri"/>
      <w:sz w:val="22"/>
      <w:szCs w:val="22"/>
    </w:rPr>
  </w:style>
  <w:style w:type="paragraph" w:customStyle="1" w:styleId="Norml1">
    <w:name w:val="Normál1"/>
    <w:rsid w:val="008C099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character" w:styleId="Mrltotthiperhivatkozs">
    <w:name w:val="FollowedHyperlink"/>
    <w:basedOn w:val="Bekezdsalapbettpusa"/>
    <w:uiPriority w:val="99"/>
    <w:unhideWhenUsed/>
    <w:rsid w:val="00083A54"/>
    <w:rPr>
      <w:color w:val="800080" w:themeColor="followed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B1482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2cim">
    <w:name w:val="tabl2_cim"/>
    <w:basedOn w:val="Norml"/>
    <w:qFormat/>
    <w:rsid w:val="00830B88"/>
    <w:pPr>
      <w:overflowPunct/>
      <w:autoSpaceDE/>
      <w:autoSpaceDN/>
      <w:adjustRightInd/>
      <w:spacing w:line="20" w:lineRule="atLeast"/>
      <w:jc w:val="left"/>
    </w:pPr>
    <w:rPr>
      <w:rFonts w:asciiTheme="minorHAnsi" w:hAnsiTheme="minorHAnsi" w:cs="Calibri"/>
      <w:b/>
      <w:bCs/>
      <w:sz w:val="22"/>
      <w:szCs w:val="22"/>
    </w:rPr>
  </w:style>
  <w:style w:type="paragraph" w:customStyle="1" w:styleId="tabl2text3">
    <w:name w:val="tabl2_text3"/>
    <w:basedOn w:val="Norml"/>
    <w:qFormat/>
    <w:rsid w:val="00830B88"/>
    <w:pPr>
      <w:overflowPunct/>
      <w:autoSpaceDE/>
      <w:autoSpaceDN/>
      <w:adjustRightInd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Cmsor7Char">
    <w:name w:val="Címsor 7 Char"/>
    <w:basedOn w:val="Bekezdsalapbettpusa"/>
    <w:link w:val="Cmsor7"/>
    <w:rsid w:val="00513C63"/>
    <w:rPr>
      <w:b/>
      <w:i/>
      <w:sz w:val="22"/>
    </w:rPr>
  </w:style>
  <w:style w:type="numbering" w:customStyle="1" w:styleId="Nemlista1">
    <w:name w:val="Nem lista1"/>
    <w:next w:val="Nemlista"/>
    <w:uiPriority w:val="99"/>
    <w:unhideWhenUsed/>
    <w:rsid w:val="00513C63"/>
  </w:style>
  <w:style w:type="paragraph" w:styleId="Normlbehzs">
    <w:name w:val="Normal Indent"/>
    <w:basedOn w:val="Norml"/>
    <w:rsid w:val="00513C63"/>
    <w:pPr>
      <w:overflowPunct/>
      <w:autoSpaceDE/>
      <w:autoSpaceDN/>
      <w:adjustRightInd/>
      <w:spacing w:before="60"/>
      <w:ind w:left="426" w:hanging="426"/>
      <w:jc w:val="left"/>
    </w:pPr>
    <w:rPr>
      <w:rFonts w:ascii="H-Times New Roman" w:hAnsi="H-Times New Roman"/>
      <w:color w:val="000000"/>
      <w:sz w:val="22"/>
      <w:lang w:val="en-US"/>
    </w:rPr>
  </w:style>
  <w:style w:type="table" w:customStyle="1" w:styleId="Rcsostblzat2">
    <w:name w:val="Rácsos táblázat2"/>
    <w:basedOn w:val="Normltblzat"/>
    <w:next w:val="Rcsostblzat"/>
    <w:uiPriority w:val="59"/>
    <w:rsid w:val="0051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">
    <w:name w:val="Nem lista11"/>
    <w:next w:val="Nemlista"/>
    <w:rsid w:val="00513C63"/>
  </w:style>
  <w:style w:type="character" w:customStyle="1" w:styleId="Bekezdsalapbettpusa1">
    <w:name w:val="Bekezdés alapbetűtípusa1"/>
    <w:rsid w:val="00513C63"/>
    <w:rPr>
      <w:rFonts w:ascii="Times New Roman" w:eastAsia="Times New Roman" w:hAnsi="Times New Roman" w:cs="Times New Roman"/>
    </w:rPr>
  </w:style>
  <w:style w:type="paragraph" w:customStyle="1" w:styleId="Cmsor">
    <w:name w:val="Címsor"/>
    <w:basedOn w:val="Norml"/>
    <w:next w:val="Szvegtrzs"/>
    <w:rsid w:val="00513C63"/>
    <w:pPr>
      <w:keepNext/>
      <w:suppressAutoHyphens/>
      <w:overflowPunct/>
      <w:autoSpaceDE/>
      <w:autoSpaceDN/>
      <w:adjustRightInd/>
      <w:spacing w:before="240" w:after="12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Szvegtrzs"/>
    <w:rsid w:val="00513C63"/>
    <w:pPr>
      <w:suppressAutoHyphens/>
      <w:jc w:val="both"/>
    </w:pPr>
    <w:rPr>
      <w:rFonts w:cs="Mangal"/>
      <w:sz w:val="22"/>
      <w:szCs w:val="20"/>
      <w:lang w:eastAsia="zh-CN"/>
    </w:rPr>
  </w:style>
  <w:style w:type="paragraph" w:customStyle="1" w:styleId="Trgymutat">
    <w:name w:val="Tárgymutató"/>
    <w:basedOn w:val="Norml"/>
    <w:rsid w:val="00513C63"/>
    <w:pPr>
      <w:suppressLineNumbers/>
      <w:suppressAutoHyphens/>
      <w:overflowPunct/>
      <w:autoSpaceDE/>
      <w:autoSpaceDN/>
      <w:adjustRightInd/>
      <w:jc w:val="left"/>
    </w:pPr>
    <w:rPr>
      <w:rFonts w:ascii="Arial" w:hAnsi="Arial" w:cs="Mangal"/>
      <w:sz w:val="22"/>
      <w:lang w:eastAsia="zh-CN"/>
    </w:rPr>
  </w:style>
  <w:style w:type="paragraph" w:customStyle="1" w:styleId="szoveg">
    <w:name w:val="szoveg"/>
    <w:basedOn w:val="Norml"/>
    <w:rsid w:val="00513C63"/>
    <w:pPr>
      <w:suppressAutoHyphens/>
      <w:overflowPunct/>
      <w:autoSpaceDE/>
      <w:autoSpaceDN/>
      <w:adjustRightInd/>
      <w:spacing w:before="200" w:after="200" w:line="340" w:lineRule="atLeast"/>
      <w:ind w:left="300" w:right="300" w:firstLine="200"/>
    </w:pPr>
    <w:rPr>
      <w:rFonts w:ascii="Helvetica" w:hAnsi="Helvetica" w:cs="Helvetica"/>
      <w:color w:val="000000"/>
      <w:sz w:val="20"/>
      <w:lang w:eastAsia="zh-CN"/>
    </w:rPr>
  </w:style>
  <w:style w:type="paragraph" w:customStyle="1" w:styleId="Tblzattartalom">
    <w:name w:val="Táblázattartalom"/>
    <w:basedOn w:val="Norml"/>
    <w:rsid w:val="00513C63"/>
    <w:pPr>
      <w:suppressLineNumbers/>
      <w:suppressAutoHyphens/>
      <w:overflowPunct/>
      <w:autoSpaceDE/>
      <w:autoSpaceDN/>
      <w:adjustRightInd/>
      <w:jc w:val="left"/>
    </w:pPr>
    <w:rPr>
      <w:rFonts w:ascii="Arial" w:hAnsi="Arial" w:cs="Arial"/>
      <w:sz w:val="22"/>
      <w:lang w:eastAsia="zh-CN"/>
    </w:rPr>
  </w:style>
  <w:style w:type="paragraph" w:customStyle="1" w:styleId="Tblzatfejlc">
    <w:name w:val="Táblázatfejléc"/>
    <w:basedOn w:val="Tblzattartalom"/>
    <w:rsid w:val="00513C63"/>
    <w:pPr>
      <w:jc w:val="center"/>
    </w:pPr>
    <w:rPr>
      <w:rFonts w:ascii="Times New Roman" w:hAnsi="Times New Roman" w:cs="Times New Roman"/>
      <w:b/>
      <w:bCs/>
    </w:rPr>
  </w:style>
  <w:style w:type="paragraph" w:customStyle="1" w:styleId="Kerettartalom">
    <w:name w:val="Kerettartalom"/>
    <w:basedOn w:val="Szvegtrzs"/>
    <w:rsid w:val="00513C63"/>
    <w:pPr>
      <w:suppressAutoHyphens/>
      <w:jc w:val="both"/>
    </w:pPr>
    <w:rPr>
      <w:rFonts w:cs="Arial"/>
      <w:sz w:val="22"/>
      <w:szCs w:val="20"/>
      <w:lang w:eastAsia="zh-CN"/>
    </w:rPr>
  </w:style>
  <w:style w:type="numbering" w:customStyle="1" w:styleId="Nemlista2">
    <w:name w:val="Nem lista2"/>
    <w:next w:val="Nemlista"/>
    <w:rsid w:val="00513C63"/>
  </w:style>
  <w:style w:type="paragraph" w:customStyle="1" w:styleId="beut">
    <w:name w:val="beut"/>
    <w:basedOn w:val="Norml"/>
    <w:rsid w:val="00513C63"/>
    <w:pPr>
      <w:tabs>
        <w:tab w:val="left" w:pos="6804"/>
      </w:tabs>
      <w:overflowPunct/>
      <w:autoSpaceDE/>
      <w:autoSpaceDN/>
      <w:adjustRightInd/>
      <w:ind w:left="1134" w:hanging="283"/>
      <w:jc w:val="left"/>
    </w:pPr>
    <w:rPr>
      <w:rFonts w:ascii="H-Times New Roman" w:hAnsi="H-Times New Roman"/>
      <w:color w:val="000000"/>
      <w:sz w:val="22"/>
    </w:rPr>
  </w:style>
  <w:style w:type="paragraph" w:styleId="Szvegtrzsbehzssal3">
    <w:name w:val="Body Text Indent 3"/>
    <w:basedOn w:val="Norml"/>
    <w:link w:val="Szvegtrzsbehzssal3Char"/>
    <w:rsid w:val="00513C63"/>
    <w:pPr>
      <w:tabs>
        <w:tab w:val="center" w:pos="709"/>
        <w:tab w:val="center" w:pos="1276"/>
        <w:tab w:val="center" w:pos="1843"/>
        <w:tab w:val="center" w:pos="2552"/>
        <w:tab w:val="center" w:pos="3261"/>
        <w:tab w:val="center" w:pos="3969"/>
        <w:tab w:val="center" w:pos="4536"/>
        <w:tab w:val="center" w:pos="5103"/>
        <w:tab w:val="center" w:pos="5812"/>
        <w:tab w:val="center" w:pos="6521"/>
        <w:tab w:val="center" w:pos="7655"/>
      </w:tabs>
      <w:overflowPunct/>
      <w:autoSpaceDE/>
      <w:autoSpaceDN/>
      <w:adjustRightInd/>
      <w:spacing w:before="60"/>
      <w:ind w:left="426"/>
    </w:pPr>
    <w:rPr>
      <w:rFonts w:ascii="Times New Roman" w:hAnsi="Times New Roman"/>
      <w:sz w:val="72"/>
    </w:rPr>
  </w:style>
  <w:style w:type="character" w:customStyle="1" w:styleId="Szvegtrzsbehzssal3Char">
    <w:name w:val="Szövegtörzs behúzással 3 Char"/>
    <w:basedOn w:val="Bekezdsalapbettpusa"/>
    <w:link w:val="Szvegtrzsbehzssal3"/>
    <w:rsid w:val="00513C63"/>
    <w:rPr>
      <w:sz w:val="72"/>
    </w:rPr>
  </w:style>
  <w:style w:type="paragraph" w:styleId="Szvegblokk">
    <w:name w:val="Block Text"/>
    <w:basedOn w:val="Norml"/>
    <w:rsid w:val="00513C63"/>
    <w:pPr>
      <w:overflowPunct/>
      <w:autoSpaceDE/>
      <w:autoSpaceDN/>
      <w:adjustRightInd/>
      <w:ind w:left="5670" w:right="-1"/>
      <w:jc w:val="left"/>
    </w:pPr>
    <w:rPr>
      <w:rFonts w:ascii="Times New Roman" w:hAnsi="Times New Roman"/>
      <w:caps/>
      <w:sz w:val="16"/>
    </w:rPr>
  </w:style>
  <w:style w:type="paragraph" w:customStyle="1" w:styleId="varlejto">
    <w:name w:val="varlejto"/>
    <w:basedOn w:val="lfej"/>
    <w:rsid w:val="00513C63"/>
    <w:pPr>
      <w:pBdr>
        <w:bottom w:val="single" w:sz="6" w:space="1" w:color="auto"/>
      </w:pBdr>
      <w:tabs>
        <w:tab w:val="clear" w:pos="4536"/>
        <w:tab w:val="left" w:pos="0"/>
        <w:tab w:val="left" w:pos="4252"/>
        <w:tab w:val="center" w:pos="4819"/>
      </w:tabs>
      <w:overflowPunct/>
      <w:autoSpaceDE/>
      <w:autoSpaceDN/>
      <w:adjustRightInd/>
      <w:spacing w:before="120"/>
    </w:pPr>
    <w:rPr>
      <w:rFonts w:ascii="Times New Roman" w:hAnsi="Times New Roman"/>
      <w:caps/>
      <w:sz w:val="16"/>
    </w:rPr>
  </w:style>
  <w:style w:type="paragraph" w:customStyle="1" w:styleId="fejes">
    <w:name w:val="fejes"/>
    <w:basedOn w:val="Norml"/>
    <w:next w:val="Norml"/>
    <w:rsid w:val="00513C63"/>
    <w:pPr>
      <w:overflowPunct/>
      <w:autoSpaceDE/>
      <w:autoSpaceDN/>
      <w:adjustRightInd/>
      <w:spacing w:before="120" w:line="320" w:lineRule="atLeast"/>
    </w:pPr>
    <w:rPr>
      <w:rFonts w:ascii="Times New Roman" w:hAnsi="Times New Roman"/>
      <w:sz w:val="22"/>
    </w:rPr>
  </w:style>
  <w:style w:type="paragraph" w:styleId="Felsorols">
    <w:name w:val="List Bullet"/>
    <w:basedOn w:val="Norml"/>
    <w:rsid w:val="00513C63"/>
    <w:pPr>
      <w:overflowPunct/>
      <w:autoSpaceDE/>
      <w:autoSpaceDN/>
      <w:adjustRightInd/>
      <w:jc w:val="left"/>
    </w:pPr>
    <w:rPr>
      <w:rFonts w:ascii="Arial" w:hAnsi="Arial"/>
    </w:rPr>
  </w:style>
  <w:style w:type="paragraph" w:customStyle="1" w:styleId="Felsorols1">
    <w:name w:val="Felsorolás+1"/>
    <w:basedOn w:val="Felsorols"/>
    <w:next w:val="Bekezds"/>
    <w:rsid w:val="00513C63"/>
    <w:pPr>
      <w:tabs>
        <w:tab w:val="num" w:pos="360"/>
      </w:tabs>
      <w:spacing w:after="120"/>
      <w:ind w:left="360" w:hanging="360"/>
    </w:pPr>
    <w:rPr>
      <w:rFonts w:ascii="Times New Roman" w:hAnsi="Times New Roman"/>
    </w:rPr>
  </w:style>
  <w:style w:type="paragraph" w:styleId="Felsorols2">
    <w:name w:val="List Bullet 2"/>
    <w:basedOn w:val="Norml"/>
    <w:rsid w:val="00513C63"/>
    <w:pPr>
      <w:overflowPunct/>
      <w:autoSpaceDE/>
      <w:autoSpaceDN/>
      <w:adjustRightInd/>
      <w:ind w:left="643" w:hanging="360"/>
      <w:jc w:val="left"/>
    </w:pPr>
    <w:rPr>
      <w:rFonts w:ascii="Arial" w:hAnsi="Arial"/>
    </w:rPr>
  </w:style>
  <w:style w:type="paragraph" w:customStyle="1" w:styleId="Szvegtrzs1">
    <w:name w:val="Szövegtörzs1"/>
    <w:basedOn w:val="Norml"/>
    <w:rsid w:val="00513C63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Times New Roman" w:hAnsi="Times New Roman"/>
      <w:sz w:val="28"/>
    </w:rPr>
  </w:style>
  <w:style w:type="paragraph" w:customStyle="1" w:styleId="Szvegtrzs21">
    <w:name w:val="Szövegtörzs 21"/>
    <w:basedOn w:val="Norml"/>
    <w:rsid w:val="00513C63"/>
    <w:pPr>
      <w:tabs>
        <w:tab w:val="right" w:leader="dot" w:pos="9072"/>
      </w:tabs>
      <w:overflowPunct/>
      <w:autoSpaceDE/>
      <w:autoSpaceDN/>
      <w:adjustRightInd/>
      <w:spacing w:before="120"/>
      <w:ind w:left="360"/>
    </w:pPr>
    <w:rPr>
      <w:rFonts w:ascii="Times New Roman" w:hAnsi="Times New Roman"/>
      <w:sz w:val="28"/>
    </w:rPr>
  </w:style>
  <w:style w:type="paragraph" w:customStyle="1" w:styleId="Csakszveg1">
    <w:name w:val="Csak szöveg1"/>
    <w:basedOn w:val="Norml"/>
    <w:rsid w:val="00513C63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Courier New" w:hAnsi="Courier New"/>
      <w:sz w:val="22"/>
    </w:rPr>
  </w:style>
  <w:style w:type="character" w:styleId="Kiemels">
    <w:name w:val="Emphasis"/>
    <w:qFormat/>
    <w:rsid w:val="00513C63"/>
    <w:rPr>
      <w:rFonts w:ascii="Times New Roman" w:eastAsia="Times New Roman" w:hAnsi="Times New Roman" w:cs="Times New Roman"/>
      <w:i/>
      <w:iCs/>
    </w:rPr>
  </w:style>
  <w:style w:type="paragraph" w:customStyle="1" w:styleId="CM32">
    <w:name w:val="CM32"/>
    <w:basedOn w:val="Norml"/>
    <w:next w:val="Norml"/>
    <w:rsid w:val="00513C63"/>
    <w:pPr>
      <w:widowControl w:val="0"/>
      <w:overflowPunct/>
      <w:spacing w:after="255"/>
      <w:jc w:val="left"/>
    </w:pPr>
    <w:rPr>
      <w:sz w:val="20"/>
      <w:szCs w:val="24"/>
    </w:rPr>
  </w:style>
  <w:style w:type="paragraph" w:styleId="Trgymutat1">
    <w:name w:val="index 1"/>
    <w:basedOn w:val="Norml"/>
    <w:next w:val="Norml"/>
    <w:rsid w:val="00513C63"/>
    <w:pPr>
      <w:overflowPunct/>
      <w:autoSpaceDE/>
      <w:autoSpaceDN/>
      <w:adjustRightInd/>
      <w:spacing w:before="120"/>
      <w:ind w:left="220" w:hanging="220"/>
    </w:pPr>
    <w:rPr>
      <w:rFonts w:ascii="Times New Roman" w:hAnsi="Times New Roman"/>
      <w:sz w:val="22"/>
    </w:rPr>
  </w:style>
  <w:style w:type="paragraph" w:customStyle="1" w:styleId="FEJEZET">
    <w:name w:val="FEJEZET"/>
    <w:basedOn w:val="Listaszerbekezds"/>
    <w:qFormat/>
    <w:rsid w:val="00513C63"/>
    <w:pPr>
      <w:numPr>
        <w:numId w:val="12"/>
      </w:numPr>
      <w:overflowPunct/>
      <w:autoSpaceDE/>
      <w:autoSpaceDN/>
      <w:adjustRightInd/>
      <w:spacing w:before="60"/>
      <w:jc w:val="center"/>
    </w:pPr>
    <w:rPr>
      <w:rFonts w:ascii="Calibri" w:eastAsia="Calibri" w:hAnsi="Calibri"/>
      <w:b/>
      <w:sz w:val="22"/>
      <w:szCs w:val="22"/>
    </w:rPr>
  </w:style>
  <w:style w:type="character" w:customStyle="1" w:styleId="ListaszerbekezdsChar">
    <w:name w:val="Listaszerű bekezdés Char"/>
    <w:rsid w:val="00513C63"/>
    <w:rPr>
      <w:rFonts w:ascii="Calibri" w:eastAsia="Calibri" w:hAnsi="Calibri" w:cs="Times New Roman"/>
    </w:rPr>
  </w:style>
  <w:style w:type="character" w:customStyle="1" w:styleId="FEJEZETChar">
    <w:name w:val="FEJEZET Char"/>
    <w:rsid w:val="00513C63"/>
    <w:rPr>
      <w:b/>
      <w:sz w:val="22"/>
      <w:szCs w:val="22"/>
    </w:rPr>
  </w:style>
  <w:style w:type="character" w:customStyle="1" w:styleId="SZAKASZCMChar">
    <w:name w:val="SZAKASZCÍM Char"/>
    <w:rsid w:val="00513C63"/>
    <w:rPr>
      <w:sz w:val="24"/>
      <w:szCs w:val="22"/>
      <w:lang w:eastAsia="en-US"/>
    </w:rPr>
  </w:style>
  <w:style w:type="character" w:customStyle="1" w:styleId="SZAKASZChar">
    <w:name w:val="SZAKASZ Char"/>
    <w:rsid w:val="00513C63"/>
    <w:rPr>
      <w:sz w:val="22"/>
      <w:szCs w:val="22"/>
      <w:lang w:eastAsia="en-US"/>
    </w:rPr>
  </w:style>
  <w:style w:type="paragraph" w:customStyle="1" w:styleId="szvegtrzs10">
    <w:name w:val="szövegtörzs1"/>
    <w:basedOn w:val="Norml"/>
    <w:rsid w:val="00513C63"/>
    <w:pPr>
      <w:overflowPunct/>
      <w:autoSpaceDE/>
      <w:autoSpaceDN/>
      <w:adjustRightInd/>
      <w:spacing w:before="60"/>
    </w:pPr>
  </w:style>
  <w:style w:type="paragraph" w:customStyle="1" w:styleId="FejezetCm">
    <w:name w:val="FejezetCím"/>
    <w:basedOn w:val="Norml"/>
    <w:rsid w:val="00513C63"/>
    <w:pPr>
      <w:keepNext/>
      <w:keepLines/>
      <w:overflowPunct/>
      <w:autoSpaceDE/>
      <w:autoSpaceDN/>
      <w:adjustRightInd/>
      <w:spacing w:before="480" w:after="240"/>
      <w:jc w:val="center"/>
    </w:pPr>
    <w:rPr>
      <w:rFonts w:ascii="Times New Roman" w:hAnsi="Times New Roman"/>
      <w:b/>
      <w:i/>
      <w:noProof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513C63"/>
    <w:pPr>
      <w:overflowPunct/>
      <w:autoSpaceDE/>
      <w:autoSpaceDN/>
      <w:adjustRightInd/>
      <w:spacing w:after="60" w:line="276" w:lineRule="auto"/>
      <w:jc w:val="center"/>
      <w:outlineLvl w:val="1"/>
    </w:pPr>
    <w:rPr>
      <w:rFonts w:ascii="Cambria" w:hAnsi="Cambria"/>
      <w:szCs w:val="24"/>
    </w:rPr>
  </w:style>
  <w:style w:type="character" w:customStyle="1" w:styleId="AlcmChar">
    <w:name w:val="Alcím Char"/>
    <w:basedOn w:val="Bekezdsalapbettpusa"/>
    <w:link w:val="Alcm"/>
    <w:rsid w:val="00513C63"/>
    <w:rPr>
      <w:rFonts w:ascii="Cambria" w:hAnsi="Cambria"/>
      <w:sz w:val="24"/>
      <w:szCs w:val="24"/>
    </w:rPr>
  </w:style>
  <w:style w:type="numbering" w:customStyle="1" w:styleId="Jogszabaly">
    <w:name w:val="Jogszabaly"/>
    <w:rsid w:val="00513C63"/>
    <w:pPr>
      <w:numPr>
        <w:numId w:val="13"/>
      </w:numPr>
    </w:pPr>
  </w:style>
  <w:style w:type="paragraph" w:customStyle="1" w:styleId="R1szint">
    <w:name w:val="R 1 szint"/>
    <w:basedOn w:val="Listaszerbekezds"/>
    <w:link w:val="R1szintChar"/>
    <w:qFormat/>
    <w:rsid w:val="00513C63"/>
    <w:pPr>
      <w:numPr>
        <w:numId w:val="14"/>
      </w:numPr>
      <w:overflowPunct/>
      <w:autoSpaceDE/>
      <w:autoSpaceDN/>
      <w:adjustRightInd/>
      <w:spacing w:after="120" w:line="276" w:lineRule="auto"/>
      <w:ind w:left="0" w:firstLine="0"/>
      <w:contextualSpacing/>
      <w:jc w:val="center"/>
    </w:pPr>
    <w:rPr>
      <w:rFonts w:ascii="Calibri" w:eastAsia="Calibri" w:hAnsi="Calibri" w:cs="Calibri"/>
      <w:b/>
      <w:sz w:val="20"/>
      <w:szCs w:val="18"/>
      <w:lang w:eastAsia="en-US"/>
    </w:rPr>
  </w:style>
  <w:style w:type="paragraph" w:customStyle="1" w:styleId="Rendelet2szint">
    <w:name w:val="Rendelet 2 szint"/>
    <w:basedOn w:val="Norml"/>
    <w:next w:val="Norml"/>
    <w:rsid w:val="00513C63"/>
    <w:pPr>
      <w:numPr>
        <w:ilvl w:val="1"/>
        <w:numId w:val="14"/>
      </w:numPr>
      <w:overflowPunct/>
      <w:autoSpaceDE/>
      <w:autoSpaceDN/>
      <w:adjustRightInd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R1szintChar">
    <w:name w:val="R 1 szint Char"/>
    <w:link w:val="R1szint"/>
    <w:rsid w:val="00513C63"/>
    <w:rPr>
      <w:rFonts w:ascii="Calibri" w:eastAsia="Calibri" w:hAnsi="Calibri" w:cs="Calibri"/>
      <w:b/>
      <w:szCs w:val="18"/>
      <w:lang w:eastAsia="en-US"/>
    </w:rPr>
  </w:style>
  <w:style w:type="paragraph" w:customStyle="1" w:styleId="R3szint">
    <w:name w:val="R 3. szint"/>
    <w:basedOn w:val="Rendelet2szint"/>
    <w:link w:val="R3szintChar"/>
    <w:qFormat/>
    <w:rsid w:val="00513C63"/>
    <w:pPr>
      <w:numPr>
        <w:ilvl w:val="2"/>
      </w:numPr>
      <w:spacing w:before="60"/>
      <w:ind w:left="851" w:hanging="284"/>
    </w:pPr>
  </w:style>
  <w:style w:type="paragraph" w:customStyle="1" w:styleId="R4szint">
    <w:name w:val="R 4. szint"/>
    <w:basedOn w:val="R3szint"/>
    <w:qFormat/>
    <w:rsid w:val="00513C63"/>
    <w:pPr>
      <w:numPr>
        <w:ilvl w:val="3"/>
      </w:numPr>
      <w:tabs>
        <w:tab w:val="num" w:pos="360"/>
      </w:tabs>
      <w:ind w:left="1276" w:hanging="425"/>
      <w:contextualSpacing/>
    </w:pPr>
  </w:style>
  <w:style w:type="paragraph" w:customStyle="1" w:styleId="R2szint">
    <w:name w:val="R 2. szint"/>
    <w:basedOn w:val="Rendelet2szint"/>
    <w:link w:val="R2szintChar"/>
    <w:qFormat/>
    <w:rsid w:val="00513C63"/>
  </w:style>
  <w:style w:type="character" w:customStyle="1" w:styleId="R2szintChar">
    <w:name w:val="R 2. szint Char"/>
    <w:link w:val="R2szint"/>
    <w:rsid w:val="00513C63"/>
    <w:rPr>
      <w:rFonts w:ascii="Calibri" w:eastAsia="Calibri" w:hAnsi="Calibri"/>
      <w:sz w:val="18"/>
      <w:szCs w:val="18"/>
      <w:lang w:eastAsia="en-US"/>
    </w:rPr>
  </w:style>
  <w:style w:type="paragraph" w:customStyle="1" w:styleId="R1szintcim">
    <w:name w:val="R 1 szint_§ cim"/>
    <w:basedOn w:val="Norml"/>
    <w:link w:val="R1szintcimChar"/>
    <w:qFormat/>
    <w:rsid w:val="00513C63"/>
    <w:pPr>
      <w:overflowPunct/>
      <w:autoSpaceDE/>
      <w:autoSpaceDN/>
      <w:adjustRightInd/>
      <w:spacing w:after="120"/>
      <w:jc w:val="center"/>
    </w:pPr>
    <w:rPr>
      <w:rFonts w:ascii="Calibri" w:hAnsi="Calibri" w:cs="Arial"/>
      <w:i/>
      <w:sz w:val="20"/>
      <w:lang w:eastAsia="en-US"/>
    </w:rPr>
  </w:style>
  <w:style w:type="character" w:customStyle="1" w:styleId="R1szintcimChar">
    <w:name w:val="R 1 szint_§ cim Char"/>
    <w:link w:val="R1szintcim"/>
    <w:rsid w:val="00513C63"/>
    <w:rPr>
      <w:rFonts w:ascii="Calibri" w:hAnsi="Calibri" w:cs="Arial"/>
      <w:i/>
      <w:lang w:eastAsia="en-US"/>
    </w:rPr>
  </w:style>
  <w:style w:type="character" w:customStyle="1" w:styleId="R3szintChar">
    <w:name w:val="R 3. szint Char"/>
    <w:link w:val="R3szint"/>
    <w:rsid w:val="00513C63"/>
    <w:rPr>
      <w:rFonts w:ascii="Calibri" w:eastAsia="Calibri" w:hAnsi="Calibri"/>
      <w:sz w:val="18"/>
      <w:szCs w:val="18"/>
      <w:lang w:eastAsia="en-US"/>
    </w:rPr>
  </w:style>
  <w:style w:type="numbering" w:customStyle="1" w:styleId="Jogszabaly1">
    <w:name w:val="Jogszabaly1"/>
    <w:uiPriority w:val="99"/>
    <w:rsid w:val="006B37E7"/>
    <w:pPr>
      <w:numPr>
        <w:numId w:val="11"/>
      </w:numPr>
    </w:pPr>
  </w:style>
  <w:style w:type="paragraph" w:customStyle="1" w:styleId="Szvegtrzs20">
    <w:name w:val="Szövegtörzs2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Times New Roman" w:hAnsi="Times New Roman"/>
      <w:sz w:val="28"/>
    </w:rPr>
  </w:style>
  <w:style w:type="paragraph" w:customStyle="1" w:styleId="Szvegtrzs22">
    <w:name w:val="Szövegtörzs 22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  <w:ind w:left="360"/>
    </w:pPr>
    <w:rPr>
      <w:rFonts w:ascii="Times New Roman" w:hAnsi="Times New Roman"/>
      <w:sz w:val="28"/>
    </w:rPr>
  </w:style>
  <w:style w:type="paragraph" w:customStyle="1" w:styleId="Csakszveg2">
    <w:name w:val="Csak szöveg2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Courier New" w:hAnsi="Courier New"/>
      <w:sz w:val="22"/>
    </w:rPr>
  </w:style>
  <w:style w:type="paragraph" w:customStyle="1" w:styleId="Norml2">
    <w:name w:val="Normál2"/>
    <w:basedOn w:val="Norml"/>
    <w:rsid w:val="006B37E7"/>
    <w:pPr>
      <w:tabs>
        <w:tab w:val="left" w:pos="567"/>
      </w:tabs>
      <w:overflowPunct/>
      <w:autoSpaceDE/>
      <w:autoSpaceDN/>
      <w:adjustRightInd/>
    </w:pPr>
    <w:rPr>
      <w:rFonts w:ascii="Times New Roman" w:hAnsi="Times New Roman"/>
    </w:rPr>
  </w:style>
  <w:style w:type="paragraph" w:customStyle="1" w:styleId="Szvegtrzs30">
    <w:name w:val="Szövegtörzs3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Times New Roman" w:hAnsi="Times New Roman"/>
      <w:sz w:val="28"/>
    </w:rPr>
  </w:style>
  <w:style w:type="paragraph" w:customStyle="1" w:styleId="Szvegtrzs23">
    <w:name w:val="Szövegtörzs 23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  <w:ind w:left="360"/>
    </w:pPr>
    <w:rPr>
      <w:rFonts w:ascii="Times New Roman" w:hAnsi="Times New Roman"/>
      <w:sz w:val="28"/>
    </w:rPr>
  </w:style>
  <w:style w:type="paragraph" w:customStyle="1" w:styleId="Csakszveg3">
    <w:name w:val="Csak szöveg3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Courier New" w:hAnsi="Courier New"/>
      <w:sz w:val="22"/>
    </w:rPr>
  </w:style>
  <w:style w:type="paragraph" w:customStyle="1" w:styleId="Norml3">
    <w:name w:val="Normál3"/>
    <w:basedOn w:val="Norml"/>
    <w:rsid w:val="006B37E7"/>
    <w:pPr>
      <w:tabs>
        <w:tab w:val="left" w:pos="567"/>
      </w:tabs>
      <w:overflowPunct/>
      <w:autoSpaceDE/>
      <w:autoSpaceDN/>
      <w:adjustRightInd/>
    </w:pPr>
    <w:rPr>
      <w:rFonts w:ascii="Times New Roman" w:hAnsi="Times New Roman"/>
    </w:rPr>
  </w:style>
  <w:style w:type="character" w:customStyle="1" w:styleId="fontstyle01">
    <w:name w:val="fontstyle01"/>
    <w:rsid w:val="006B37E7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Rcsostblzat3">
    <w:name w:val="Rácsos táblázat3"/>
    <w:basedOn w:val="Normltblzat"/>
    <w:next w:val="Rcsostblzat"/>
    <w:uiPriority w:val="59"/>
    <w:rsid w:val="006B37E7"/>
    <w:pPr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6B37E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6B37E7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Szvegtrzs4">
    <w:name w:val="Szövegtörzs4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Times New Roman" w:hAnsi="Times New Roman"/>
      <w:sz w:val="28"/>
    </w:rPr>
  </w:style>
  <w:style w:type="paragraph" w:customStyle="1" w:styleId="Szvegtrzs24">
    <w:name w:val="Szövegtörzs 24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  <w:ind w:left="360"/>
    </w:pPr>
    <w:rPr>
      <w:rFonts w:ascii="Times New Roman" w:hAnsi="Times New Roman"/>
      <w:sz w:val="28"/>
    </w:rPr>
  </w:style>
  <w:style w:type="paragraph" w:customStyle="1" w:styleId="Csakszveg4">
    <w:name w:val="Csak szöveg4"/>
    <w:basedOn w:val="Norml"/>
    <w:rsid w:val="006B37E7"/>
    <w:pPr>
      <w:tabs>
        <w:tab w:val="right" w:leader="dot" w:pos="9072"/>
      </w:tabs>
      <w:overflowPunct/>
      <w:autoSpaceDE/>
      <w:autoSpaceDN/>
      <w:adjustRightInd/>
      <w:spacing w:before="120"/>
    </w:pPr>
    <w:rPr>
      <w:rFonts w:ascii="Courier New" w:hAnsi="Courier New"/>
      <w:sz w:val="22"/>
    </w:rPr>
  </w:style>
  <w:style w:type="paragraph" w:customStyle="1" w:styleId="Norml4">
    <w:name w:val="Normál4"/>
    <w:basedOn w:val="Norml"/>
    <w:rsid w:val="006B37E7"/>
    <w:pPr>
      <w:tabs>
        <w:tab w:val="left" w:pos="567"/>
      </w:tabs>
      <w:overflowPunct/>
      <w:autoSpaceDE/>
      <w:autoSpaceDN/>
      <w:adjustRightInd/>
    </w:pPr>
    <w:rPr>
      <w:rFonts w:ascii="Times New Roman" w:hAnsi="Times New Roman"/>
    </w:rPr>
  </w:style>
  <w:style w:type="paragraph" w:customStyle="1" w:styleId="Listaszerbekezds2">
    <w:name w:val="Listaszerű bekezdés2"/>
    <w:basedOn w:val="Norml"/>
    <w:rsid w:val="006B37E7"/>
    <w:pPr>
      <w:widowControl w:val="0"/>
      <w:suppressAutoHyphens/>
      <w:overflowPunct/>
      <w:autoSpaceDE/>
      <w:autoSpaceDN/>
      <w:adjustRightInd/>
      <w:ind w:left="708"/>
      <w:jc w:val="left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character" w:customStyle="1" w:styleId="il">
    <w:name w:val="il"/>
    <w:rsid w:val="006B37E7"/>
  </w:style>
  <w:style w:type="numbering" w:customStyle="1" w:styleId="Nemlista3">
    <w:name w:val="Nem lista3"/>
    <w:next w:val="Nemlista"/>
    <w:uiPriority w:val="99"/>
    <w:semiHidden/>
    <w:unhideWhenUsed/>
    <w:rsid w:val="006B37E7"/>
  </w:style>
  <w:style w:type="table" w:customStyle="1" w:styleId="Rcsostblzat5">
    <w:name w:val="Rácsos táblázat5"/>
    <w:basedOn w:val="Normltblzat"/>
    <w:next w:val="Rcsostblzat"/>
    <w:uiPriority w:val="59"/>
    <w:rsid w:val="006B37E7"/>
    <w:pPr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2">
    <w:name w:val="Nem lista12"/>
    <w:next w:val="Nemlista"/>
    <w:uiPriority w:val="99"/>
    <w:unhideWhenUsed/>
    <w:rsid w:val="006B37E7"/>
  </w:style>
  <w:style w:type="numbering" w:customStyle="1" w:styleId="Nemlista111">
    <w:name w:val="Nem lista111"/>
    <w:next w:val="Nemlista"/>
    <w:rsid w:val="006B37E7"/>
  </w:style>
  <w:style w:type="numbering" w:customStyle="1" w:styleId="Nemlista21">
    <w:name w:val="Nem lista21"/>
    <w:next w:val="Nemlista"/>
    <w:rsid w:val="006B37E7"/>
  </w:style>
  <w:style w:type="numbering" w:customStyle="1" w:styleId="Jogszabaly11">
    <w:name w:val="Jogszabaly11"/>
    <w:uiPriority w:val="99"/>
    <w:rsid w:val="006B37E7"/>
  </w:style>
  <w:style w:type="character" w:customStyle="1" w:styleId="mw-headline">
    <w:name w:val="mw-headline"/>
    <w:basedOn w:val="Bekezdsalapbettpusa"/>
    <w:rsid w:val="006B37E7"/>
  </w:style>
  <w:style w:type="character" w:customStyle="1" w:styleId="mw-editsection">
    <w:name w:val="mw-editsection"/>
    <w:basedOn w:val="Bekezdsalapbettpusa"/>
    <w:rsid w:val="006B37E7"/>
  </w:style>
  <w:style w:type="character" w:customStyle="1" w:styleId="mw-editsection-bracket">
    <w:name w:val="mw-editsection-bracket"/>
    <w:basedOn w:val="Bekezdsalapbettpusa"/>
    <w:rsid w:val="006B37E7"/>
  </w:style>
  <w:style w:type="numbering" w:customStyle="1" w:styleId="Nemlista4">
    <w:name w:val="Nem lista4"/>
    <w:next w:val="Nemlista"/>
    <w:uiPriority w:val="99"/>
    <w:semiHidden/>
    <w:unhideWhenUsed/>
    <w:rsid w:val="006B37E7"/>
  </w:style>
  <w:style w:type="table" w:customStyle="1" w:styleId="Rcsostblzat6">
    <w:name w:val="Rácsos táblázat6"/>
    <w:basedOn w:val="Normltblzat"/>
    <w:next w:val="Rcsostblzat"/>
    <w:uiPriority w:val="59"/>
    <w:rsid w:val="006B37E7"/>
    <w:pPr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6B37E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3">
    <w:name w:val="Nem lista13"/>
    <w:next w:val="Nemlista"/>
    <w:uiPriority w:val="99"/>
    <w:semiHidden/>
    <w:unhideWhenUsed/>
    <w:rsid w:val="006B37E7"/>
  </w:style>
  <w:style w:type="table" w:customStyle="1" w:styleId="Rcsostblzat21">
    <w:name w:val="Rácsos táblázat21"/>
    <w:basedOn w:val="Normltblzat"/>
    <w:next w:val="Rcsostblzat"/>
    <w:uiPriority w:val="59"/>
    <w:rsid w:val="006B3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2">
    <w:name w:val="Nem lista112"/>
    <w:next w:val="Nemlista"/>
    <w:rsid w:val="006B37E7"/>
  </w:style>
  <w:style w:type="numbering" w:customStyle="1" w:styleId="Nemlista22">
    <w:name w:val="Nem lista22"/>
    <w:next w:val="Nemlista"/>
    <w:rsid w:val="006B37E7"/>
  </w:style>
  <w:style w:type="numbering" w:customStyle="1" w:styleId="Jogszabaly2">
    <w:name w:val="Jogszabaly2"/>
    <w:rsid w:val="006B37E7"/>
    <w:pPr>
      <w:numPr>
        <w:numId w:val="15"/>
      </w:numPr>
    </w:pPr>
  </w:style>
  <w:style w:type="numbering" w:customStyle="1" w:styleId="Nemlista31">
    <w:name w:val="Nem lista31"/>
    <w:next w:val="Nemlista"/>
    <w:uiPriority w:val="99"/>
    <w:semiHidden/>
    <w:unhideWhenUsed/>
    <w:rsid w:val="006B37E7"/>
  </w:style>
  <w:style w:type="numbering" w:customStyle="1" w:styleId="Nemlista121">
    <w:name w:val="Nem lista121"/>
    <w:next w:val="Nemlista"/>
    <w:uiPriority w:val="99"/>
    <w:semiHidden/>
    <w:unhideWhenUsed/>
    <w:rsid w:val="006B37E7"/>
  </w:style>
  <w:style w:type="table" w:customStyle="1" w:styleId="Rcsostblzat31">
    <w:name w:val="Rácsos táblázat31"/>
    <w:basedOn w:val="Normltblzat"/>
    <w:next w:val="Rcsostblzat"/>
    <w:uiPriority w:val="59"/>
    <w:rsid w:val="006B37E7"/>
    <w:pPr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11">
    <w:name w:val="Nem lista1111"/>
    <w:next w:val="Nemlista"/>
    <w:uiPriority w:val="99"/>
    <w:unhideWhenUsed/>
    <w:rsid w:val="006B37E7"/>
  </w:style>
  <w:style w:type="numbering" w:customStyle="1" w:styleId="Nemlista11111">
    <w:name w:val="Nem lista11111"/>
    <w:next w:val="Nemlista"/>
    <w:rsid w:val="006B37E7"/>
  </w:style>
  <w:style w:type="numbering" w:customStyle="1" w:styleId="Nemlista211">
    <w:name w:val="Nem lista211"/>
    <w:next w:val="Nemlista"/>
    <w:rsid w:val="006B37E7"/>
  </w:style>
  <w:style w:type="table" w:customStyle="1" w:styleId="Rcsostblzat41">
    <w:name w:val="Rácsos táblázat41"/>
    <w:basedOn w:val="Normltblzat"/>
    <w:next w:val="Rcsostblzat"/>
    <w:uiPriority w:val="59"/>
    <w:rsid w:val="006B37E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msonormal"/>
    <w:basedOn w:val="Norml"/>
    <w:uiPriority w:val="99"/>
    <w:semiHidden/>
    <w:rsid w:val="00370D8A"/>
    <w:pPr>
      <w:overflowPunct/>
      <w:autoSpaceDE/>
      <w:autoSpaceDN/>
      <w:adjustRightInd/>
      <w:jc w:val="left"/>
    </w:pPr>
    <w:rPr>
      <w:rFonts w:ascii="Calibri" w:eastAsiaTheme="minorHAnsi" w:hAnsi="Calibri" w:cs="Calibri"/>
      <w:sz w:val="22"/>
      <w:szCs w:val="22"/>
    </w:rPr>
  </w:style>
  <w:style w:type="numbering" w:customStyle="1" w:styleId="WWOutlineListStyle1">
    <w:name w:val="WW_OutlineListStyle_1"/>
    <w:basedOn w:val="Nemlista"/>
    <w:rsid w:val="00D14C8D"/>
    <w:pPr>
      <w:numPr>
        <w:numId w:val="16"/>
      </w:numPr>
    </w:pPr>
  </w:style>
  <w:style w:type="numbering" w:customStyle="1" w:styleId="WWOutlineListStyle">
    <w:name w:val="WW_OutlineListStyle"/>
    <w:basedOn w:val="Nemlista"/>
    <w:rsid w:val="00D14C8D"/>
    <w:pPr>
      <w:numPr>
        <w:numId w:val="17"/>
      </w:numPr>
    </w:pPr>
  </w:style>
  <w:style w:type="numbering" w:customStyle="1" w:styleId="LFO1">
    <w:name w:val="LFO1"/>
    <w:basedOn w:val="Nemlista"/>
    <w:rsid w:val="00D14C8D"/>
    <w:pPr>
      <w:numPr>
        <w:numId w:val="18"/>
      </w:numPr>
    </w:pPr>
  </w:style>
  <w:style w:type="numbering" w:customStyle="1" w:styleId="LFO2">
    <w:name w:val="LFO2"/>
    <w:basedOn w:val="Nemlista"/>
    <w:rsid w:val="00D14C8D"/>
    <w:pPr>
      <w:numPr>
        <w:numId w:val="19"/>
      </w:numPr>
    </w:pPr>
  </w:style>
  <w:style w:type="numbering" w:customStyle="1" w:styleId="LFO3">
    <w:name w:val="LFO3"/>
    <w:basedOn w:val="Nemlista"/>
    <w:rsid w:val="00D14C8D"/>
    <w:pPr>
      <w:numPr>
        <w:numId w:val="20"/>
      </w:numPr>
    </w:pPr>
  </w:style>
  <w:style w:type="numbering" w:customStyle="1" w:styleId="LFO4">
    <w:name w:val="LFO4"/>
    <w:basedOn w:val="Nemlista"/>
    <w:rsid w:val="00D14C8D"/>
    <w:pPr>
      <w:numPr>
        <w:numId w:val="21"/>
      </w:numPr>
    </w:pPr>
  </w:style>
  <w:style w:type="numbering" w:customStyle="1" w:styleId="LFO5">
    <w:name w:val="LFO5"/>
    <w:basedOn w:val="Nemlista"/>
    <w:rsid w:val="00D14C8D"/>
    <w:pPr>
      <w:numPr>
        <w:numId w:val="22"/>
      </w:numPr>
    </w:pPr>
  </w:style>
  <w:style w:type="numbering" w:customStyle="1" w:styleId="LFO6">
    <w:name w:val="LFO6"/>
    <w:basedOn w:val="Nemlista"/>
    <w:rsid w:val="00D14C8D"/>
    <w:pPr>
      <w:numPr>
        <w:numId w:val="23"/>
      </w:numPr>
    </w:pPr>
  </w:style>
  <w:style w:type="numbering" w:customStyle="1" w:styleId="LFO7">
    <w:name w:val="LFO7"/>
    <w:basedOn w:val="Nemlista"/>
    <w:rsid w:val="00D14C8D"/>
    <w:pPr>
      <w:numPr>
        <w:numId w:val="24"/>
      </w:numPr>
    </w:pPr>
  </w:style>
  <w:style w:type="numbering" w:customStyle="1" w:styleId="LFO9">
    <w:name w:val="LFO9"/>
    <w:basedOn w:val="Nemlista"/>
    <w:rsid w:val="00D14C8D"/>
    <w:pPr>
      <w:numPr>
        <w:numId w:val="25"/>
      </w:numPr>
    </w:pPr>
  </w:style>
  <w:style w:type="numbering" w:customStyle="1" w:styleId="LFO10">
    <w:name w:val="LFO10"/>
    <w:basedOn w:val="Nemlista"/>
    <w:rsid w:val="00D14C8D"/>
    <w:pPr>
      <w:numPr>
        <w:numId w:val="26"/>
      </w:numPr>
    </w:pPr>
  </w:style>
  <w:style w:type="numbering" w:customStyle="1" w:styleId="LFO11">
    <w:name w:val="LFO11"/>
    <w:basedOn w:val="Nemlista"/>
    <w:rsid w:val="00D14C8D"/>
    <w:pPr>
      <w:numPr>
        <w:numId w:val="27"/>
      </w:numPr>
    </w:pPr>
  </w:style>
  <w:style w:type="numbering" w:customStyle="1" w:styleId="LFO12">
    <w:name w:val="LFO12"/>
    <w:basedOn w:val="Nemlista"/>
    <w:rsid w:val="00D14C8D"/>
    <w:pPr>
      <w:numPr>
        <w:numId w:val="28"/>
      </w:numPr>
    </w:pPr>
  </w:style>
  <w:style w:type="numbering" w:customStyle="1" w:styleId="Nemlista5">
    <w:name w:val="Nem lista5"/>
    <w:next w:val="Nemlista"/>
    <w:uiPriority w:val="99"/>
    <w:semiHidden/>
    <w:unhideWhenUsed/>
    <w:rsid w:val="00EE67D8"/>
  </w:style>
  <w:style w:type="table" w:customStyle="1" w:styleId="Rcsostblzat22">
    <w:name w:val="Rácsos táblázat22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EE67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4">
    <w:name w:val="Nem lista14"/>
    <w:next w:val="Nemlista"/>
    <w:uiPriority w:val="99"/>
    <w:semiHidden/>
    <w:unhideWhenUsed/>
    <w:rsid w:val="00EE67D8"/>
  </w:style>
  <w:style w:type="paragraph" w:customStyle="1" w:styleId="fl1">
    <w:name w:val="fül1"/>
    <w:basedOn w:val="Norml"/>
    <w:rsid w:val="00EE67D8"/>
    <w:pPr>
      <w:overflowPunct/>
      <w:adjustRightInd/>
      <w:ind w:left="567" w:hanging="567"/>
    </w:pPr>
    <w:rPr>
      <w:rFonts w:ascii="Tahoma" w:hAnsi="Tahoma" w:cs="Tahoma"/>
      <w:color w:val="FF0000"/>
      <w:szCs w:val="24"/>
    </w:rPr>
  </w:style>
  <w:style w:type="paragraph" w:customStyle="1" w:styleId="xl63">
    <w:name w:val="xl63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szCs w:val="24"/>
    </w:rPr>
  </w:style>
  <w:style w:type="paragraph" w:customStyle="1" w:styleId="xl64">
    <w:name w:val="xl64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b/>
      <w:bCs/>
      <w:szCs w:val="24"/>
    </w:rPr>
  </w:style>
  <w:style w:type="paragraph" w:customStyle="1" w:styleId="xl65">
    <w:name w:val="xl65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ahoma" w:hAnsi="Tahoma" w:cs="Tahoma"/>
      <w:szCs w:val="24"/>
    </w:rPr>
  </w:style>
  <w:style w:type="paragraph" w:customStyle="1" w:styleId="xl66">
    <w:name w:val="xl66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ahoma" w:hAnsi="Tahoma" w:cs="Tahoma"/>
      <w:b/>
      <w:bCs/>
      <w:szCs w:val="24"/>
    </w:rPr>
  </w:style>
  <w:style w:type="paragraph" w:customStyle="1" w:styleId="xl67">
    <w:name w:val="xl67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ahoma" w:hAnsi="Tahoma" w:cs="Tahoma"/>
      <w:b/>
      <w:bCs/>
      <w:szCs w:val="24"/>
    </w:rPr>
  </w:style>
  <w:style w:type="paragraph" w:customStyle="1" w:styleId="xl68">
    <w:name w:val="xl68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szCs w:val="24"/>
    </w:rPr>
  </w:style>
  <w:style w:type="paragraph" w:customStyle="1" w:styleId="xl69">
    <w:name w:val="xl69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b/>
      <w:bCs/>
      <w:szCs w:val="24"/>
    </w:rPr>
  </w:style>
  <w:style w:type="paragraph" w:customStyle="1" w:styleId="xl70">
    <w:name w:val="xl70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b/>
      <w:bCs/>
      <w:i/>
      <w:iCs/>
      <w:szCs w:val="24"/>
    </w:rPr>
  </w:style>
  <w:style w:type="paragraph" w:customStyle="1" w:styleId="xl71">
    <w:name w:val="xl71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i/>
      <w:iCs/>
      <w:szCs w:val="24"/>
    </w:rPr>
  </w:style>
  <w:style w:type="paragraph" w:customStyle="1" w:styleId="xl72">
    <w:name w:val="xl72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ahoma" w:hAnsi="Tahoma" w:cs="Tahoma"/>
      <w:szCs w:val="24"/>
    </w:rPr>
  </w:style>
  <w:style w:type="paragraph" w:customStyle="1" w:styleId="xl73">
    <w:name w:val="xl73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szCs w:val="24"/>
    </w:rPr>
  </w:style>
  <w:style w:type="paragraph" w:customStyle="1" w:styleId="xl74">
    <w:name w:val="xl74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b/>
      <w:bCs/>
      <w:szCs w:val="24"/>
    </w:rPr>
  </w:style>
  <w:style w:type="paragraph" w:customStyle="1" w:styleId="xl75">
    <w:name w:val="xl75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szCs w:val="24"/>
    </w:rPr>
  </w:style>
  <w:style w:type="numbering" w:customStyle="1" w:styleId="Nemlista113">
    <w:name w:val="Nem lista113"/>
    <w:next w:val="Nemlista"/>
    <w:uiPriority w:val="99"/>
    <w:semiHidden/>
    <w:unhideWhenUsed/>
    <w:rsid w:val="00EE67D8"/>
  </w:style>
  <w:style w:type="table" w:customStyle="1" w:styleId="Rcsostblzat12">
    <w:name w:val="Rácsos táblázat12"/>
    <w:basedOn w:val="Normltblzat"/>
    <w:next w:val="Rcsostblzat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6">
    <w:name w:val="xl76"/>
    <w:basedOn w:val="Norml"/>
    <w:rsid w:val="00EE67D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szCs w:val="24"/>
    </w:rPr>
  </w:style>
  <w:style w:type="paragraph" w:customStyle="1" w:styleId="xl77">
    <w:name w:val="xl77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ahoma" w:hAnsi="Tahoma" w:cs="Tahoma"/>
      <w:i/>
      <w:iCs/>
      <w:szCs w:val="24"/>
    </w:rPr>
  </w:style>
  <w:style w:type="paragraph" w:customStyle="1" w:styleId="xl78">
    <w:name w:val="xl78"/>
    <w:basedOn w:val="Norml"/>
    <w:rsid w:val="00EE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ahoma" w:hAnsi="Tahoma" w:cs="Tahoma"/>
      <w:b/>
      <w:bCs/>
      <w:szCs w:val="24"/>
    </w:rPr>
  </w:style>
  <w:style w:type="paragraph" w:customStyle="1" w:styleId="xl79">
    <w:name w:val="xl79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i/>
      <w:iCs/>
      <w:szCs w:val="24"/>
    </w:rPr>
  </w:style>
  <w:style w:type="paragraph" w:customStyle="1" w:styleId="xl80">
    <w:name w:val="xl80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ahoma" w:hAnsi="Tahoma" w:cs="Tahoma"/>
      <w:b/>
      <w:bCs/>
      <w:szCs w:val="24"/>
    </w:rPr>
  </w:style>
  <w:style w:type="paragraph" w:customStyle="1" w:styleId="xl81">
    <w:name w:val="xl81"/>
    <w:basedOn w:val="Norml"/>
    <w:rsid w:val="00EE67D8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ahoma" w:hAnsi="Tahoma" w:cs="Tahoma"/>
      <w:b/>
      <w:bCs/>
      <w:szCs w:val="24"/>
    </w:rPr>
  </w:style>
  <w:style w:type="numbering" w:customStyle="1" w:styleId="Nemlista1112">
    <w:name w:val="Nem lista1112"/>
    <w:next w:val="Nemlista"/>
    <w:uiPriority w:val="99"/>
    <w:semiHidden/>
    <w:unhideWhenUsed/>
    <w:rsid w:val="00EE67D8"/>
  </w:style>
  <w:style w:type="table" w:customStyle="1" w:styleId="Rcsostblzat32">
    <w:name w:val="Rácsos táblázat3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3">
    <w:name w:val="Nem lista23"/>
    <w:next w:val="Nemlista"/>
    <w:uiPriority w:val="99"/>
    <w:semiHidden/>
    <w:unhideWhenUsed/>
    <w:rsid w:val="00EE67D8"/>
  </w:style>
  <w:style w:type="table" w:customStyle="1" w:styleId="Rcsostblzat211">
    <w:name w:val="Rácsos táblázat211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2">
    <w:name w:val="Rácsos táblázat4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11">
    <w:name w:val="Rácsos táblázat311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">
    <w:name w:val="Stílus11"/>
    <w:rsid w:val="00EE67D8"/>
  </w:style>
  <w:style w:type="numbering" w:customStyle="1" w:styleId="Nemlista32">
    <w:name w:val="Nem lista32"/>
    <w:next w:val="Nemlista"/>
    <w:uiPriority w:val="99"/>
    <w:semiHidden/>
    <w:unhideWhenUsed/>
    <w:rsid w:val="00EE67D8"/>
  </w:style>
  <w:style w:type="table" w:customStyle="1" w:styleId="Rcsostblzat51">
    <w:name w:val="Rácsos táblázat5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2">
    <w:name w:val="Stílus12"/>
    <w:rsid w:val="00EE67D8"/>
  </w:style>
  <w:style w:type="numbering" w:customStyle="1" w:styleId="Nemlista41">
    <w:name w:val="Nem lista41"/>
    <w:next w:val="Nemlista"/>
    <w:uiPriority w:val="99"/>
    <w:semiHidden/>
    <w:unhideWhenUsed/>
    <w:rsid w:val="00EE67D8"/>
  </w:style>
  <w:style w:type="table" w:customStyle="1" w:styleId="Rcsostblzat23">
    <w:name w:val="Rácsos táblázat23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1">
    <w:name w:val="Rácsos táblázat6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3">
    <w:name w:val="Rácsos táblázat33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3">
    <w:name w:val="Stílus13"/>
    <w:rsid w:val="00EE67D8"/>
    <w:pPr>
      <w:numPr>
        <w:numId w:val="32"/>
      </w:numPr>
    </w:pPr>
  </w:style>
  <w:style w:type="table" w:customStyle="1" w:styleId="Rcsostblzat34">
    <w:name w:val="Rácsos táblázat34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1">
    <w:name w:val="Rácsos táblázat7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">
    <w:name w:val="Rácsos táblázat8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4">
    <w:name w:val="Stílus14"/>
    <w:rsid w:val="00EE67D8"/>
  </w:style>
  <w:style w:type="numbering" w:customStyle="1" w:styleId="Nemlista11112">
    <w:name w:val="Nem lista11112"/>
    <w:next w:val="Nemlista"/>
    <w:uiPriority w:val="99"/>
    <w:semiHidden/>
    <w:unhideWhenUsed/>
    <w:rsid w:val="00EE67D8"/>
  </w:style>
  <w:style w:type="numbering" w:customStyle="1" w:styleId="Stlus131">
    <w:name w:val="Stílus131"/>
    <w:rsid w:val="00EE67D8"/>
  </w:style>
  <w:style w:type="table" w:customStyle="1" w:styleId="Rcsostblzat10">
    <w:name w:val="Rácsos táblázat10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5">
    <w:name w:val="Stílus15"/>
    <w:rsid w:val="00EE67D8"/>
  </w:style>
  <w:style w:type="numbering" w:customStyle="1" w:styleId="Stlus132">
    <w:name w:val="Stílus132"/>
    <w:rsid w:val="00EE67D8"/>
  </w:style>
  <w:style w:type="numbering" w:customStyle="1" w:styleId="Nemlista51">
    <w:name w:val="Nem lista51"/>
    <w:next w:val="Nemlista"/>
    <w:uiPriority w:val="99"/>
    <w:semiHidden/>
    <w:unhideWhenUsed/>
    <w:rsid w:val="00EE67D8"/>
  </w:style>
  <w:style w:type="table" w:customStyle="1" w:styleId="Rcsostblzat24">
    <w:name w:val="Rácsos táblázat24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5">
    <w:name w:val="Rácsos táblázat35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6">
    <w:name w:val="Stílus16"/>
    <w:rsid w:val="00EE67D8"/>
  </w:style>
  <w:style w:type="numbering" w:customStyle="1" w:styleId="Nemlista122">
    <w:name w:val="Nem lista122"/>
    <w:next w:val="Nemlista"/>
    <w:uiPriority w:val="99"/>
    <w:semiHidden/>
    <w:unhideWhenUsed/>
    <w:rsid w:val="00EE67D8"/>
  </w:style>
  <w:style w:type="numbering" w:customStyle="1" w:styleId="Nemlista1121">
    <w:name w:val="Nem lista1121"/>
    <w:next w:val="Nemlista"/>
    <w:uiPriority w:val="99"/>
    <w:semiHidden/>
    <w:unhideWhenUsed/>
    <w:rsid w:val="00EE67D8"/>
  </w:style>
  <w:style w:type="numbering" w:customStyle="1" w:styleId="Nemlista111111">
    <w:name w:val="Nem lista111111"/>
    <w:next w:val="Nemlista"/>
    <w:uiPriority w:val="99"/>
    <w:semiHidden/>
    <w:unhideWhenUsed/>
    <w:rsid w:val="00EE67D8"/>
  </w:style>
  <w:style w:type="numbering" w:customStyle="1" w:styleId="Nemlista212">
    <w:name w:val="Nem lista212"/>
    <w:next w:val="Nemlista"/>
    <w:uiPriority w:val="99"/>
    <w:semiHidden/>
    <w:unhideWhenUsed/>
    <w:rsid w:val="00EE67D8"/>
  </w:style>
  <w:style w:type="table" w:customStyle="1" w:styleId="Rcsostblzat411">
    <w:name w:val="Rácsos táblázat41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1">
    <w:name w:val="Stílus111"/>
    <w:rsid w:val="00EE67D8"/>
  </w:style>
  <w:style w:type="numbering" w:customStyle="1" w:styleId="Nemlista311">
    <w:name w:val="Nem lista311"/>
    <w:next w:val="Nemlista"/>
    <w:uiPriority w:val="99"/>
    <w:semiHidden/>
    <w:unhideWhenUsed/>
    <w:rsid w:val="00EE67D8"/>
  </w:style>
  <w:style w:type="table" w:customStyle="1" w:styleId="Rcsostblzat221">
    <w:name w:val="Rácsos táblázat221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21">
    <w:name w:val="Rácsos táblázat321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21">
    <w:name w:val="Stílus121"/>
    <w:rsid w:val="00EE67D8"/>
  </w:style>
  <w:style w:type="numbering" w:customStyle="1" w:styleId="Nemlista411">
    <w:name w:val="Nem lista411"/>
    <w:next w:val="Nemlista"/>
    <w:uiPriority w:val="99"/>
    <w:semiHidden/>
    <w:unhideWhenUsed/>
    <w:rsid w:val="00EE67D8"/>
  </w:style>
  <w:style w:type="table" w:customStyle="1" w:styleId="Rcsostblzat231">
    <w:name w:val="Rácsos táblázat231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1">
    <w:name w:val="Rácsos táblázat131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31">
    <w:name w:val="Rácsos táblázat331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33">
    <w:name w:val="Stílus133"/>
    <w:rsid w:val="00EE67D8"/>
  </w:style>
  <w:style w:type="table" w:customStyle="1" w:styleId="Rcsostblzat341">
    <w:name w:val="Rácsos táblázat341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1">
    <w:name w:val="Rácsos táblázat8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41">
    <w:name w:val="Stílus141"/>
    <w:rsid w:val="00EE67D8"/>
  </w:style>
  <w:style w:type="numbering" w:customStyle="1" w:styleId="Stlus1311">
    <w:name w:val="Stílus1311"/>
    <w:rsid w:val="00EE67D8"/>
  </w:style>
  <w:style w:type="table" w:customStyle="1" w:styleId="Rcsostblzat101">
    <w:name w:val="Rácsos táblázat101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51">
    <w:name w:val="Stílus151"/>
    <w:rsid w:val="00EE67D8"/>
  </w:style>
  <w:style w:type="numbering" w:customStyle="1" w:styleId="Stlus1321">
    <w:name w:val="Stílus1321"/>
    <w:rsid w:val="00EE67D8"/>
  </w:style>
  <w:style w:type="numbering" w:customStyle="1" w:styleId="Nemlista6">
    <w:name w:val="Nem lista6"/>
    <w:next w:val="Nemlista"/>
    <w:uiPriority w:val="99"/>
    <w:semiHidden/>
    <w:unhideWhenUsed/>
    <w:rsid w:val="00EE67D8"/>
  </w:style>
  <w:style w:type="table" w:customStyle="1" w:styleId="Rcsostblzat25">
    <w:name w:val="Rácsos táblázat25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6">
    <w:name w:val="Rácsos táblázat16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7">
    <w:name w:val="Rácsos táblázat17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6">
    <w:name w:val="Rácsos táblázat36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7">
    <w:name w:val="Stílus17"/>
    <w:rsid w:val="00EE67D8"/>
  </w:style>
  <w:style w:type="numbering" w:customStyle="1" w:styleId="Nemlista131">
    <w:name w:val="Nem lista131"/>
    <w:next w:val="Nemlista"/>
    <w:uiPriority w:val="99"/>
    <w:semiHidden/>
    <w:unhideWhenUsed/>
    <w:rsid w:val="00EE67D8"/>
  </w:style>
  <w:style w:type="numbering" w:customStyle="1" w:styleId="Nemlista1131">
    <w:name w:val="Nem lista1131"/>
    <w:next w:val="Nemlista"/>
    <w:uiPriority w:val="99"/>
    <w:semiHidden/>
    <w:unhideWhenUsed/>
    <w:rsid w:val="00EE67D8"/>
  </w:style>
  <w:style w:type="numbering" w:customStyle="1" w:styleId="Nemlista11121">
    <w:name w:val="Nem lista11121"/>
    <w:next w:val="Nemlista"/>
    <w:uiPriority w:val="99"/>
    <w:semiHidden/>
    <w:unhideWhenUsed/>
    <w:rsid w:val="00EE67D8"/>
  </w:style>
  <w:style w:type="numbering" w:customStyle="1" w:styleId="Nemlista221">
    <w:name w:val="Nem lista221"/>
    <w:next w:val="Nemlista"/>
    <w:uiPriority w:val="99"/>
    <w:semiHidden/>
    <w:unhideWhenUsed/>
    <w:rsid w:val="00EE67D8"/>
  </w:style>
  <w:style w:type="table" w:customStyle="1" w:styleId="Rcsostblzat212">
    <w:name w:val="Rácsos táblázat212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2">
    <w:name w:val="Rácsos táblázat112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12">
    <w:name w:val="Rácsos táblázat312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2">
    <w:name w:val="Stílus112"/>
    <w:rsid w:val="00EE67D8"/>
  </w:style>
  <w:style w:type="numbering" w:customStyle="1" w:styleId="Nemlista321">
    <w:name w:val="Nem lista321"/>
    <w:next w:val="Nemlista"/>
    <w:uiPriority w:val="99"/>
    <w:semiHidden/>
    <w:unhideWhenUsed/>
    <w:rsid w:val="00EE67D8"/>
  </w:style>
  <w:style w:type="table" w:customStyle="1" w:styleId="Rcsostblzat222">
    <w:name w:val="Rácsos táblázat222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2">
    <w:name w:val="Rácsos táblázat5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2">
    <w:name w:val="Rácsos táblázat122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22">
    <w:name w:val="Rácsos táblázat322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22">
    <w:name w:val="Stílus122"/>
    <w:rsid w:val="00EE67D8"/>
  </w:style>
  <w:style w:type="numbering" w:customStyle="1" w:styleId="Nemlista42">
    <w:name w:val="Nem lista42"/>
    <w:next w:val="Nemlista"/>
    <w:uiPriority w:val="99"/>
    <w:semiHidden/>
    <w:unhideWhenUsed/>
    <w:rsid w:val="00EE67D8"/>
  </w:style>
  <w:style w:type="table" w:customStyle="1" w:styleId="Rcsostblzat232">
    <w:name w:val="Rácsos táblázat232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2">
    <w:name w:val="Rácsos táblázat6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2">
    <w:name w:val="Rácsos táblázat132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32">
    <w:name w:val="Rácsos táblázat332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34">
    <w:name w:val="Stílus134"/>
    <w:rsid w:val="00EE67D8"/>
  </w:style>
  <w:style w:type="table" w:customStyle="1" w:styleId="Rcsostblzat342">
    <w:name w:val="Rácsos táblázat342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2">
    <w:name w:val="Rácsos táblázat7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2">
    <w:name w:val="Rácsos táblázat8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42">
    <w:name w:val="Stílus142"/>
    <w:rsid w:val="00EE67D8"/>
  </w:style>
  <w:style w:type="numbering" w:customStyle="1" w:styleId="Stlus1312">
    <w:name w:val="Stílus1312"/>
    <w:rsid w:val="00EE67D8"/>
  </w:style>
  <w:style w:type="table" w:customStyle="1" w:styleId="Rcsostblzat102">
    <w:name w:val="Rácsos táblázat102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52">
    <w:name w:val="Stílus152"/>
    <w:rsid w:val="00EE67D8"/>
  </w:style>
  <w:style w:type="numbering" w:customStyle="1" w:styleId="Stlus1322">
    <w:name w:val="Stílus1322"/>
    <w:rsid w:val="00EE67D8"/>
  </w:style>
  <w:style w:type="numbering" w:customStyle="1" w:styleId="Nemlista7">
    <w:name w:val="Nem lista7"/>
    <w:next w:val="Nemlista"/>
    <w:uiPriority w:val="99"/>
    <w:semiHidden/>
    <w:unhideWhenUsed/>
    <w:rsid w:val="00EE67D8"/>
  </w:style>
  <w:style w:type="table" w:customStyle="1" w:styleId="Rcsostblzat26">
    <w:name w:val="Rácsos táblázat26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8">
    <w:name w:val="Rácsos táblázat18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9">
    <w:name w:val="Rácsos táblázat19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7">
    <w:name w:val="Rácsos táblázat37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8">
    <w:name w:val="Stílus18"/>
    <w:rsid w:val="00EE67D8"/>
  </w:style>
  <w:style w:type="numbering" w:customStyle="1" w:styleId="Nemlista141">
    <w:name w:val="Nem lista141"/>
    <w:next w:val="Nemlista"/>
    <w:uiPriority w:val="99"/>
    <w:semiHidden/>
    <w:unhideWhenUsed/>
    <w:rsid w:val="00EE67D8"/>
  </w:style>
  <w:style w:type="numbering" w:customStyle="1" w:styleId="Nemlista114">
    <w:name w:val="Nem lista114"/>
    <w:next w:val="Nemlista"/>
    <w:uiPriority w:val="99"/>
    <w:semiHidden/>
    <w:unhideWhenUsed/>
    <w:rsid w:val="00EE67D8"/>
  </w:style>
  <w:style w:type="numbering" w:customStyle="1" w:styleId="Nemlista1113">
    <w:name w:val="Nem lista1113"/>
    <w:next w:val="Nemlista"/>
    <w:uiPriority w:val="99"/>
    <w:semiHidden/>
    <w:unhideWhenUsed/>
    <w:rsid w:val="00EE67D8"/>
  </w:style>
  <w:style w:type="numbering" w:customStyle="1" w:styleId="Nemlista231">
    <w:name w:val="Nem lista231"/>
    <w:next w:val="Nemlista"/>
    <w:uiPriority w:val="99"/>
    <w:semiHidden/>
    <w:unhideWhenUsed/>
    <w:rsid w:val="00EE67D8"/>
  </w:style>
  <w:style w:type="table" w:customStyle="1" w:styleId="Rcsostblzat213">
    <w:name w:val="Rácsos táblázat213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3">
    <w:name w:val="Rácsos táblázat4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3">
    <w:name w:val="Rácsos táblázat113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13">
    <w:name w:val="Rácsos táblázat313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3">
    <w:name w:val="Stílus113"/>
    <w:rsid w:val="00EE67D8"/>
  </w:style>
  <w:style w:type="numbering" w:customStyle="1" w:styleId="Nemlista33">
    <w:name w:val="Nem lista33"/>
    <w:next w:val="Nemlista"/>
    <w:uiPriority w:val="99"/>
    <w:semiHidden/>
    <w:unhideWhenUsed/>
    <w:rsid w:val="00EE67D8"/>
  </w:style>
  <w:style w:type="table" w:customStyle="1" w:styleId="Rcsostblzat223">
    <w:name w:val="Rácsos táblázat223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3">
    <w:name w:val="Rácsos táblázat123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23">
    <w:name w:val="Rácsos táblázat323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23">
    <w:name w:val="Stílus123"/>
    <w:rsid w:val="00EE67D8"/>
  </w:style>
  <w:style w:type="numbering" w:customStyle="1" w:styleId="Nemlista43">
    <w:name w:val="Nem lista43"/>
    <w:next w:val="Nemlista"/>
    <w:uiPriority w:val="99"/>
    <w:semiHidden/>
    <w:unhideWhenUsed/>
    <w:rsid w:val="00EE67D8"/>
  </w:style>
  <w:style w:type="table" w:customStyle="1" w:styleId="Rcsostblzat233">
    <w:name w:val="Rácsos táblázat233"/>
    <w:basedOn w:val="Normltblzat"/>
    <w:next w:val="Rcsostblzat"/>
    <w:uiPriority w:val="59"/>
    <w:rsid w:val="00EE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3">
    <w:name w:val="Rácsos táblázat6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3">
    <w:name w:val="Rácsos táblázat133"/>
    <w:basedOn w:val="Normltblzat"/>
    <w:rsid w:val="00EE67D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33">
    <w:name w:val="Rácsos táblázat333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35">
    <w:name w:val="Stílus135"/>
    <w:rsid w:val="00EE67D8"/>
  </w:style>
  <w:style w:type="table" w:customStyle="1" w:styleId="Rcsostblzat343">
    <w:name w:val="Rácsos táblázat343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3">
    <w:name w:val="Rácsos táblázat8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43">
    <w:name w:val="Stílus143"/>
    <w:rsid w:val="00EE67D8"/>
  </w:style>
  <w:style w:type="numbering" w:customStyle="1" w:styleId="Stlus1313">
    <w:name w:val="Stílus1313"/>
    <w:rsid w:val="00EE67D8"/>
  </w:style>
  <w:style w:type="table" w:customStyle="1" w:styleId="Rcsostblzat103">
    <w:name w:val="Rácsos táblázat103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53">
    <w:name w:val="Stílus153"/>
    <w:rsid w:val="00EE67D8"/>
  </w:style>
  <w:style w:type="numbering" w:customStyle="1" w:styleId="Stlus1323">
    <w:name w:val="Stílus1323"/>
    <w:rsid w:val="00EE67D8"/>
  </w:style>
  <w:style w:type="table" w:customStyle="1" w:styleId="Rcsostblzat344">
    <w:name w:val="Rácsos táblázat344"/>
    <w:basedOn w:val="Normltblzat"/>
    <w:uiPriority w:val="59"/>
    <w:rsid w:val="00EE67D8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4">
    <w:name w:val="Rácsos táblázat74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84">
    <w:name w:val="Rácsos táblázat84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9">
    <w:name w:val="Stílus19"/>
    <w:rsid w:val="00EE67D8"/>
  </w:style>
  <w:style w:type="numbering" w:customStyle="1" w:styleId="Stlus136">
    <w:name w:val="Stílus136"/>
    <w:rsid w:val="00EE67D8"/>
  </w:style>
  <w:style w:type="table" w:customStyle="1" w:styleId="Rcsostblzat27">
    <w:name w:val="Rácsos táblázat27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0">
    <w:name w:val="Stílus110"/>
    <w:rsid w:val="00EE67D8"/>
  </w:style>
  <w:style w:type="numbering" w:customStyle="1" w:styleId="Stlus137">
    <w:name w:val="Stílus137"/>
    <w:rsid w:val="00EE67D8"/>
  </w:style>
  <w:style w:type="table" w:customStyle="1" w:styleId="Rcsostblzat28">
    <w:name w:val="Rácsos táblázat28"/>
    <w:basedOn w:val="Normltblzat"/>
    <w:next w:val="Rcsostblzat"/>
    <w:uiPriority w:val="59"/>
    <w:rsid w:val="00EE67D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114">
    <w:name w:val="Stílus114"/>
    <w:rsid w:val="00EE67D8"/>
  </w:style>
  <w:style w:type="numbering" w:customStyle="1" w:styleId="Stlus138">
    <w:name w:val="Stílus138"/>
    <w:rsid w:val="00EE67D8"/>
  </w:style>
  <w:style w:type="numbering" w:customStyle="1" w:styleId="Stlus115">
    <w:name w:val="Stílus115"/>
    <w:rsid w:val="00EE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AC40-1F96-4204-B7AE-D650FA8C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1635</Words>
  <Characters>11286</Characters>
  <Application>Microsoft Office Word</Application>
  <DocSecurity>0</DocSecurity>
  <Lines>94</Lines>
  <Paragraphs>25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6</vt:i4>
      </vt:variant>
    </vt:vector>
  </HeadingPairs>
  <TitlesOfParts>
    <vt:vector size="7" baseType="lpstr">
      <vt:lpstr>Budapest, XI</vt:lpstr>
      <vt:lpstr>TÁJÉKOZTATÁS</vt:lpstr>
      <vt:lpstr>    </vt:lpstr>
      <vt:lpstr>    Veszprém Megyei Jogú Város Önkormányzata Közgyűlésének hatáskörében eljáró Veszp</vt:lpstr>
      <vt:lpstr>    a veszélyhelyzet idején alkalmazandó védelmi intézkedések második üteméről szóló</vt:lpstr>
      <vt:lpstr>    az Alaptörvény 32. cikk (1) bekezdés a) pontjában meghatározott feladatkörében e</vt:lpstr>
      <vt:lpstr>    </vt:lpstr>
    </vt:vector>
  </TitlesOfParts>
  <Company>BFVT Kft.</Company>
  <LinksUpToDate>false</LinksUpToDate>
  <CharactersWithSpaces>12896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Budapest, XI</dc:title>
  <dc:creator>A_Istvan</dc:creator>
  <cp:lastModifiedBy>Lohonyai Dr. Bernadett</cp:lastModifiedBy>
  <cp:revision>12</cp:revision>
  <cp:lastPrinted>2020-12-10T10:08:00Z</cp:lastPrinted>
  <dcterms:created xsi:type="dcterms:W3CDTF">2021-03-22T06:50:00Z</dcterms:created>
  <dcterms:modified xsi:type="dcterms:W3CDTF">2021-04-08T12:34:00Z</dcterms:modified>
</cp:coreProperties>
</file>