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523F9" w14:textId="64567865" w:rsidR="005F421E" w:rsidRDefault="005F421E" w:rsidP="005F421E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 xml:space="preserve">Veszprémi </w:t>
      </w:r>
      <w:r w:rsidR="008E070F">
        <w:rPr>
          <w:rFonts w:ascii="Tahoma" w:hAnsi="Tahoma" w:cs="Tahoma"/>
          <w:b/>
          <w:szCs w:val="28"/>
        </w:rPr>
        <w:t>Ukrán</w:t>
      </w:r>
      <w:r>
        <w:rPr>
          <w:rFonts w:ascii="Tahoma" w:hAnsi="Tahoma" w:cs="Tahoma"/>
          <w:b/>
          <w:szCs w:val="28"/>
        </w:rPr>
        <w:t xml:space="preserve"> Nemzetiségi Önkormányzat</w:t>
      </w:r>
    </w:p>
    <w:p w14:paraId="5221F860" w14:textId="77777777" w:rsidR="005F421E" w:rsidRDefault="005F421E" w:rsidP="005F421E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>elnöke</w:t>
      </w:r>
    </w:p>
    <w:p w14:paraId="7C424A72" w14:textId="77777777" w:rsidR="005F421E" w:rsidRPr="00870E13" w:rsidRDefault="005F421E" w:rsidP="005F421E">
      <w:pPr>
        <w:ind w:firstLine="24"/>
        <w:rPr>
          <w:rFonts w:ascii="Tahoma" w:hAnsi="Tahoma" w:cs="Tahoma"/>
          <w:szCs w:val="24"/>
        </w:rPr>
      </w:pPr>
    </w:p>
    <w:p w14:paraId="162EF3DF" w14:textId="77777777" w:rsidR="005F421E" w:rsidRPr="00870E13" w:rsidRDefault="005F421E" w:rsidP="005F421E">
      <w:pPr>
        <w:rPr>
          <w:rFonts w:ascii="Tahoma" w:hAnsi="Tahoma" w:cs="Tahoma"/>
          <w:b/>
          <w:szCs w:val="24"/>
          <w:u w:val="single"/>
        </w:rPr>
      </w:pPr>
    </w:p>
    <w:p w14:paraId="224E809D" w14:textId="5FC29EE0" w:rsidR="005F421E" w:rsidRPr="00870E13" w:rsidRDefault="005F421E" w:rsidP="005F421E">
      <w:pPr>
        <w:tabs>
          <w:tab w:val="left" w:pos="1168"/>
        </w:tabs>
        <w:rPr>
          <w:rFonts w:ascii="Tahoma" w:hAnsi="Tahoma" w:cs="Tahoma"/>
          <w:b/>
          <w:szCs w:val="24"/>
        </w:rPr>
      </w:pPr>
      <w:r w:rsidRPr="00870E13">
        <w:rPr>
          <w:rFonts w:ascii="Tahoma" w:hAnsi="Tahoma" w:cs="Tahoma"/>
          <w:b/>
          <w:szCs w:val="24"/>
        </w:rPr>
        <w:t xml:space="preserve">Szám: </w:t>
      </w:r>
      <w:r w:rsidR="008E070F">
        <w:rPr>
          <w:rFonts w:ascii="Tahoma" w:hAnsi="Tahoma" w:cs="Tahoma"/>
          <w:szCs w:val="24"/>
        </w:rPr>
        <w:t>O</w:t>
      </w:r>
      <w:r w:rsidRPr="00870E13">
        <w:rPr>
          <w:rFonts w:ascii="Tahoma" w:hAnsi="Tahoma" w:cs="Tahoma"/>
          <w:szCs w:val="24"/>
        </w:rPr>
        <w:t>NK/</w:t>
      </w:r>
      <w:r w:rsidR="008E070F">
        <w:rPr>
          <w:rFonts w:ascii="Tahoma" w:hAnsi="Tahoma" w:cs="Tahoma"/>
          <w:szCs w:val="24"/>
        </w:rPr>
        <w:t>5-9</w:t>
      </w:r>
      <w:r w:rsidRPr="00870E13">
        <w:rPr>
          <w:rFonts w:ascii="Tahoma" w:hAnsi="Tahoma" w:cs="Tahoma"/>
          <w:szCs w:val="24"/>
        </w:rPr>
        <w:t>/202</w:t>
      </w:r>
      <w:r w:rsidR="008E070F">
        <w:rPr>
          <w:rFonts w:ascii="Tahoma" w:hAnsi="Tahoma" w:cs="Tahoma"/>
          <w:szCs w:val="24"/>
        </w:rPr>
        <w:t>3</w:t>
      </w:r>
      <w:r w:rsidRPr="00870E13">
        <w:rPr>
          <w:rFonts w:ascii="Tahoma" w:hAnsi="Tahoma" w:cs="Tahoma"/>
          <w:szCs w:val="24"/>
        </w:rPr>
        <w:t>.</w:t>
      </w:r>
    </w:p>
    <w:p w14:paraId="38A8CF44" w14:textId="77777777" w:rsidR="005F421E" w:rsidRPr="00870E13" w:rsidRDefault="005F421E" w:rsidP="005F421E">
      <w:pPr>
        <w:rPr>
          <w:rFonts w:ascii="Tahoma" w:hAnsi="Tahoma" w:cs="Tahoma"/>
          <w:szCs w:val="24"/>
        </w:rPr>
      </w:pPr>
    </w:p>
    <w:p w14:paraId="3F244170" w14:textId="77777777" w:rsidR="005F421E" w:rsidRPr="00870E13" w:rsidRDefault="005F421E" w:rsidP="005F421E">
      <w:pPr>
        <w:rPr>
          <w:rFonts w:ascii="Tahoma" w:hAnsi="Tahoma" w:cs="Tahoma"/>
          <w:szCs w:val="24"/>
        </w:rPr>
      </w:pPr>
    </w:p>
    <w:p w14:paraId="6CEF4871" w14:textId="77777777" w:rsidR="005F421E" w:rsidRPr="00870E13" w:rsidRDefault="005F421E" w:rsidP="005F421E">
      <w:pPr>
        <w:rPr>
          <w:rFonts w:ascii="Tahoma" w:hAnsi="Tahoma" w:cs="Tahoma"/>
          <w:szCs w:val="24"/>
        </w:rPr>
      </w:pPr>
    </w:p>
    <w:p w14:paraId="32BB0054" w14:textId="77777777" w:rsidR="005F421E" w:rsidRDefault="005F421E" w:rsidP="005F421E">
      <w:pPr>
        <w:rPr>
          <w:rFonts w:ascii="Tahoma" w:hAnsi="Tahoma" w:cs="Tahoma"/>
        </w:rPr>
      </w:pPr>
    </w:p>
    <w:p w14:paraId="24EEE1D2" w14:textId="77777777" w:rsidR="005F421E" w:rsidRDefault="005F421E" w:rsidP="005F421E">
      <w:pPr>
        <w:rPr>
          <w:rFonts w:ascii="Tahoma" w:hAnsi="Tahoma" w:cs="Tahoma"/>
        </w:rPr>
      </w:pPr>
    </w:p>
    <w:p w14:paraId="7B59EEE8" w14:textId="77777777" w:rsidR="005F421E" w:rsidRPr="00BE7FE7" w:rsidRDefault="005F421E" w:rsidP="005F421E">
      <w:pPr>
        <w:rPr>
          <w:rFonts w:ascii="Tahoma" w:hAnsi="Tahoma" w:cs="Tahoma"/>
        </w:rPr>
      </w:pPr>
    </w:p>
    <w:p w14:paraId="4B0851EF" w14:textId="77777777" w:rsidR="005F421E" w:rsidRPr="005267D9" w:rsidRDefault="005F421E" w:rsidP="005F421E">
      <w:pPr>
        <w:tabs>
          <w:tab w:val="left" w:pos="709"/>
        </w:tabs>
        <w:jc w:val="center"/>
        <w:rPr>
          <w:rFonts w:ascii="Tahoma" w:eastAsia="Calibri" w:hAnsi="Tahoma" w:cs="Tahoma"/>
          <w:b/>
          <w:spacing w:val="20"/>
          <w:lang w:eastAsia="en-US"/>
        </w:rPr>
      </w:pPr>
      <w:r w:rsidRPr="005267D9">
        <w:rPr>
          <w:rFonts w:ascii="Tahoma" w:eastAsia="Calibri" w:hAnsi="Tahoma" w:cs="Tahoma"/>
          <w:b/>
          <w:spacing w:val="20"/>
          <w:lang w:eastAsia="en-US"/>
        </w:rPr>
        <w:t>ELŐTERJESZTÉS</w:t>
      </w:r>
    </w:p>
    <w:p w14:paraId="193C193D" w14:textId="77777777" w:rsidR="005F421E" w:rsidRDefault="005F421E" w:rsidP="005F421E">
      <w:pPr>
        <w:rPr>
          <w:rFonts w:ascii="Tahoma" w:eastAsia="Calibri" w:hAnsi="Tahoma" w:cs="Tahoma"/>
          <w:noProof/>
          <w:lang w:eastAsia="en-US"/>
        </w:rPr>
      </w:pPr>
    </w:p>
    <w:p w14:paraId="610EEDCC" w14:textId="77777777" w:rsidR="005F421E" w:rsidRPr="005F421E" w:rsidRDefault="005F421E" w:rsidP="005F421E">
      <w:pPr>
        <w:rPr>
          <w:rFonts w:ascii="Tahoma" w:eastAsia="Calibri" w:hAnsi="Tahoma" w:cs="Tahoma"/>
          <w:noProof/>
          <w:lang w:eastAsia="en-US"/>
        </w:rPr>
      </w:pPr>
    </w:p>
    <w:p w14:paraId="31A103B7" w14:textId="77777777" w:rsidR="005F421E" w:rsidRPr="005F421E" w:rsidRDefault="005F421E" w:rsidP="005F421E">
      <w:pPr>
        <w:rPr>
          <w:rFonts w:ascii="Tahoma" w:eastAsia="Calibri" w:hAnsi="Tahoma" w:cs="Tahoma"/>
          <w:noProof/>
          <w:lang w:eastAsia="en-US"/>
        </w:rPr>
      </w:pPr>
    </w:p>
    <w:p w14:paraId="0918530F" w14:textId="42CE0FF7" w:rsidR="005F421E" w:rsidRPr="00870E13" w:rsidRDefault="005F421E" w:rsidP="005F421E">
      <w:pPr>
        <w:jc w:val="center"/>
        <w:rPr>
          <w:rFonts w:ascii="Tahoma" w:eastAsia="Calibri" w:hAnsi="Tahoma" w:cs="Tahoma"/>
          <w:b/>
          <w:noProof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Cs w:val="24"/>
          <w:lang w:eastAsia="en-US"/>
        </w:rPr>
        <w:t xml:space="preserve">Veszprémi </w:t>
      </w:r>
      <w:r w:rsidR="008E070F">
        <w:rPr>
          <w:rFonts w:ascii="Tahoma" w:eastAsia="Calibri" w:hAnsi="Tahoma" w:cs="Tahoma"/>
          <w:b/>
          <w:noProof/>
          <w:szCs w:val="24"/>
          <w:lang w:eastAsia="en-US"/>
        </w:rPr>
        <w:t>Ukrán</w:t>
      </w:r>
      <w:r w:rsidRPr="00870E13">
        <w:rPr>
          <w:rFonts w:ascii="Tahoma" w:eastAsia="Calibri" w:hAnsi="Tahoma" w:cs="Tahoma"/>
          <w:b/>
          <w:noProof/>
          <w:szCs w:val="24"/>
          <w:lang w:eastAsia="en-US"/>
        </w:rPr>
        <w:t xml:space="preserve"> Nemzetiségi Önkormányzat</w:t>
      </w:r>
    </w:p>
    <w:p w14:paraId="0537162F" w14:textId="396A117D" w:rsidR="005F421E" w:rsidRPr="00870E13" w:rsidRDefault="008E070F" w:rsidP="005F421E">
      <w:pPr>
        <w:jc w:val="center"/>
        <w:rPr>
          <w:rFonts w:ascii="Tahoma" w:eastAsia="Calibri" w:hAnsi="Tahoma" w:cs="Tahoma"/>
          <w:b/>
          <w:noProof/>
          <w:szCs w:val="24"/>
          <w:lang w:eastAsia="en-US"/>
        </w:rPr>
      </w:pPr>
      <w:r>
        <w:rPr>
          <w:rFonts w:ascii="Tahoma" w:eastAsia="Calibri" w:hAnsi="Tahoma" w:cs="Tahoma"/>
          <w:b/>
          <w:noProof/>
          <w:szCs w:val="24"/>
          <w:lang w:eastAsia="en-US"/>
        </w:rPr>
        <w:t>2023</w:t>
      </w:r>
      <w:r w:rsidR="005F421E" w:rsidRPr="00870E13">
        <w:rPr>
          <w:rFonts w:ascii="Tahoma" w:eastAsia="Calibri" w:hAnsi="Tahoma" w:cs="Tahoma"/>
          <w:b/>
          <w:noProof/>
          <w:szCs w:val="24"/>
          <w:lang w:eastAsia="en-US"/>
        </w:rPr>
        <w:t xml:space="preserve">. </w:t>
      </w:r>
      <w:r>
        <w:rPr>
          <w:rFonts w:ascii="Tahoma" w:eastAsia="Calibri" w:hAnsi="Tahoma" w:cs="Tahoma"/>
          <w:b/>
          <w:noProof/>
          <w:szCs w:val="24"/>
          <w:lang w:eastAsia="en-US"/>
        </w:rPr>
        <w:t>június 6-</w:t>
      </w:r>
      <w:r w:rsidR="005F421E" w:rsidRPr="00870E13">
        <w:rPr>
          <w:rFonts w:ascii="Tahoma" w:eastAsia="Calibri" w:hAnsi="Tahoma" w:cs="Tahoma"/>
          <w:b/>
          <w:noProof/>
          <w:szCs w:val="24"/>
          <w:lang w:eastAsia="en-US"/>
        </w:rPr>
        <w:t>i</w:t>
      </w:r>
    </w:p>
    <w:p w14:paraId="2D5AB13D" w14:textId="77777777" w:rsidR="005F421E" w:rsidRPr="00870E13" w:rsidRDefault="005F421E" w:rsidP="005F421E">
      <w:pPr>
        <w:jc w:val="center"/>
        <w:rPr>
          <w:rFonts w:ascii="Tahoma" w:eastAsia="Calibri" w:hAnsi="Tahoma" w:cs="Tahoma"/>
          <w:b/>
          <w:noProof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Cs w:val="24"/>
          <w:lang w:eastAsia="en-US"/>
        </w:rPr>
        <w:t>képviselő-testületi ülésére</w:t>
      </w:r>
    </w:p>
    <w:p w14:paraId="0B4E326D" w14:textId="77777777" w:rsidR="005F421E" w:rsidRDefault="005F421E" w:rsidP="005F421E">
      <w:pPr>
        <w:rPr>
          <w:rFonts w:ascii="Tahoma" w:eastAsia="Calibri" w:hAnsi="Tahoma" w:cs="Tahoma"/>
          <w:b/>
          <w:bCs/>
          <w:noProof/>
          <w:szCs w:val="24"/>
          <w:lang w:eastAsia="en-US"/>
        </w:rPr>
      </w:pPr>
    </w:p>
    <w:p w14:paraId="1240A880" w14:textId="77777777" w:rsidR="002A136E" w:rsidRDefault="002A136E" w:rsidP="005F421E">
      <w:pPr>
        <w:rPr>
          <w:rFonts w:ascii="Tahoma" w:hAnsi="Tahoma" w:cs="Tahoma"/>
          <w:b/>
          <w:szCs w:val="24"/>
        </w:rPr>
      </w:pPr>
    </w:p>
    <w:p w14:paraId="275903CF" w14:textId="77777777" w:rsidR="005F421E" w:rsidRPr="004252F6" w:rsidRDefault="005F421E" w:rsidP="005F421E">
      <w:pPr>
        <w:rPr>
          <w:rFonts w:ascii="Tahoma" w:hAnsi="Tahoma" w:cs="Tahoma"/>
          <w:b/>
          <w:szCs w:val="24"/>
        </w:rPr>
      </w:pPr>
    </w:p>
    <w:p w14:paraId="558CE64E" w14:textId="5AF22015" w:rsidR="002A136E" w:rsidRPr="008E070F" w:rsidRDefault="002A136E" w:rsidP="00814F32">
      <w:pPr>
        <w:tabs>
          <w:tab w:val="left" w:pos="1134"/>
        </w:tabs>
        <w:ind w:left="1134" w:hanging="1134"/>
        <w:jc w:val="both"/>
        <w:textAlignment w:val="baseline"/>
        <w:rPr>
          <w:rFonts w:ascii="Tahoma" w:hAnsi="Tahoma" w:cs="Tahoma"/>
          <w:szCs w:val="24"/>
        </w:rPr>
      </w:pPr>
      <w:r w:rsidRPr="004252F6">
        <w:rPr>
          <w:rFonts w:ascii="Tahoma" w:hAnsi="Tahoma" w:cs="Tahoma"/>
          <w:b/>
          <w:bCs/>
          <w:szCs w:val="24"/>
        </w:rPr>
        <w:t>Tárgy:</w:t>
      </w:r>
      <w:r>
        <w:rPr>
          <w:rFonts w:ascii="Tahoma" w:hAnsi="Tahoma" w:cs="Tahoma"/>
          <w:b/>
          <w:color w:val="000000"/>
          <w:szCs w:val="24"/>
        </w:rPr>
        <w:tab/>
      </w:r>
      <w:r w:rsidR="00814F32" w:rsidRPr="00814F32">
        <w:rPr>
          <w:rFonts w:ascii="Tahoma" w:hAnsi="Tahoma" w:cs="Tahoma"/>
          <w:color w:val="000000"/>
          <w:szCs w:val="24"/>
        </w:rPr>
        <w:t>Döntés p</w:t>
      </w:r>
      <w:r w:rsidR="000B18C1" w:rsidRPr="00814F32">
        <w:rPr>
          <w:rFonts w:ascii="Tahoma" w:hAnsi="Tahoma" w:cs="Tahoma"/>
          <w:bCs/>
          <w:szCs w:val="24"/>
        </w:rPr>
        <w:t>ályázat</w:t>
      </w:r>
      <w:r w:rsidR="000B18C1" w:rsidRPr="000B18C1">
        <w:rPr>
          <w:rFonts w:ascii="Tahoma" w:hAnsi="Tahoma" w:cs="Tahoma"/>
          <w:bCs/>
          <w:szCs w:val="24"/>
        </w:rPr>
        <w:t xml:space="preserve"> benyújtásának jóváhagyás</w:t>
      </w:r>
      <w:r w:rsidR="00814F32">
        <w:rPr>
          <w:rFonts w:ascii="Tahoma" w:hAnsi="Tahoma" w:cs="Tahoma"/>
          <w:bCs/>
          <w:szCs w:val="24"/>
        </w:rPr>
        <w:t>áról</w:t>
      </w:r>
      <w:r w:rsidR="000B18C1" w:rsidRPr="000B18C1">
        <w:rPr>
          <w:rFonts w:ascii="Tahoma" w:hAnsi="Tahoma" w:cs="Tahoma"/>
          <w:bCs/>
          <w:szCs w:val="24"/>
        </w:rPr>
        <w:t xml:space="preserve"> </w:t>
      </w:r>
      <w:r w:rsidR="000B18C1" w:rsidRPr="000B18C1">
        <w:rPr>
          <w:rFonts w:ascii="Tahoma" w:hAnsi="Tahoma" w:cs="Tahoma"/>
          <w:bCs/>
        </w:rPr>
        <w:t xml:space="preserve">a </w:t>
      </w:r>
      <w:r w:rsidR="008E070F">
        <w:rPr>
          <w:rFonts w:ascii="Tahoma" w:hAnsi="Tahoma" w:cs="Tahoma"/>
          <w:bCs/>
        </w:rPr>
        <w:t xml:space="preserve">Magyar Református Szeretetszolgálat </w:t>
      </w:r>
      <w:r w:rsidR="008E070F" w:rsidRPr="008E070F">
        <w:rPr>
          <w:rFonts w:ascii="Tahoma" w:hAnsi="Tahoma" w:cs="Tahoma"/>
          <w:i/>
          <w:iCs/>
        </w:rPr>
        <w:t>„</w:t>
      </w:r>
      <w:r w:rsidR="008E070F" w:rsidRPr="008E070F">
        <w:rPr>
          <w:rFonts w:ascii="Tahoma" w:hAnsi="Tahoma" w:cs="Tahoma"/>
          <w:bCs/>
          <w:i/>
          <w:iCs/>
        </w:rPr>
        <w:t xml:space="preserve">közösségi kezdeményezések támogatására </w:t>
      </w:r>
      <w:r w:rsidR="008E070F" w:rsidRPr="008E070F">
        <w:rPr>
          <w:rFonts w:ascii="Tahoma" w:hAnsi="Tahoma" w:cs="Tahoma"/>
          <w:i/>
          <w:iCs/>
        </w:rPr>
        <w:t xml:space="preserve">az </w:t>
      </w:r>
      <w:r w:rsidR="008E070F" w:rsidRPr="008E070F">
        <w:rPr>
          <w:rFonts w:ascii="Tahoma" w:hAnsi="Tahoma" w:cs="Tahoma"/>
          <w:bCs/>
          <w:i/>
          <w:iCs/>
        </w:rPr>
        <w:t xml:space="preserve">Ukrajnából érkezett menekültek közösségének/ közösségeinek céljait szolgáló és önszerveződésüket elősegítő kezdeményezések megvalósítása tárgyában” </w:t>
      </w:r>
      <w:r w:rsidR="008E070F" w:rsidRPr="008E070F">
        <w:rPr>
          <w:rFonts w:ascii="Tahoma" w:hAnsi="Tahoma" w:cs="Tahoma"/>
          <w:bCs/>
        </w:rPr>
        <w:t>felhívásához</w:t>
      </w:r>
      <w:r w:rsidRPr="008E070F">
        <w:rPr>
          <w:rFonts w:ascii="Tahoma" w:hAnsi="Tahoma" w:cs="Tahoma"/>
          <w:color w:val="000000"/>
          <w:szCs w:val="24"/>
        </w:rPr>
        <w:t xml:space="preserve"> </w:t>
      </w:r>
    </w:p>
    <w:p w14:paraId="196C13D5" w14:textId="77777777" w:rsidR="002A136E" w:rsidRDefault="002A136E" w:rsidP="000B18C1">
      <w:pPr>
        <w:tabs>
          <w:tab w:val="left" w:pos="1080"/>
        </w:tabs>
        <w:jc w:val="both"/>
        <w:textAlignment w:val="baseline"/>
        <w:rPr>
          <w:rFonts w:ascii="Tahoma" w:hAnsi="Tahoma" w:cs="Tahoma"/>
          <w:szCs w:val="24"/>
        </w:rPr>
      </w:pPr>
    </w:p>
    <w:p w14:paraId="082BC38D" w14:textId="29609D69" w:rsidR="002A136E" w:rsidRPr="004252F6" w:rsidRDefault="002A136E" w:rsidP="002A136E">
      <w:pPr>
        <w:rPr>
          <w:rFonts w:ascii="Tahoma" w:hAnsi="Tahoma" w:cs="Tahoma"/>
          <w:color w:val="000000"/>
          <w:szCs w:val="24"/>
        </w:rPr>
      </w:pPr>
      <w:r w:rsidRPr="004252F6">
        <w:rPr>
          <w:rFonts w:ascii="Tahoma" w:hAnsi="Tahoma" w:cs="Tahoma"/>
          <w:b/>
          <w:color w:val="000000"/>
          <w:szCs w:val="24"/>
        </w:rPr>
        <w:t>Előterjesztő:</w:t>
      </w:r>
      <w:r>
        <w:rPr>
          <w:rFonts w:ascii="Tahoma" w:hAnsi="Tahoma" w:cs="Tahoma"/>
          <w:b/>
          <w:color w:val="000000"/>
          <w:szCs w:val="24"/>
        </w:rPr>
        <w:tab/>
      </w:r>
      <w:r w:rsidR="008E070F">
        <w:rPr>
          <w:rFonts w:ascii="Tahoma" w:hAnsi="Tahoma" w:cs="Tahoma"/>
          <w:color w:val="000000"/>
          <w:szCs w:val="24"/>
        </w:rPr>
        <w:t>Nincz Erzsébet</w:t>
      </w:r>
      <w:r w:rsidRPr="004252F6">
        <w:rPr>
          <w:rFonts w:ascii="Tahoma" w:hAnsi="Tahoma" w:cs="Tahoma"/>
          <w:b/>
          <w:color w:val="000000"/>
          <w:szCs w:val="24"/>
        </w:rPr>
        <w:t xml:space="preserve"> </w:t>
      </w:r>
      <w:r w:rsidRPr="004252F6">
        <w:rPr>
          <w:rFonts w:ascii="Tahoma" w:hAnsi="Tahoma" w:cs="Tahoma"/>
          <w:color w:val="000000"/>
          <w:szCs w:val="24"/>
        </w:rPr>
        <w:t>elnök</w:t>
      </w:r>
    </w:p>
    <w:p w14:paraId="11F9B0B9" w14:textId="77777777" w:rsidR="002A136E" w:rsidRPr="004252F6" w:rsidRDefault="002A136E" w:rsidP="002A136E">
      <w:pPr>
        <w:jc w:val="both"/>
        <w:rPr>
          <w:rFonts w:ascii="Tahoma" w:hAnsi="Tahoma" w:cs="Tahoma"/>
          <w:szCs w:val="24"/>
        </w:rPr>
      </w:pPr>
    </w:p>
    <w:p w14:paraId="172D96F4" w14:textId="77777777" w:rsidR="005F421E" w:rsidRDefault="005F421E" w:rsidP="005F421E">
      <w:pPr>
        <w:jc w:val="both"/>
        <w:rPr>
          <w:rFonts w:ascii="Tahoma" w:eastAsia="Calibri" w:hAnsi="Tahoma" w:cs="Tahoma"/>
          <w:szCs w:val="24"/>
          <w:lang w:eastAsia="en-US"/>
        </w:rPr>
      </w:pPr>
    </w:p>
    <w:p w14:paraId="124E9C3C" w14:textId="77777777" w:rsidR="005F421E" w:rsidRDefault="005F421E" w:rsidP="005F421E">
      <w:pPr>
        <w:jc w:val="both"/>
        <w:rPr>
          <w:rFonts w:ascii="Tahoma" w:eastAsia="Calibri" w:hAnsi="Tahoma" w:cs="Tahoma"/>
          <w:szCs w:val="24"/>
          <w:lang w:eastAsia="en-US"/>
        </w:rPr>
      </w:pPr>
    </w:p>
    <w:p w14:paraId="4B04DE70" w14:textId="77777777" w:rsidR="005F421E" w:rsidRPr="00870E13" w:rsidRDefault="005F421E" w:rsidP="005F421E">
      <w:pPr>
        <w:rPr>
          <w:rFonts w:ascii="Tahoma" w:eastAsia="Calibri" w:hAnsi="Tahoma" w:cs="Tahoma"/>
          <w:noProof/>
          <w:szCs w:val="24"/>
          <w:lang w:eastAsia="en-US"/>
        </w:rPr>
      </w:pPr>
      <w:r w:rsidRPr="00870E13">
        <w:rPr>
          <w:rFonts w:ascii="Tahoma" w:eastAsia="Calibri" w:hAnsi="Tahoma" w:cs="Tahoma"/>
          <w:noProof/>
          <w:szCs w:val="24"/>
          <w:lang w:eastAsia="en-US"/>
        </w:rPr>
        <w:t xml:space="preserve">A döntés meghozatala </w:t>
      </w:r>
      <w:r w:rsidRPr="00870E13">
        <w:rPr>
          <w:rFonts w:ascii="Tahoma" w:eastAsia="Calibri" w:hAnsi="Tahoma" w:cs="Tahoma"/>
          <w:b/>
          <w:noProof/>
          <w:szCs w:val="24"/>
          <w:lang w:eastAsia="en-US"/>
        </w:rPr>
        <w:t>egyszerű</w:t>
      </w:r>
      <w:r w:rsidRPr="00870E13">
        <w:rPr>
          <w:rFonts w:ascii="Tahoma" w:eastAsia="Calibri" w:hAnsi="Tahoma" w:cs="Tahoma"/>
          <w:noProof/>
          <w:szCs w:val="24"/>
          <w:lang w:eastAsia="en-US"/>
        </w:rPr>
        <w:t xml:space="preserve"> többséget igényel.</w:t>
      </w:r>
    </w:p>
    <w:p w14:paraId="14D659B0" w14:textId="77777777" w:rsidR="005F421E" w:rsidRPr="00870E13" w:rsidRDefault="005F421E" w:rsidP="005F421E">
      <w:pPr>
        <w:rPr>
          <w:rFonts w:ascii="Tahoma" w:eastAsia="Calibri" w:hAnsi="Tahoma" w:cs="Tahoma"/>
          <w:noProof/>
          <w:szCs w:val="24"/>
          <w:lang w:eastAsia="en-US"/>
        </w:rPr>
      </w:pPr>
    </w:p>
    <w:p w14:paraId="7E3B7719" w14:textId="77777777" w:rsidR="005F421E" w:rsidRPr="00870E13" w:rsidRDefault="005F421E" w:rsidP="005F421E">
      <w:pPr>
        <w:rPr>
          <w:rFonts w:ascii="Tahoma" w:eastAsia="Calibri" w:hAnsi="Tahoma" w:cs="Tahoma"/>
          <w:noProof/>
          <w:szCs w:val="24"/>
          <w:lang w:eastAsia="en-US"/>
        </w:rPr>
      </w:pPr>
    </w:p>
    <w:p w14:paraId="4A54E2D5" w14:textId="77777777" w:rsidR="005F421E" w:rsidRPr="00870E13" w:rsidRDefault="005F421E" w:rsidP="005F421E">
      <w:pPr>
        <w:rPr>
          <w:rFonts w:ascii="Tahoma" w:eastAsia="Calibri" w:hAnsi="Tahoma" w:cs="Tahoma"/>
          <w:noProof/>
          <w:szCs w:val="24"/>
          <w:lang w:eastAsia="en-US"/>
        </w:rPr>
      </w:pPr>
    </w:p>
    <w:p w14:paraId="358EDCD2" w14:textId="77777777" w:rsidR="005F421E" w:rsidRPr="00870E13" w:rsidRDefault="005F421E" w:rsidP="005F421E">
      <w:pPr>
        <w:rPr>
          <w:rFonts w:ascii="Tahoma" w:eastAsia="Calibri" w:hAnsi="Tahoma" w:cs="Tahoma"/>
          <w:b/>
          <w:noProof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Cs w:val="24"/>
          <w:lang w:eastAsia="en-US"/>
        </w:rPr>
        <w:t>Az előterjesztés törvényességi felülvizsgálatát végezte:</w:t>
      </w:r>
    </w:p>
    <w:p w14:paraId="44BA3D27" w14:textId="77777777" w:rsidR="005F421E" w:rsidRPr="00870E13" w:rsidRDefault="005F421E" w:rsidP="005F421E">
      <w:pPr>
        <w:rPr>
          <w:rFonts w:ascii="Tahoma" w:eastAsia="Calibri" w:hAnsi="Tahoma" w:cs="Tahoma"/>
          <w:b/>
          <w:noProof/>
          <w:szCs w:val="24"/>
          <w:lang w:eastAsia="en-US"/>
        </w:rPr>
      </w:pPr>
    </w:p>
    <w:p w14:paraId="37C8EB58" w14:textId="77777777" w:rsidR="005F421E" w:rsidRPr="00870E13" w:rsidRDefault="005F421E" w:rsidP="005F421E">
      <w:pPr>
        <w:rPr>
          <w:rFonts w:ascii="Tahoma" w:eastAsia="Calibri" w:hAnsi="Tahoma" w:cs="Tahoma"/>
          <w:b/>
          <w:noProof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F421E" w:rsidRPr="00870E13" w14:paraId="41D55ED8" w14:textId="77777777" w:rsidTr="00A920BC">
        <w:tc>
          <w:tcPr>
            <w:tcW w:w="4606" w:type="dxa"/>
            <w:shd w:val="clear" w:color="auto" w:fill="auto"/>
          </w:tcPr>
          <w:p w14:paraId="31F95135" w14:textId="77777777" w:rsidR="005F421E" w:rsidRPr="00870E13" w:rsidRDefault="005F421E" w:rsidP="00A920BC">
            <w:pPr>
              <w:rPr>
                <w:rFonts w:ascii="Tahoma" w:hAnsi="Tahoma" w:cs="Tahoma"/>
                <w:noProof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14:paraId="44AD279C" w14:textId="77777777" w:rsidR="005F421E" w:rsidRPr="00870E13" w:rsidRDefault="005F421E" w:rsidP="00A920BC">
            <w:pPr>
              <w:jc w:val="center"/>
              <w:rPr>
                <w:rFonts w:ascii="Tahoma" w:hAnsi="Tahoma" w:cs="Tahoma"/>
                <w:b/>
                <w:noProof/>
                <w:szCs w:val="24"/>
                <w:lang w:eastAsia="en-US"/>
              </w:rPr>
            </w:pPr>
            <w:r w:rsidRPr="00870E13">
              <w:rPr>
                <w:rFonts w:ascii="Tahoma" w:hAnsi="Tahoma" w:cs="Tahoma"/>
                <w:b/>
                <w:noProof/>
                <w:szCs w:val="24"/>
                <w:lang w:eastAsia="en-US"/>
              </w:rPr>
              <w:t>Kicska Andrea</w:t>
            </w:r>
          </w:p>
        </w:tc>
      </w:tr>
      <w:tr w:rsidR="005F421E" w:rsidRPr="00870E13" w14:paraId="0017AD1E" w14:textId="77777777" w:rsidTr="00A920BC">
        <w:tc>
          <w:tcPr>
            <w:tcW w:w="4606" w:type="dxa"/>
            <w:shd w:val="clear" w:color="auto" w:fill="auto"/>
          </w:tcPr>
          <w:p w14:paraId="31A44FC6" w14:textId="77777777" w:rsidR="005F421E" w:rsidRPr="00870E13" w:rsidRDefault="005F421E" w:rsidP="00A920BC">
            <w:pPr>
              <w:rPr>
                <w:rFonts w:ascii="Tahoma" w:hAnsi="Tahoma" w:cs="Tahoma"/>
                <w:noProof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14:paraId="07952777" w14:textId="77777777" w:rsidR="005F421E" w:rsidRPr="00870E13" w:rsidRDefault="005F421E" w:rsidP="00A920BC">
            <w:pPr>
              <w:jc w:val="center"/>
              <w:rPr>
                <w:rFonts w:ascii="Tahoma" w:hAnsi="Tahoma" w:cs="Tahoma"/>
                <w:noProof/>
                <w:szCs w:val="24"/>
                <w:lang w:eastAsia="en-US"/>
              </w:rPr>
            </w:pPr>
            <w:r w:rsidRPr="00870E13">
              <w:rPr>
                <w:rFonts w:ascii="Tahoma" w:hAnsi="Tahoma" w:cs="Tahoma"/>
                <w:noProof/>
                <w:szCs w:val="24"/>
                <w:lang w:eastAsia="en-US"/>
              </w:rPr>
              <w:t>szervezési referens</w:t>
            </w:r>
          </w:p>
        </w:tc>
      </w:tr>
    </w:tbl>
    <w:p w14:paraId="3C9A3A17" w14:textId="3564485F" w:rsidR="005F421E" w:rsidRDefault="005F421E" w:rsidP="002A136E">
      <w:pPr>
        <w:rPr>
          <w:rFonts w:ascii="Tahoma" w:hAnsi="Tahoma" w:cs="Tahoma"/>
          <w:noProof/>
          <w:szCs w:val="24"/>
        </w:rPr>
      </w:pPr>
    </w:p>
    <w:p w14:paraId="6339368E" w14:textId="77777777" w:rsidR="005F421E" w:rsidRDefault="005F421E">
      <w:pPr>
        <w:spacing w:after="200" w:line="276" w:lineRule="auto"/>
        <w:rPr>
          <w:rFonts w:ascii="Tahoma" w:hAnsi="Tahoma" w:cs="Tahoma"/>
          <w:noProof/>
          <w:szCs w:val="24"/>
        </w:rPr>
      </w:pPr>
      <w:r>
        <w:rPr>
          <w:rFonts w:ascii="Tahoma" w:hAnsi="Tahoma" w:cs="Tahoma"/>
          <w:noProof/>
          <w:szCs w:val="24"/>
        </w:rPr>
        <w:br w:type="page"/>
      </w:r>
    </w:p>
    <w:p w14:paraId="1536DE8F" w14:textId="77777777" w:rsidR="002A136E" w:rsidRDefault="002A136E" w:rsidP="00243A3E">
      <w:pPr>
        <w:jc w:val="both"/>
        <w:rPr>
          <w:rFonts w:ascii="Tahoma" w:hAnsi="Tahoma" w:cs="Tahoma"/>
          <w:b/>
          <w:szCs w:val="24"/>
        </w:rPr>
      </w:pPr>
      <w:r w:rsidRPr="00243A3E">
        <w:rPr>
          <w:rFonts w:ascii="Tahoma" w:hAnsi="Tahoma" w:cs="Tahoma"/>
          <w:b/>
          <w:szCs w:val="24"/>
        </w:rPr>
        <w:lastRenderedPageBreak/>
        <w:t>Tisztelt Képviselő-testület!</w:t>
      </w:r>
    </w:p>
    <w:p w14:paraId="74C3C6A8" w14:textId="77777777" w:rsidR="00243A3E" w:rsidRDefault="00243A3E" w:rsidP="00243A3E">
      <w:pPr>
        <w:jc w:val="both"/>
        <w:rPr>
          <w:rFonts w:ascii="Tahoma" w:hAnsi="Tahoma" w:cs="Tahoma"/>
          <w:b/>
          <w:szCs w:val="24"/>
        </w:rPr>
      </w:pPr>
    </w:p>
    <w:p w14:paraId="2AFDCD7C" w14:textId="7A252376" w:rsidR="008E070F" w:rsidRDefault="008E070F" w:rsidP="008E070F">
      <w:pPr>
        <w:jc w:val="both"/>
        <w:rPr>
          <w:rFonts w:ascii="Tahoma" w:hAnsi="Tahoma" w:cs="Tahoma"/>
        </w:rPr>
      </w:pPr>
      <w:r w:rsidRPr="008E070F">
        <w:rPr>
          <w:rFonts w:ascii="Tahoma" w:hAnsi="Tahoma" w:cs="Tahoma"/>
          <w:szCs w:val="24"/>
        </w:rPr>
        <w:t>A Magyar Református Szeretetszolgálat</w:t>
      </w:r>
      <w:r>
        <w:rPr>
          <w:rFonts w:ascii="Tahoma" w:hAnsi="Tahoma" w:cs="Tahoma"/>
          <w:b/>
          <w:szCs w:val="24"/>
        </w:rPr>
        <w:t xml:space="preserve"> </w:t>
      </w:r>
      <w:r w:rsidRPr="008E070F">
        <w:rPr>
          <w:rFonts w:ascii="Tahoma" w:hAnsi="Tahoma" w:cs="Tahoma"/>
          <w:i/>
          <w:iCs/>
        </w:rPr>
        <w:t>„</w:t>
      </w:r>
      <w:r w:rsidRPr="008E070F">
        <w:rPr>
          <w:rFonts w:ascii="Tahoma" w:hAnsi="Tahoma" w:cs="Tahoma"/>
          <w:bCs/>
          <w:i/>
          <w:iCs/>
        </w:rPr>
        <w:t>közössé</w:t>
      </w:r>
      <w:r w:rsidR="009E69D1">
        <w:rPr>
          <w:rFonts w:ascii="Tahoma" w:hAnsi="Tahoma" w:cs="Tahoma"/>
          <w:bCs/>
          <w:i/>
          <w:iCs/>
        </w:rPr>
        <w:t xml:space="preserve">gi kezdeményezések támogatására </w:t>
      </w:r>
      <w:r w:rsidRPr="008E070F">
        <w:rPr>
          <w:rFonts w:ascii="Tahoma" w:hAnsi="Tahoma" w:cs="Tahoma"/>
          <w:i/>
          <w:iCs/>
        </w:rPr>
        <w:t xml:space="preserve">az </w:t>
      </w:r>
      <w:r w:rsidRPr="008E070F">
        <w:rPr>
          <w:rFonts w:ascii="Tahoma" w:hAnsi="Tahoma" w:cs="Tahoma"/>
          <w:bCs/>
          <w:i/>
          <w:iCs/>
        </w:rPr>
        <w:t xml:space="preserve">Ukrajnából érkezett menekültek közösségének/ közösségeinek céljait szolgáló és önszerveződésüket elősegítő kezdeményezések megvalósítása tárgyában” </w:t>
      </w:r>
      <w:r w:rsidRPr="008E070F">
        <w:rPr>
          <w:rFonts w:ascii="Tahoma" w:hAnsi="Tahoma" w:cs="Tahoma"/>
        </w:rPr>
        <w:t>kiírt pályázati felhívás</w:t>
      </w:r>
      <w:r>
        <w:rPr>
          <w:rFonts w:ascii="Tahoma" w:hAnsi="Tahoma" w:cs="Tahoma"/>
        </w:rPr>
        <w:t>á</w:t>
      </w:r>
      <w:r w:rsidRPr="008E070F">
        <w:rPr>
          <w:rFonts w:ascii="Tahoma" w:hAnsi="Tahoma" w:cs="Tahoma"/>
        </w:rPr>
        <w:t>ra</w:t>
      </w:r>
      <w:r w:rsidRPr="008E070F">
        <w:rPr>
          <w:rFonts w:ascii="Tahoma" w:hAnsi="Tahoma" w:cs="Tahoma"/>
          <w:bCs/>
        </w:rPr>
        <w:t xml:space="preserve"> </w:t>
      </w:r>
      <w:r w:rsidRPr="00E06F9D">
        <w:rPr>
          <w:rFonts w:ascii="Tahoma" w:hAnsi="Tahoma" w:cs="Tahoma"/>
          <w:bCs/>
          <w:i/>
        </w:rPr>
        <w:t>„Családi Nap a menekült családokért”</w:t>
      </w:r>
      <w:r w:rsidRPr="008E070F">
        <w:rPr>
          <w:rFonts w:ascii="Tahoma" w:hAnsi="Tahoma" w:cs="Tahoma"/>
          <w:bCs/>
        </w:rPr>
        <w:t xml:space="preserve"> </w:t>
      </w:r>
      <w:r w:rsidRPr="008E070F">
        <w:rPr>
          <w:rFonts w:ascii="Tahoma" w:hAnsi="Tahoma" w:cs="Tahoma"/>
        </w:rPr>
        <w:t>címmel</w:t>
      </w:r>
      <w:r>
        <w:rPr>
          <w:rFonts w:ascii="Tahoma" w:hAnsi="Tahoma" w:cs="Tahoma"/>
        </w:rPr>
        <w:t xml:space="preserve"> </w:t>
      </w:r>
      <w:r w:rsidRPr="008E070F">
        <w:rPr>
          <w:rFonts w:ascii="Tahoma" w:hAnsi="Tahoma" w:cs="Tahoma"/>
          <w:bCs/>
        </w:rPr>
        <w:t>2023.</w:t>
      </w:r>
      <w:r>
        <w:rPr>
          <w:rFonts w:ascii="Tahoma" w:hAnsi="Tahoma" w:cs="Tahoma"/>
          <w:bCs/>
        </w:rPr>
        <w:t xml:space="preserve"> május 3-án pályázatot nyújtottunk be, a pályázatunk </w:t>
      </w:r>
      <w:r w:rsidRPr="008E070F">
        <w:rPr>
          <w:rFonts w:ascii="Tahoma" w:hAnsi="Tahoma" w:cs="Tahoma"/>
          <w:bCs/>
        </w:rPr>
        <w:t>2</w:t>
      </w:r>
      <w:r>
        <w:rPr>
          <w:rFonts w:ascii="Tahoma" w:hAnsi="Tahoma" w:cs="Tahoma"/>
          <w:bCs/>
        </w:rPr>
        <w:t>.</w:t>
      </w:r>
      <w:r w:rsidRPr="008E070F">
        <w:rPr>
          <w:rFonts w:ascii="Tahoma" w:hAnsi="Tahoma" w:cs="Tahoma"/>
          <w:bCs/>
        </w:rPr>
        <w:t>000</w:t>
      </w:r>
      <w:r>
        <w:rPr>
          <w:rFonts w:ascii="Tahoma" w:hAnsi="Tahoma" w:cs="Tahoma"/>
          <w:bCs/>
        </w:rPr>
        <w:t>.</w:t>
      </w:r>
      <w:r w:rsidRPr="008E070F">
        <w:rPr>
          <w:rFonts w:ascii="Tahoma" w:hAnsi="Tahoma" w:cs="Tahoma"/>
          <w:bCs/>
        </w:rPr>
        <w:t xml:space="preserve">000 Ft </w:t>
      </w:r>
      <w:r w:rsidRPr="008E070F">
        <w:rPr>
          <w:rFonts w:ascii="Tahoma" w:hAnsi="Tahoma" w:cs="Tahoma"/>
        </w:rPr>
        <w:t>összeg</w:t>
      </w:r>
      <w:r>
        <w:rPr>
          <w:rFonts w:ascii="Tahoma" w:hAnsi="Tahoma" w:cs="Tahoma"/>
        </w:rPr>
        <w:t>et nyert</w:t>
      </w:r>
      <w:r w:rsidR="00E06F9D">
        <w:rPr>
          <w:rFonts w:ascii="Tahoma" w:hAnsi="Tahoma" w:cs="Tahoma"/>
        </w:rPr>
        <w:t>, 50.000 Ft önrésszel</w:t>
      </w:r>
      <w:r>
        <w:rPr>
          <w:rFonts w:ascii="Tahoma" w:hAnsi="Tahoma" w:cs="Tahoma"/>
        </w:rPr>
        <w:t>.</w:t>
      </w:r>
    </w:p>
    <w:p w14:paraId="3B2E28D7" w14:textId="77777777" w:rsidR="006D050D" w:rsidRDefault="006D050D" w:rsidP="00243A3E">
      <w:pPr>
        <w:jc w:val="both"/>
        <w:rPr>
          <w:rFonts w:ascii="Tahoma" w:hAnsi="Tahoma" w:cs="Tahoma"/>
          <w:szCs w:val="24"/>
        </w:rPr>
      </w:pPr>
    </w:p>
    <w:p w14:paraId="2B52A72F" w14:textId="316B28C9" w:rsidR="00505E3C" w:rsidRPr="00A147F5" w:rsidRDefault="00505E3C" w:rsidP="00A147F5">
      <w:pPr>
        <w:jc w:val="both"/>
        <w:rPr>
          <w:rFonts w:ascii="Tahoma" w:eastAsia="Arial" w:hAnsi="Tahoma" w:cs="Tahoma"/>
        </w:rPr>
      </w:pPr>
      <w:bookmarkStart w:id="0" w:name="_Hlk68078026"/>
      <w:r w:rsidRPr="00A147F5">
        <w:rPr>
          <w:rFonts w:ascii="Tahoma" w:eastAsia="Arial" w:hAnsi="Tahoma" w:cs="Tahoma"/>
        </w:rPr>
        <w:t>A kezdeményezés célja, hogy a menekültekkel a meglévő kapcsolat szorosabbá váljon. A családok számára egy igényes, és ingyenes jó hang</w:t>
      </w:r>
      <w:r w:rsidR="00A147F5">
        <w:rPr>
          <w:rFonts w:ascii="Tahoma" w:eastAsia="Arial" w:hAnsi="Tahoma" w:cs="Tahoma"/>
        </w:rPr>
        <w:t xml:space="preserve">ulatú program váljon elérhetővé, </w:t>
      </w:r>
      <w:r w:rsidR="00A147F5" w:rsidRPr="00A147F5">
        <w:rPr>
          <w:rFonts w:ascii="Tahoma" w:eastAsia="Arial" w:hAnsi="Tahoma" w:cs="Tahoma"/>
        </w:rPr>
        <w:t>ezáltal épüljön</w:t>
      </w:r>
      <w:r w:rsidR="00A147F5">
        <w:rPr>
          <w:rFonts w:ascii="Tahoma" w:eastAsia="Arial" w:hAnsi="Tahoma" w:cs="Tahoma"/>
        </w:rPr>
        <w:t xml:space="preserve"> a k</w:t>
      </w:r>
      <w:r w:rsidRPr="00A147F5">
        <w:rPr>
          <w:rFonts w:ascii="Tahoma" w:eastAsia="Arial" w:hAnsi="Tahoma" w:cs="Tahoma"/>
        </w:rPr>
        <w:t>özösség.</w:t>
      </w:r>
    </w:p>
    <w:p w14:paraId="196B123E" w14:textId="521E5289" w:rsidR="00505E3C" w:rsidRPr="00A147F5" w:rsidRDefault="00A147F5" w:rsidP="00A147F5">
      <w:pPr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Ennek érdekében </w:t>
      </w:r>
      <w:r w:rsidR="00505E3C" w:rsidRPr="00A147F5">
        <w:rPr>
          <w:rFonts w:ascii="Tahoma" w:eastAsia="Arial" w:hAnsi="Tahoma" w:cs="Tahoma"/>
        </w:rPr>
        <w:t>Családi Nap</w:t>
      </w:r>
      <w:r>
        <w:rPr>
          <w:rFonts w:ascii="Tahoma" w:eastAsia="Arial" w:hAnsi="Tahoma" w:cs="Tahoma"/>
        </w:rPr>
        <w:t xml:space="preserve"> megrendezésére </w:t>
      </w:r>
      <w:r w:rsidR="00505E3C" w:rsidRPr="00A147F5">
        <w:rPr>
          <w:rFonts w:ascii="Tahoma" w:eastAsia="Arial" w:hAnsi="Tahoma" w:cs="Tahoma"/>
        </w:rPr>
        <w:t xml:space="preserve">kerül </w:t>
      </w:r>
      <w:r>
        <w:rPr>
          <w:rFonts w:ascii="Tahoma" w:eastAsia="Arial" w:hAnsi="Tahoma" w:cs="Tahoma"/>
        </w:rPr>
        <w:t>sor</w:t>
      </w:r>
      <w:r w:rsidR="00505E3C" w:rsidRPr="00A147F5">
        <w:rPr>
          <w:rFonts w:ascii="Tahoma" w:eastAsia="Arial" w:hAnsi="Tahoma" w:cs="Tahoma"/>
        </w:rPr>
        <w:t>. Tartalma szerint lesz:</w:t>
      </w:r>
      <w:r>
        <w:rPr>
          <w:rFonts w:ascii="Tahoma" w:eastAsia="Arial" w:hAnsi="Tahoma" w:cs="Tahoma"/>
        </w:rPr>
        <w:t xml:space="preserve"> </w:t>
      </w:r>
      <w:r w:rsidR="00505E3C" w:rsidRPr="00A147F5">
        <w:rPr>
          <w:rFonts w:ascii="Tahoma" w:eastAsia="Arial" w:hAnsi="Tahoma" w:cs="Tahoma"/>
        </w:rPr>
        <w:t>főzőver</w:t>
      </w:r>
      <w:r>
        <w:rPr>
          <w:rFonts w:ascii="Tahoma" w:eastAsia="Arial" w:hAnsi="Tahoma" w:cs="Tahoma"/>
        </w:rPr>
        <w:t>s</w:t>
      </w:r>
      <w:r w:rsidR="00505E3C" w:rsidRPr="00A147F5">
        <w:rPr>
          <w:rFonts w:ascii="Tahoma" w:eastAsia="Arial" w:hAnsi="Tahoma" w:cs="Tahoma"/>
        </w:rPr>
        <w:t>eny</w:t>
      </w:r>
      <w:r>
        <w:rPr>
          <w:rFonts w:ascii="Tahoma" w:eastAsia="Arial" w:hAnsi="Tahoma" w:cs="Tahoma"/>
        </w:rPr>
        <w:t xml:space="preserve">, </w:t>
      </w:r>
      <w:r w:rsidR="00505E3C" w:rsidRPr="00A147F5">
        <w:rPr>
          <w:rFonts w:ascii="Tahoma" w:eastAsia="Arial" w:hAnsi="Tahoma" w:cs="Tahoma"/>
        </w:rPr>
        <w:t>színpadi programok (bemutatkozásra ad lehetőséget)</w:t>
      </w:r>
      <w:r>
        <w:rPr>
          <w:rFonts w:ascii="Tahoma" w:eastAsia="Arial" w:hAnsi="Tahoma" w:cs="Tahoma"/>
        </w:rPr>
        <w:t xml:space="preserve">, </w:t>
      </w:r>
      <w:r w:rsidR="00505E3C" w:rsidRPr="00A147F5">
        <w:rPr>
          <w:rFonts w:ascii="Tahoma" w:eastAsia="Arial" w:hAnsi="Tahoma" w:cs="Tahoma"/>
        </w:rPr>
        <w:t>sportversenyek</w:t>
      </w:r>
      <w:r>
        <w:rPr>
          <w:rFonts w:ascii="Tahoma" w:eastAsia="Arial" w:hAnsi="Tahoma" w:cs="Tahoma"/>
        </w:rPr>
        <w:t xml:space="preserve"> és </w:t>
      </w:r>
      <w:r w:rsidR="00505E3C" w:rsidRPr="00A147F5">
        <w:rPr>
          <w:rFonts w:ascii="Tahoma" w:eastAsia="Arial" w:hAnsi="Tahoma" w:cs="Tahoma"/>
        </w:rPr>
        <w:t>ko</w:t>
      </w:r>
      <w:r>
        <w:rPr>
          <w:rFonts w:ascii="Tahoma" w:eastAsia="Arial" w:hAnsi="Tahoma" w:cs="Tahoma"/>
        </w:rPr>
        <w:t>n</w:t>
      </w:r>
      <w:r w:rsidR="00505E3C" w:rsidRPr="00A147F5">
        <w:rPr>
          <w:rFonts w:ascii="Tahoma" w:eastAsia="Arial" w:hAnsi="Tahoma" w:cs="Tahoma"/>
        </w:rPr>
        <w:t>cert</w:t>
      </w:r>
      <w:r w:rsidR="004C59A3">
        <w:rPr>
          <w:rFonts w:ascii="Tahoma" w:eastAsia="Arial" w:hAnsi="Tahoma" w:cs="Tahoma"/>
        </w:rPr>
        <w:t>.</w:t>
      </w:r>
    </w:p>
    <w:p w14:paraId="5F1C4A48" w14:textId="77777777" w:rsidR="00505E3C" w:rsidRDefault="00505E3C" w:rsidP="00243A3E">
      <w:pPr>
        <w:jc w:val="both"/>
        <w:rPr>
          <w:rFonts w:ascii="Tahoma" w:hAnsi="Tahoma" w:cs="Tahoma"/>
          <w:szCs w:val="24"/>
        </w:rPr>
      </w:pPr>
    </w:p>
    <w:p w14:paraId="38C98D1E" w14:textId="70512D41" w:rsidR="00814F32" w:rsidRPr="00243A3E" w:rsidRDefault="00814F32" w:rsidP="00243A3E">
      <w:pPr>
        <w:jc w:val="both"/>
        <w:rPr>
          <w:rFonts w:ascii="Tahoma" w:hAnsi="Tahoma" w:cs="Tahoma"/>
          <w:szCs w:val="24"/>
        </w:rPr>
      </w:pPr>
      <w:r w:rsidRPr="00243A3E">
        <w:rPr>
          <w:rFonts w:ascii="Tahoma" w:hAnsi="Tahoma" w:cs="Tahoma"/>
          <w:szCs w:val="24"/>
        </w:rPr>
        <w:t>Kérem</w:t>
      </w:r>
      <w:r w:rsidR="004C59A3">
        <w:rPr>
          <w:rFonts w:ascii="Tahoma" w:hAnsi="Tahoma" w:cs="Tahoma"/>
          <w:szCs w:val="24"/>
        </w:rPr>
        <w:t>,</w:t>
      </w:r>
      <w:bookmarkStart w:id="1" w:name="_GoBack"/>
      <w:bookmarkEnd w:id="1"/>
      <w:r w:rsidRPr="00243A3E">
        <w:rPr>
          <w:rFonts w:ascii="Tahoma" w:hAnsi="Tahoma" w:cs="Tahoma"/>
          <w:szCs w:val="24"/>
        </w:rPr>
        <w:t xml:space="preserve"> a Tisztelt Képviselő-testületet, hogy az előterjesztést megvitatni és a határozati javaslatot elfogadni szíveskedjen.</w:t>
      </w:r>
    </w:p>
    <w:bookmarkEnd w:id="0"/>
    <w:p w14:paraId="27379A95" w14:textId="77777777" w:rsidR="00814F32" w:rsidRPr="00243A3E" w:rsidRDefault="00814F32" w:rsidP="00243A3E">
      <w:pPr>
        <w:rPr>
          <w:rFonts w:ascii="Tahoma" w:hAnsi="Tahoma" w:cs="Tahoma"/>
          <w:szCs w:val="24"/>
        </w:rPr>
      </w:pPr>
    </w:p>
    <w:p w14:paraId="1B320213" w14:textId="09BAEF2F" w:rsidR="00814F32" w:rsidRPr="00243A3E" w:rsidRDefault="00814F32" w:rsidP="00243A3E">
      <w:pPr>
        <w:ind w:left="57"/>
        <w:jc w:val="both"/>
        <w:rPr>
          <w:rFonts w:ascii="Tahoma" w:hAnsi="Tahoma" w:cs="Tahoma"/>
          <w:szCs w:val="24"/>
        </w:rPr>
      </w:pPr>
      <w:r w:rsidRPr="00243A3E">
        <w:rPr>
          <w:rFonts w:ascii="Tahoma" w:hAnsi="Tahoma" w:cs="Tahoma"/>
          <w:b/>
          <w:szCs w:val="24"/>
        </w:rPr>
        <w:t>Veszprém,</w:t>
      </w:r>
      <w:r w:rsidR="008E070F">
        <w:rPr>
          <w:rFonts w:ascii="Tahoma" w:hAnsi="Tahoma" w:cs="Tahoma"/>
          <w:szCs w:val="24"/>
        </w:rPr>
        <w:t xml:space="preserve"> 2023</w:t>
      </w:r>
      <w:r w:rsidRPr="00243A3E">
        <w:rPr>
          <w:rFonts w:ascii="Tahoma" w:hAnsi="Tahoma" w:cs="Tahoma"/>
          <w:szCs w:val="24"/>
        </w:rPr>
        <w:t xml:space="preserve">. </w:t>
      </w:r>
      <w:r w:rsidR="008E070F">
        <w:rPr>
          <w:rFonts w:ascii="Tahoma" w:hAnsi="Tahoma" w:cs="Tahoma"/>
          <w:szCs w:val="24"/>
        </w:rPr>
        <w:t>június 2</w:t>
      </w:r>
      <w:r w:rsidRPr="00243A3E">
        <w:rPr>
          <w:rFonts w:ascii="Tahoma" w:hAnsi="Tahoma" w:cs="Tahoma"/>
          <w:szCs w:val="24"/>
        </w:rPr>
        <w:t>.</w:t>
      </w:r>
    </w:p>
    <w:p w14:paraId="54876961" w14:textId="77777777" w:rsidR="002A136E" w:rsidRDefault="002A136E" w:rsidP="00243A3E">
      <w:pPr>
        <w:jc w:val="both"/>
        <w:rPr>
          <w:rFonts w:ascii="Tahoma" w:hAnsi="Tahoma" w:cs="Tahoma"/>
          <w:szCs w:val="24"/>
        </w:rPr>
      </w:pPr>
    </w:p>
    <w:p w14:paraId="60EEE733" w14:textId="77777777" w:rsidR="006D050D" w:rsidRPr="00243A3E" w:rsidRDefault="006D050D" w:rsidP="00243A3E">
      <w:pPr>
        <w:jc w:val="both"/>
        <w:rPr>
          <w:rFonts w:ascii="Tahoma" w:hAnsi="Tahoma" w:cs="Tahoma"/>
          <w:szCs w:val="24"/>
        </w:rPr>
      </w:pPr>
    </w:p>
    <w:p w14:paraId="69E297F6" w14:textId="54B8E7D7" w:rsidR="002A136E" w:rsidRPr="00243A3E" w:rsidRDefault="002A136E" w:rsidP="00243A3E">
      <w:pPr>
        <w:rPr>
          <w:rFonts w:ascii="Tahoma" w:hAnsi="Tahoma" w:cs="Tahoma"/>
          <w:b/>
          <w:color w:val="000000"/>
          <w:szCs w:val="24"/>
        </w:rPr>
      </w:pPr>
      <w:r w:rsidRPr="00243A3E">
        <w:rPr>
          <w:rFonts w:ascii="Tahoma" w:hAnsi="Tahoma" w:cs="Tahoma"/>
          <w:bCs/>
          <w:szCs w:val="24"/>
        </w:rPr>
        <w:tab/>
      </w:r>
      <w:r w:rsidRPr="00243A3E">
        <w:rPr>
          <w:rFonts w:ascii="Tahoma" w:hAnsi="Tahoma" w:cs="Tahoma"/>
          <w:bCs/>
          <w:szCs w:val="24"/>
        </w:rPr>
        <w:tab/>
      </w:r>
      <w:r w:rsidRPr="00243A3E">
        <w:rPr>
          <w:rFonts w:ascii="Tahoma" w:hAnsi="Tahoma" w:cs="Tahoma"/>
          <w:bCs/>
          <w:szCs w:val="24"/>
        </w:rPr>
        <w:tab/>
      </w:r>
      <w:r w:rsidRPr="00243A3E">
        <w:rPr>
          <w:rFonts w:ascii="Tahoma" w:hAnsi="Tahoma" w:cs="Tahoma"/>
          <w:bCs/>
          <w:szCs w:val="24"/>
        </w:rPr>
        <w:tab/>
      </w:r>
      <w:r w:rsidRPr="00243A3E">
        <w:rPr>
          <w:rFonts w:ascii="Tahoma" w:hAnsi="Tahoma" w:cs="Tahoma"/>
          <w:bCs/>
          <w:szCs w:val="24"/>
        </w:rPr>
        <w:tab/>
      </w:r>
      <w:r w:rsidRPr="00243A3E">
        <w:rPr>
          <w:rFonts w:ascii="Tahoma" w:hAnsi="Tahoma" w:cs="Tahoma"/>
          <w:bCs/>
          <w:szCs w:val="24"/>
        </w:rPr>
        <w:tab/>
      </w:r>
      <w:r w:rsidRPr="00243A3E">
        <w:rPr>
          <w:rFonts w:ascii="Tahoma" w:hAnsi="Tahoma" w:cs="Tahoma"/>
          <w:bCs/>
          <w:szCs w:val="24"/>
        </w:rPr>
        <w:tab/>
      </w:r>
      <w:r w:rsidRPr="00243A3E">
        <w:rPr>
          <w:rFonts w:ascii="Tahoma" w:hAnsi="Tahoma" w:cs="Tahoma"/>
          <w:bCs/>
          <w:szCs w:val="24"/>
        </w:rPr>
        <w:tab/>
      </w:r>
      <w:r w:rsidR="009E69D1">
        <w:rPr>
          <w:rFonts w:ascii="Tahoma" w:hAnsi="Tahoma" w:cs="Tahoma"/>
          <w:bCs/>
          <w:szCs w:val="24"/>
        </w:rPr>
        <w:tab/>
      </w:r>
      <w:r w:rsidR="008E070F">
        <w:rPr>
          <w:rFonts w:ascii="Tahoma" w:hAnsi="Tahoma" w:cs="Tahoma"/>
          <w:b/>
          <w:color w:val="000000"/>
          <w:szCs w:val="24"/>
        </w:rPr>
        <w:t>Nincz Erzsébet</w:t>
      </w:r>
    </w:p>
    <w:p w14:paraId="34EC9D85" w14:textId="77777777" w:rsidR="002A136E" w:rsidRDefault="002A136E">
      <w:pPr>
        <w:spacing w:after="200" w:line="276" w:lineRule="auto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br w:type="page"/>
      </w:r>
    </w:p>
    <w:p w14:paraId="3597EEFA" w14:textId="4DD10CE4" w:rsidR="002A136E" w:rsidRPr="00243A3E" w:rsidRDefault="00243A3E" w:rsidP="009566FE">
      <w:pPr>
        <w:pStyle w:val="Listaszerbekezds"/>
        <w:ind w:left="0"/>
        <w:jc w:val="center"/>
        <w:rPr>
          <w:rFonts w:ascii="Tahoma" w:hAnsi="Tahoma" w:cs="Tahoma"/>
          <w:b/>
          <w:color w:val="000000"/>
          <w:szCs w:val="24"/>
        </w:rPr>
      </w:pPr>
      <w:r w:rsidRPr="00243A3E">
        <w:rPr>
          <w:rFonts w:ascii="Tahoma" w:hAnsi="Tahoma" w:cs="Tahoma"/>
          <w:b/>
          <w:color w:val="000000"/>
          <w:szCs w:val="24"/>
        </w:rPr>
        <w:lastRenderedPageBreak/>
        <w:t>HATÁROZATI JAVASLAT</w:t>
      </w:r>
    </w:p>
    <w:p w14:paraId="20B7CD41" w14:textId="77777777" w:rsidR="002A136E" w:rsidRPr="002A136E" w:rsidRDefault="002A136E" w:rsidP="002A136E">
      <w:pPr>
        <w:pStyle w:val="Listaszerbekezds"/>
        <w:ind w:left="720"/>
        <w:rPr>
          <w:rFonts w:ascii="Tahoma" w:hAnsi="Tahoma" w:cs="Tahoma"/>
          <w:b/>
          <w:color w:val="000000"/>
          <w:szCs w:val="24"/>
        </w:rPr>
      </w:pPr>
    </w:p>
    <w:p w14:paraId="464A07B0" w14:textId="4E5DE811" w:rsidR="00B31A9F" w:rsidRPr="00B31A9F" w:rsidRDefault="00B31A9F" w:rsidP="00B31A9F">
      <w:pPr>
        <w:jc w:val="center"/>
        <w:rPr>
          <w:rFonts w:ascii="Tahoma" w:hAnsi="Tahoma" w:cs="Tahoma"/>
          <w:b/>
          <w:szCs w:val="24"/>
        </w:rPr>
      </w:pPr>
      <w:bookmarkStart w:id="2" w:name="_Hlk57885902"/>
      <w:r w:rsidRPr="00B31A9F">
        <w:rPr>
          <w:rFonts w:ascii="Tahoma" w:hAnsi="Tahoma" w:cs="Tahoma"/>
          <w:b/>
          <w:szCs w:val="24"/>
        </w:rPr>
        <w:t xml:space="preserve">Veszprémi </w:t>
      </w:r>
      <w:r w:rsidR="008E070F">
        <w:rPr>
          <w:rFonts w:ascii="Tahoma" w:hAnsi="Tahoma" w:cs="Tahoma"/>
          <w:b/>
          <w:szCs w:val="24"/>
        </w:rPr>
        <w:t>Ukrán</w:t>
      </w:r>
      <w:r w:rsidRPr="00B31A9F">
        <w:rPr>
          <w:rFonts w:ascii="Tahoma" w:hAnsi="Tahoma" w:cs="Tahoma"/>
          <w:b/>
          <w:szCs w:val="24"/>
        </w:rPr>
        <w:t xml:space="preserve"> Nemzetiségi Önkormányzat </w:t>
      </w:r>
    </w:p>
    <w:p w14:paraId="2115B2F2" w14:textId="77777777" w:rsidR="00B31A9F" w:rsidRPr="00B31A9F" w:rsidRDefault="00B31A9F" w:rsidP="00B31A9F">
      <w:pPr>
        <w:jc w:val="center"/>
        <w:rPr>
          <w:rFonts w:ascii="Tahoma" w:hAnsi="Tahoma" w:cs="Tahoma"/>
          <w:b/>
          <w:szCs w:val="24"/>
        </w:rPr>
      </w:pPr>
      <w:r w:rsidRPr="00B31A9F">
        <w:rPr>
          <w:rFonts w:ascii="Tahoma" w:hAnsi="Tahoma" w:cs="Tahoma"/>
          <w:b/>
          <w:szCs w:val="24"/>
        </w:rPr>
        <w:t xml:space="preserve">Képviselő-testületének </w:t>
      </w:r>
    </w:p>
    <w:p w14:paraId="587EB6BE" w14:textId="73FA9485" w:rsidR="00B31A9F" w:rsidRPr="00B31A9F" w:rsidRDefault="00243A3E" w:rsidP="00B31A9F">
      <w:pPr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…..</w:t>
      </w:r>
      <w:r w:rsidR="00B31A9F" w:rsidRPr="00B31A9F">
        <w:rPr>
          <w:rFonts w:ascii="Tahoma" w:hAnsi="Tahoma" w:cs="Tahoma"/>
          <w:b/>
          <w:szCs w:val="24"/>
        </w:rPr>
        <w:t>/202</w:t>
      </w:r>
      <w:r w:rsidR="00E06F9D">
        <w:rPr>
          <w:rFonts w:ascii="Tahoma" w:hAnsi="Tahoma" w:cs="Tahoma"/>
          <w:b/>
          <w:szCs w:val="24"/>
        </w:rPr>
        <w:t>3</w:t>
      </w:r>
      <w:r w:rsidR="00B31A9F" w:rsidRPr="00B31A9F">
        <w:rPr>
          <w:rFonts w:ascii="Tahoma" w:hAnsi="Tahoma" w:cs="Tahoma"/>
          <w:b/>
          <w:szCs w:val="24"/>
        </w:rPr>
        <w:t xml:space="preserve">. (…..) határozata </w:t>
      </w:r>
    </w:p>
    <w:p w14:paraId="10358625" w14:textId="7EEB6797" w:rsidR="00B31A9F" w:rsidRPr="00E06F9D" w:rsidRDefault="00F67561" w:rsidP="00B31A9F">
      <w:pPr>
        <w:pStyle w:val="Default"/>
        <w:jc w:val="center"/>
        <w:rPr>
          <w:rFonts w:ascii="Tahoma" w:hAnsi="Tahoma" w:cs="Tahoma"/>
          <w:b/>
          <w:color w:val="auto"/>
        </w:rPr>
      </w:pPr>
      <w:r w:rsidRPr="006D050D">
        <w:rPr>
          <w:rFonts w:ascii="Tahoma" w:hAnsi="Tahoma" w:cs="Tahoma"/>
          <w:b/>
          <w:bCs/>
          <w:color w:val="auto"/>
        </w:rPr>
        <w:t xml:space="preserve">a </w:t>
      </w:r>
      <w:r w:rsidRPr="00E06F9D">
        <w:rPr>
          <w:rFonts w:ascii="Tahoma" w:hAnsi="Tahoma" w:cs="Tahoma"/>
          <w:b/>
          <w:bCs/>
        </w:rPr>
        <w:t>„</w:t>
      </w:r>
      <w:r w:rsidR="00E06F9D" w:rsidRPr="00E06F9D">
        <w:rPr>
          <w:rFonts w:ascii="Tahoma" w:eastAsia="Times New Roman" w:hAnsi="Tahoma" w:cs="Tahoma"/>
          <w:b/>
          <w:bCs/>
        </w:rPr>
        <w:t>Családi Nap a menekült családokért</w:t>
      </w:r>
      <w:r w:rsidRPr="00E06F9D">
        <w:rPr>
          <w:rFonts w:ascii="Tahoma" w:hAnsi="Tahoma" w:cs="Tahoma"/>
          <w:b/>
        </w:rPr>
        <w:t>”</w:t>
      </w:r>
      <w:r w:rsidRPr="006D050D">
        <w:rPr>
          <w:rFonts w:ascii="Tahoma" w:hAnsi="Tahoma" w:cs="Tahoma"/>
          <w:b/>
        </w:rPr>
        <w:t xml:space="preserve"> megrendezésére </w:t>
      </w:r>
      <w:r w:rsidR="00B31A9F" w:rsidRPr="006D050D">
        <w:rPr>
          <w:rFonts w:ascii="Tahoma" w:hAnsi="Tahoma" w:cs="Tahoma"/>
          <w:b/>
          <w:bCs/>
          <w:color w:val="auto"/>
        </w:rPr>
        <w:t>pályázat</w:t>
      </w:r>
      <w:r w:rsidR="00243A3E" w:rsidRPr="006D050D">
        <w:rPr>
          <w:rFonts w:ascii="Tahoma" w:hAnsi="Tahoma" w:cs="Tahoma"/>
          <w:b/>
          <w:bCs/>
          <w:color w:val="auto"/>
        </w:rPr>
        <w:t xml:space="preserve"> </w:t>
      </w:r>
      <w:r w:rsidR="00243A3E" w:rsidRPr="00E06F9D">
        <w:rPr>
          <w:rFonts w:ascii="Tahoma" w:hAnsi="Tahoma" w:cs="Tahoma"/>
          <w:b/>
          <w:bCs/>
          <w:color w:val="auto"/>
        </w:rPr>
        <w:t>benyújtásának jóváhagyásáról</w:t>
      </w:r>
      <w:r w:rsidR="00B31A9F" w:rsidRPr="00E06F9D">
        <w:rPr>
          <w:rFonts w:ascii="Tahoma" w:hAnsi="Tahoma" w:cs="Tahoma"/>
          <w:b/>
          <w:bCs/>
          <w:color w:val="auto"/>
        </w:rPr>
        <w:t xml:space="preserve"> a </w:t>
      </w:r>
      <w:r w:rsidR="00E06F9D" w:rsidRPr="00E06F9D">
        <w:rPr>
          <w:rFonts w:ascii="Tahoma" w:hAnsi="Tahoma" w:cs="Tahoma"/>
          <w:b/>
          <w:bCs/>
          <w:color w:val="auto"/>
        </w:rPr>
        <w:t xml:space="preserve">Magyar Református Szeretetszolgálat </w:t>
      </w:r>
      <w:r w:rsidR="00E06F9D" w:rsidRPr="00E06F9D">
        <w:rPr>
          <w:rFonts w:ascii="Tahoma" w:hAnsi="Tahoma" w:cs="Tahoma"/>
          <w:b/>
          <w:i/>
          <w:iCs/>
        </w:rPr>
        <w:t>„</w:t>
      </w:r>
      <w:r w:rsidR="00E06F9D" w:rsidRPr="00E06F9D">
        <w:rPr>
          <w:rFonts w:ascii="Tahoma" w:hAnsi="Tahoma" w:cs="Tahoma"/>
          <w:b/>
          <w:bCs/>
          <w:i/>
          <w:iCs/>
        </w:rPr>
        <w:t xml:space="preserve">közösségi kezdeményezések támogatására </w:t>
      </w:r>
      <w:r w:rsidR="00E06F9D" w:rsidRPr="00E06F9D">
        <w:rPr>
          <w:rFonts w:ascii="Tahoma" w:hAnsi="Tahoma" w:cs="Tahoma"/>
          <w:b/>
          <w:i/>
          <w:iCs/>
        </w:rPr>
        <w:t xml:space="preserve">az </w:t>
      </w:r>
      <w:r w:rsidR="00E06F9D" w:rsidRPr="00E06F9D">
        <w:rPr>
          <w:rFonts w:ascii="Tahoma" w:hAnsi="Tahoma" w:cs="Tahoma"/>
          <w:b/>
          <w:bCs/>
          <w:i/>
          <w:iCs/>
        </w:rPr>
        <w:t>Ukrajnából érkezett menekültek közösségének/ közösségeinek céljait szolgáló és önszerveződésüket elősegítő kezdeményezések megvalósítása tárgyában”</w:t>
      </w:r>
      <w:r w:rsidR="00B31A9F" w:rsidRPr="00E06F9D">
        <w:rPr>
          <w:rFonts w:ascii="Tahoma" w:hAnsi="Tahoma" w:cs="Tahoma"/>
          <w:b/>
          <w:bCs/>
          <w:color w:val="auto"/>
        </w:rPr>
        <w:t xml:space="preserve"> című felhívásához</w:t>
      </w:r>
      <w:r w:rsidRPr="00E06F9D">
        <w:rPr>
          <w:rFonts w:ascii="Tahoma" w:hAnsi="Tahoma" w:cs="Tahoma"/>
          <w:b/>
          <w:bCs/>
          <w:color w:val="auto"/>
        </w:rPr>
        <w:t xml:space="preserve"> </w:t>
      </w:r>
    </w:p>
    <w:p w14:paraId="7067FB3A" w14:textId="77777777" w:rsidR="00B31A9F" w:rsidRPr="006D050D" w:rsidRDefault="00B31A9F" w:rsidP="00B31A9F">
      <w:pPr>
        <w:rPr>
          <w:rFonts w:ascii="Tahoma" w:hAnsi="Tahoma" w:cs="Tahoma"/>
          <w:bCs/>
          <w:szCs w:val="24"/>
        </w:rPr>
      </w:pPr>
    </w:p>
    <w:p w14:paraId="54802CCE" w14:textId="34F8AB64" w:rsidR="00814F32" w:rsidRPr="006D050D" w:rsidRDefault="00814F32" w:rsidP="00E06F9D">
      <w:pPr>
        <w:jc w:val="both"/>
        <w:textAlignment w:val="baseline"/>
        <w:rPr>
          <w:rFonts w:ascii="Tahoma" w:hAnsi="Tahoma" w:cs="Tahoma"/>
          <w:szCs w:val="24"/>
        </w:rPr>
      </w:pPr>
      <w:r w:rsidRPr="006D050D">
        <w:rPr>
          <w:rFonts w:ascii="Tahoma" w:hAnsi="Tahoma" w:cs="Tahoma"/>
          <w:szCs w:val="24"/>
        </w:rPr>
        <w:t xml:space="preserve">A Veszprémi </w:t>
      </w:r>
      <w:r w:rsidR="008E070F">
        <w:rPr>
          <w:rFonts w:ascii="Tahoma" w:hAnsi="Tahoma" w:cs="Tahoma"/>
          <w:szCs w:val="24"/>
        </w:rPr>
        <w:t>Ukrán</w:t>
      </w:r>
      <w:r w:rsidRPr="006D050D">
        <w:rPr>
          <w:rFonts w:ascii="Tahoma" w:hAnsi="Tahoma" w:cs="Tahoma"/>
          <w:szCs w:val="24"/>
        </w:rPr>
        <w:t xml:space="preserve"> Nemzetiségi Önkormányzat Kép</w:t>
      </w:r>
      <w:r w:rsidR="00E06F9D">
        <w:rPr>
          <w:rFonts w:ascii="Tahoma" w:hAnsi="Tahoma" w:cs="Tahoma"/>
          <w:szCs w:val="24"/>
        </w:rPr>
        <w:t xml:space="preserve">viselő-testülete megtárgyalta a </w:t>
      </w:r>
      <w:r w:rsidRPr="006D050D">
        <w:rPr>
          <w:rFonts w:ascii="Tahoma" w:hAnsi="Tahoma" w:cs="Tahoma"/>
          <w:i/>
          <w:szCs w:val="24"/>
        </w:rPr>
        <w:t>„</w:t>
      </w:r>
      <w:r w:rsidR="00E06F9D" w:rsidRPr="00814F32">
        <w:rPr>
          <w:rFonts w:ascii="Tahoma" w:hAnsi="Tahoma" w:cs="Tahoma"/>
          <w:color w:val="000000"/>
          <w:szCs w:val="24"/>
        </w:rPr>
        <w:t>Döntés p</w:t>
      </w:r>
      <w:r w:rsidR="00E06F9D" w:rsidRPr="00814F32">
        <w:rPr>
          <w:rFonts w:ascii="Tahoma" w:hAnsi="Tahoma" w:cs="Tahoma"/>
          <w:bCs/>
          <w:szCs w:val="24"/>
        </w:rPr>
        <w:t>ályázat</w:t>
      </w:r>
      <w:r w:rsidR="00E06F9D" w:rsidRPr="000B18C1">
        <w:rPr>
          <w:rFonts w:ascii="Tahoma" w:hAnsi="Tahoma" w:cs="Tahoma"/>
          <w:bCs/>
          <w:szCs w:val="24"/>
        </w:rPr>
        <w:t xml:space="preserve"> benyújtásának jóváhagyás</w:t>
      </w:r>
      <w:r w:rsidR="00E06F9D">
        <w:rPr>
          <w:rFonts w:ascii="Tahoma" w:hAnsi="Tahoma" w:cs="Tahoma"/>
          <w:bCs/>
          <w:szCs w:val="24"/>
        </w:rPr>
        <w:t>áról</w:t>
      </w:r>
      <w:r w:rsidR="00E06F9D" w:rsidRPr="000B18C1">
        <w:rPr>
          <w:rFonts w:ascii="Tahoma" w:hAnsi="Tahoma" w:cs="Tahoma"/>
          <w:bCs/>
          <w:szCs w:val="24"/>
        </w:rPr>
        <w:t xml:space="preserve"> </w:t>
      </w:r>
      <w:r w:rsidR="00E06F9D" w:rsidRPr="000B18C1">
        <w:rPr>
          <w:rFonts w:ascii="Tahoma" w:hAnsi="Tahoma" w:cs="Tahoma"/>
          <w:bCs/>
        </w:rPr>
        <w:t xml:space="preserve">a </w:t>
      </w:r>
      <w:r w:rsidR="00E06F9D">
        <w:rPr>
          <w:rFonts w:ascii="Tahoma" w:hAnsi="Tahoma" w:cs="Tahoma"/>
          <w:bCs/>
        </w:rPr>
        <w:t xml:space="preserve">Magyar Református Szeretetszolgálat </w:t>
      </w:r>
      <w:r w:rsidR="00E06F9D" w:rsidRPr="008E070F">
        <w:rPr>
          <w:rFonts w:ascii="Tahoma" w:hAnsi="Tahoma" w:cs="Tahoma"/>
          <w:i/>
          <w:iCs/>
        </w:rPr>
        <w:t>„</w:t>
      </w:r>
      <w:r w:rsidR="00E06F9D" w:rsidRPr="008E070F">
        <w:rPr>
          <w:rFonts w:ascii="Tahoma" w:hAnsi="Tahoma" w:cs="Tahoma"/>
          <w:bCs/>
          <w:i/>
          <w:iCs/>
        </w:rPr>
        <w:t xml:space="preserve">közösségi kezdeményezések támogatására </w:t>
      </w:r>
      <w:r w:rsidR="00E06F9D" w:rsidRPr="008E070F">
        <w:rPr>
          <w:rFonts w:ascii="Tahoma" w:hAnsi="Tahoma" w:cs="Tahoma"/>
          <w:i/>
          <w:iCs/>
        </w:rPr>
        <w:t xml:space="preserve">az </w:t>
      </w:r>
      <w:r w:rsidR="00E06F9D" w:rsidRPr="008E070F">
        <w:rPr>
          <w:rFonts w:ascii="Tahoma" w:hAnsi="Tahoma" w:cs="Tahoma"/>
          <w:bCs/>
          <w:i/>
          <w:iCs/>
        </w:rPr>
        <w:t xml:space="preserve">Ukrajnából érkezett menekültek közösségének/ közösségeinek céljait szolgáló és önszerveződésüket elősegítő kezdeményezések megvalósítása tárgyában” </w:t>
      </w:r>
      <w:r w:rsidR="00E06F9D" w:rsidRPr="00E06F9D">
        <w:rPr>
          <w:rFonts w:ascii="Tahoma" w:hAnsi="Tahoma" w:cs="Tahoma"/>
          <w:bCs/>
          <w:i/>
        </w:rPr>
        <w:t>felhívásához</w:t>
      </w:r>
      <w:r w:rsidR="00E06F9D">
        <w:rPr>
          <w:rFonts w:ascii="Tahoma" w:hAnsi="Tahoma" w:cs="Tahoma"/>
          <w:bCs/>
          <w:i/>
        </w:rPr>
        <w:t>”</w:t>
      </w:r>
      <w:r w:rsidRPr="006D050D">
        <w:rPr>
          <w:rFonts w:ascii="Tahoma" w:hAnsi="Tahoma" w:cs="Tahoma"/>
          <w:i/>
          <w:szCs w:val="24"/>
        </w:rPr>
        <w:t xml:space="preserve"> </w:t>
      </w:r>
      <w:r w:rsidRPr="006D050D">
        <w:rPr>
          <w:rFonts w:ascii="Tahoma" w:hAnsi="Tahoma" w:cs="Tahoma"/>
          <w:szCs w:val="24"/>
        </w:rPr>
        <w:t xml:space="preserve">című előterjesztést, és az alábbi döntést hozza: </w:t>
      </w:r>
    </w:p>
    <w:p w14:paraId="72351193" w14:textId="77777777" w:rsidR="00B31A9F" w:rsidRPr="006D050D" w:rsidRDefault="00B31A9F" w:rsidP="00B31A9F">
      <w:pPr>
        <w:jc w:val="both"/>
        <w:rPr>
          <w:rFonts w:ascii="Tahoma" w:hAnsi="Tahoma" w:cs="Tahoma"/>
          <w:bCs/>
          <w:szCs w:val="24"/>
        </w:rPr>
      </w:pPr>
    </w:p>
    <w:p w14:paraId="78F02AC9" w14:textId="3A0DA005" w:rsidR="00B31A9F" w:rsidRPr="00A147F5" w:rsidRDefault="00B31A9F" w:rsidP="00B31A9F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A147F5">
        <w:rPr>
          <w:rFonts w:ascii="Tahoma" w:hAnsi="Tahoma" w:cs="Tahoma"/>
          <w:bCs/>
        </w:rPr>
        <w:t xml:space="preserve">A Veszprémi </w:t>
      </w:r>
      <w:r w:rsidR="008E070F" w:rsidRPr="00A147F5">
        <w:rPr>
          <w:rFonts w:ascii="Tahoma" w:hAnsi="Tahoma" w:cs="Tahoma"/>
          <w:bCs/>
        </w:rPr>
        <w:t>Ukrán</w:t>
      </w:r>
      <w:r w:rsidRPr="00A147F5">
        <w:rPr>
          <w:rFonts w:ascii="Tahoma" w:hAnsi="Tahoma" w:cs="Tahoma"/>
          <w:bCs/>
        </w:rPr>
        <w:t xml:space="preserve"> Nemzetiségi Önkormányzat képviselő-testülete egyetért a </w:t>
      </w:r>
      <w:r w:rsidR="00A147F5" w:rsidRPr="00A147F5">
        <w:rPr>
          <w:rFonts w:ascii="Tahoma" w:hAnsi="Tahoma" w:cs="Tahoma"/>
          <w:bCs/>
        </w:rPr>
        <w:t>Magyar Református Szeretetszolgálat</w:t>
      </w:r>
      <w:r w:rsidRPr="00A147F5">
        <w:rPr>
          <w:rFonts w:ascii="Tahoma" w:hAnsi="Tahoma" w:cs="Tahoma"/>
          <w:bCs/>
        </w:rPr>
        <w:t xml:space="preserve"> </w:t>
      </w:r>
      <w:r w:rsidRPr="00A147F5">
        <w:rPr>
          <w:rFonts w:ascii="Tahoma" w:hAnsi="Tahoma" w:cs="Tahoma"/>
          <w:bCs/>
          <w:i/>
        </w:rPr>
        <w:t>„</w:t>
      </w:r>
      <w:r w:rsidR="00A147F5" w:rsidRPr="00A147F5">
        <w:rPr>
          <w:rFonts w:ascii="Tahoma" w:hAnsi="Tahoma" w:cs="Tahoma"/>
          <w:bCs/>
          <w:i/>
          <w:iCs/>
        </w:rPr>
        <w:t xml:space="preserve">közösségi kezdeményezések támogatására </w:t>
      </w:r>
      <w:r w:rsidR="00A147F5" w:rsidRPr="00A147F5">
        <w:rPr>
          <w:rFonts w:ascii="Tahoma" w:hAnsi="Tahoma" w:cs="Tahoma"/>
          <w:i/>
          <w:iCs/>
        </w:rPr>
        <w:t xml:space="preserve">az </w:t>
      </w:r>
      <w:r w:rsidR="00A147F5" w:rsidRPr="00A147F5">
        <w:rPr>
          <w:rFonts w:ascii="Tahoma" w:hAnsi="Tahoma" w:cs="Tahoma"/>
          <w:bCs/>
          <w:i/>
          <w:iCs/>
        </w:rPr>
        <w:t xml:space="preserve">Ukrajnából érkezett menekültek közösségének/ közösségeinek céljait szolgáló és önszerveződésüket elősegítő kezdeményezések megvalósítása tárgyában” </w:t>
      </w:r>
      <w:r w:rsidR="00A147F5" w:rsidRPr="00A147F5">
        <w:rPr>
          <w:rFonts w:ascii="Tahoma" w:hAnsi="Tahoma" w:cs="Tahoma"/>
          <w:bCs/>
          <w:i/>
        </w:rPr>
        <w:t>felhívásához”</w:t>
      </w:r>
      <w:r w:rsidRPr="00A147F5">
        <w:rPr>
          <w:rFonts w:ascii="Tahoma" w:hAnsi="Tahoma" w:cs="Tahoma"/>
          <w:bCs/>
          <w:i/>
        </w:rPr>
        <w:t>”</w:t>
      </w:r>
      <w:r w:rsidRPr="00A147F5">
        <w:rPr>
          <w:rFonts w:ascii="Tahoma" w:hAnsi="Tahoma" w:cs="Tahoma"/>
          <w:bCs/>
        </w:rPr>
        <w:t xml:space="preserve"> </w:t>
      </w:r>
      <w:r w:rsidR="00220340" w:rsidRPr="00A147F5">
        <w:rPr>
          <w:rFonts w:ascii="Tahoma" w:hAnsi="Tahoma" w:cs="Tahoma"/>
          <w:bCs/>
        </w:rPr>
        <w:t xml:space="preserve">címmel meghirdetett, </w:t>
      </w:r>
      <w:r w:rsidRPr="00A147F5">
        <w:rPr>
          <w:rFonts w:ascii="Tahoma" w:hAnsi="Tahoma" w:cs="Tahoma"/>
          <w:bCs/>
        </w:rPr>
        <w:t xml:space="preserve">a Veszprémi </w:t>
      </w:r>
      <w:r w:rsidR="008E070F" w:rsidRPr="00A147F5">
        <w:rPr>
          <w:rFonts w:ascii="Tahoma" w:hAnsi="Tahoma" w:cs="Tahoma"/>
          <w:bCs/>
        </w:rPr>
        <w:t>Ukrán</w:t>
      </w:r>
      <w:r w:rsidRPr="00A147F5">
        <w:rPr>
          <w:rFonts w:ascii="Tahoma" w:hAnsi="Tahoma" w:cs="Tahoma"/>
          <w:bCs/>
        </w:rPr>
        <w:t xml:space="preserve"> Nemzetiségi Önkormányzat által </w:t>
      </w:r>
      <w:r w:rsidRPr="00A147F5">
        <w:rPr>
          <w:rFonts w:ascii="Tahoma" w:hAnsi="Tahoma" w:cs="Tahoma"/>
          <w:bCs/>
          <w:i/>
        </w:rPr>
        <w:t>„</w:t>
      </w:r>
      <w:r w:rsidR="00A147F5" w:rsidRPr="00A147F5">
        <w:rPr>
          <w:rFonts w:ascii="Tahoma" w:eastAsia="Times New Roman" w:hAnsi="Tahoma" w:cs="Tahoma"/>
          <w:bCs/>
          <w:i/>
        </w:rPr>
        <w:t>Családi Nap a menekült családokért</w:t>
      </w:r>
      <w:r w:rsidRPr="00A147F5">
        <w:rPr>
          <w:rFonts w:ascii="Tahoma" w:hAnsi="Tahoma" w:cs="Tahoma"/>
          <w:i/>
        </w:rPr>
        <w:t xml:space="preserve">” </w:t>
      </w:r>
      <w:r w:rsidRPr="00A147F5">
        <w:rPr>
          <w:rFonts w:ascii="Tahoma" w:hAnsi="Tahoma" w:cs="Tahoma"/>
        </w:rPr>
        <w:t xml:space="preserve">megrendezésére benyújtott </w:t>
      </w:r>
      <w:r w:rsidR="00B70305" w:rsidRPr="00A147F5">
        <w:rPr>
          <w:rFonts w:ascii="Tahoma" w:hAnsi="Tahoma" w:cs="Tahoma"/>
        </w:rPr>
        <w:t>pályázatt</w:t>
      </w:r>
      <w:r w:rsidR="00220340" w:rsidRPr="00A147F5">
        <w:rPr>
          <w:rFonts w:ascii="Tahoma" w:hAnsi="Tahoma" w:cs="Tahoma"/>
        </w:rPr>
        <w:t>al</w:t>
      </w:r>
      <w:r w:rsidRPr="00A147F5">
        <w:rPr>
          <w:rFonts w:ascii="Tahoma" w:hAnsi="Tahoma" w:cs="Tahoma"/>
        </w:rPr>
        <w:t xml:space="preserve">. A </w:t>
      </w:r>
      <w:r w:rsidR="00AD0D17" w:rsidRPr="00A147F5">
        <w:rPr>
          <w:rFonts w:ascii="Tahoma" w:hAnsi="Tahoma" w:cs="Tahoma"/>
        </w:rPr>
        <w:t>megpályázott</w:t>
      </w:r>
      <w:r w:rsidR="00A147F5" w:rsidRPr="00A147F5">
        <w:rPr>
          <w:rFonts w:ascii="Tahoma" w:hAnsi="Tahoma" w:cs="Tahoma"/>
        </w:rPr>
        <w:t>, és elnyert</w:t>
      </w:r>
      <w:r w:rsidRPr="00A147F5">
        <w:rPr>
          <w:rFonts w:ascii="Tahoma" w:hAnsi="Tahoma" w:cs="Tahoma"/>
        </w:rPr>
        <w:t xml:space="preserve"> összeg </w:t>
      </w:r>
      <w:r w:rsidR="00A147F5" w:rsidRPr="00A147F5">
        <w:rPr>
          <w:rFonts w:ascii="Tahoma" w:hAnsi="Tahoma" w:cs="Tahoma"/>
        </w:rPr>
        <w:t>2.0</w:t>
      </w:r>
      <w:r w:rsidR="006D050D" w:rsidRPr="00A147F5">
        <w:rPr>
          <w:rFonts w:ascii="Tahoma" w:hAnsi="Tahoma" w:cs="Tahoma"/>
        </w:rPr>
        <w:t>0</w:t>
      </w:r>
      <w:r w:rsidR="000D1A4A" w:rsidRPr="00A147F5">
        <w:rPr>
          <w:rFonts w:ascii="Tahoma" w:hAnsi="Tahoma" w:cs="Tahoma"/>
        </w:rPr>
        <w:t>0</w:t>
      </w:r>
      <w:r w:rsidR="00A147F5" w:rsidRPr="00A147F5">
        <w:rPr>
          <w:rFonts w:ascii="Tahoma" w:hAnsi="Tahoma" w:cs="Tahoma"/>
        </w:rPr>
        <w:t xml:space="preserve">.000,- Ft, 50.000,- Ft önrésszel. </w:t>
      </w:r>
    </w:p>
    <w:p w14:paraId="30A660EC" w14:textId="77777777" w:rsidR="00B31A9F" w:rsidRPr="003A3954" w:rsidRDefault="00B31A9F" w:rsidP="00B31A9F">
      <w:pPr>
        <w:pStyle w:val="NormlWeb"/>
        <w:spacing w:before="0" w:beforeAutospacing="0" w:after="0" w:afterAutospacing="0"/>
        <w:jc w:val="both"/>
        <w:rPr>
          <w:rFonts w:ascii="Tahoma" w:hAnsi="Tahoma" w:cs="Tahoma"/>
          <w:highlight w:val="yellow"/>
        </w:rPr>
      </w:pPr>
    </w:p>
    <w:p w14:paraId="79E119F8" w14:textId="067B1E73" w:rsidR="00B31A9F" w:rsidRPr="00A147F5" w:rsidRDefault="00220340" w:rsidP="00B31A9F">
      <w:pPr>
        <w:jc w:val="both"/>
        <w:rPr>
          <w:rFonts w:ascii="Tahoma" w:hAnsi="Tahoma" w:cs="Tahoma"/>
          <w:bCs/>
          <w:szCs w:val="24"/>
        </w:rPr>
      </w:pPr>
      <w:r w:rsidRPr="00A147F5">
        <w:rPr>
          <w:rFonts w:ascii="Tahoma" w:hAnsi="Tahoma" w:cs="Tahoma"/>
          <w:b/>
          <w:bCs/>
          <w:szCs w:val="24"/>
        </w:rPr>
        <w:t>Veszprém,</w:t>
      </w:r>
      <w:r w:rsidRPr="00A147F5">
        <w:rPr>
          <w:rFonts w:ascii="Tahoma" w:hAnsi="Tahoma" w:cs="Tahoma"/>
          <w:bCs/>
          <w:szCs w:val="24"/>
        </w:rPr>
        <w:t xml:space="preserve"> 202</w:t>
      </w:r>
      <w:r w:rsidR="00A147F5" w:rsidRPr="00A147F5">
        <w:rPr>
          <w:rFonts w:ascii="Tahoma" w:hAnsi="Tahoma" w:cs="Tahoma"/>
          <w:bCs/>
          <w:szCs w:val="24"/>
        </w:rPr>
        <w:t>3</w:t>
      </w:r>
      <w:r w:rsidRPr="00A147F5">
        <w:rPr>
          <w:rFonts w:ascii="Tahoma" w:hAnsi="Tahoma" w:cs="Tahoma"/>
          <w:bCs/>
          <w:szCs w:val="24"/>
        </w:rPr>
        <w:t xml:space="preserve">. </w:t>
      </w:r>
      <w:r w:rsidR="00A147F5" w:rsidRPr="00A147F5">
        <w:rPr>
          <w:rFonts w:ascii="Tahoma" w:hAnsi="Tahoma" w:cs="Tahoma"/>
          <w:bCs/>
          <w:szCs w:val="24"/>
        </w:rPr>
        <w:t>június 6</w:t>
      </w:r>
      <w:r w:rsidRPr="00A147F5">
        <w:rPr>
          <w:rFonts w:ascii="Tahoma" w:hAnsi="Tahoma" w:cs="Tahoma"/>
          <w:bCs/>
          <w:szCs w:val="24"/>
        </w:rPr>
        <w:t>.</w:t>
      </w:r>
    </w:p>
    <w:p w14:paraId="4BAE2FEF" w14:textId="77777777" w:rsidR="00B31A9F" w:rsidRPr="00A147F5" w:rsidRDefault="00B31A9F" w:rsidP="00B31A9F">
      <w:pPr>
        <w:jc w:val="both"/>
        <w:rPr>
          <w:rFonts w:ascii="Tahoma" w:hAnsi="Tahoma" w:cs="Tahoma"/>
          <w:bCs/>
          <w:color w:val="000080"/>
          <w:szCs w:val="24"/>
        </w:rPr>
      </w:pPr>
    </w:p>
    <w:p w14:paraId="7471D2F1" w14:textId="77777777" w:rsidR="00B31A9F" w:rsidRPr="00A147F5" w:rsidRDefault="00B31A9F" w:rsidP="00B31A9F">
      <w:pPr>
        <w:jc w:val="both"/>
        <w:rPr>
          <w:rFonts w:ascii="Tahoma" w:hAnsi="Tahoma" w:cs="Tahoma"/>
          <w:bCs/>
          <w:color w:val="000080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220340" w:rsidRPr="004252F6" w14:paraId="1D883D4D" w14:textId="77777777" w:rsidTr="00394C3B">
        <w:tc>
          <w:tcPr>
            <w:tcW w:w="4606" w:type="dxa"/>
            <w:shd w:val="clear" w:color="auto" w:fill="auto"/>
          </w:tcPr>
          <w:p w14:paraId="4DB64FB3" w14:textId="2D7B8B47" w:rsidR="00220340" w:rsidRPr="00A147F5" w:rsidRDefault="008E070F" w:rsidP="00394C3B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r w:rsidRPr="00A147F5">
              <w:rPr>
                <w:rFonts w:ascii="Tahoma" w:hAnsi="Tahoma" w:cs="Tahoma"/>
                <w:b/>
                <w:color w:val="000000"/>
                <w:szCs w:val="24"/>
              </w:rPr>
              <w:t>Nincz Erzsébet</w:t>
            </w:r>
            <w:r w:rsidR="00220340" w:rsidRPr="00A147F5">
              <w:rPr>
                <w:rFonts w:ascii="Tahoma" w:hAnsi="Tahoma" w:cs="Tahoma"/>
                <w:b/>
                <w:color w:val="000000"/>
                <w:szCs w:val="24"/>
              </w:rPr>
              <w:t xml:space="preserve"> </w:t>
            </w:r>
            <w:r w:rsidR="00220340" w:rsidRPr="00A147F5">
              <w:rPr>
                <w:rFonts w:ascii="Tahoma" w:hAnsi="Tahoma" w:cs="Tahoma"/>
                <w:b/>
                <w:bCs/>
                <w:szCs w:val="24"/>
              </w:rPr>
              <w:t>s.k.</w:t>
            </w:r>
          </w:p>
          <w:p w14:paraId="661C7272" w14:textId="77777777" w:rsidR="00220340" w:rsidRPr="00A147F5" w:rsidRDefault="00220340" w:rsidP="00394C3B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Cs w:val="24"/>
              </w:rPr>
            </w:pPr>
            <w:r w:rsidRPr="00A147F5">
              <w:rPr>
                <w:rFonts w:ascii="Tahoma" w:hAnsi="Tahoma" w:cs="Tahoma"/>
                <w:bCs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6C5F793F" w14:textId="13C2293E" w:rsidR="00220340" w:rsidRPr="00A147F5" w:rsidRDefault="00594529" w:rsidP="00394C3B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r w:rsidRPr="00A147F5">
              <w:rPr>
                <w:rFonts w:ascii="Tahoma" w:hAnsi="Tahoma" w:cs="Tahoma"/>
                <w:b/>
                <w:bCs/>
                <w:szCs w:val="24"/>
              </w:rPr>
              <w:t>d</w:t>
            </w:r>
            <w:r w:rsidR="00220340" w:rsidRPr="00A147F5">
              <w:rPr>
                <w:rFonts w:ascii="Tahoma" w:hAnsi="Tahoma" w:cs="Tahoma"/>
                <w:b/>
                <w:bCs/>
                <w:szCs w:val="24"/>
              </w:rPr>
              <w:t>r. Dancs Judit s.k.</w:t>
            </w:r>
          </w:p>
          <w:p w14:paraId="25BB4D11" w14:textId="77777777" w:rsidR="00220340" w:rsidRPr="004252F6" w:rsidRDefault="00220340" w:rsidP="00394C3B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Cs w:val="24"/>
              </w:rPr>
            </w:pPr>
            <w:r w:rsidRPr="00A147F5">
              <w:rPr>
                <w:rFonts w:ascii="Tahoma" w:hAnsi="Tahoma" w:cs="Tahoma"/>
                <w:bCs/>
                <w:szCs w:val="24"/>
              </w:rPr>
              <w:t>jegyző</w:t>
            </w:r>
          </w:p>
        </w:tc>
      </w:tr>
    </w:tbl>
    <w:p w14:paraId="0EA46853" w14:textId="77777777" w:rsidR="00220340" w:rsidRPr="00B31A9F" w:rsidRDefault="00220340" w:rsidP="00B31A9F">
      <w:pPr>
        <w:jc w:val="both"/>
        <w:rPr>
          <w:rFonts w:ascii="Tahoma" w:hAnsi="Tahoma" w:cs="Tahoma"/>
          <w:bCs/>
          <w:color w:val="000080"/>
          <w:szCs w:val="24"/>
        </w:rPr>
      </w:pPr>
    </w:p>
    <w:bookmarkEnd w:id="2"/>
    <w:sectPr w:rsidR="00220340" w:rsidRPr="00B31A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09AB7" w14:textId="77777777" w:rsidR="002A136E" w:rsidRDefault="002A136E" w:rsidP="002A136E">
      <w:r>
        <w:separator/>
      </w:r>
    </w:p>
  </w:endnote>
  <w:endnote w:type="continuationSeparator" w:id="0">
    <w:p w14:paraId="2A0A2BE8" w14:textId="77777777" w:rsidR="002A136E" w:rsidRDefault="002A136E" w:rsidP="002A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Zapf Elliptical 71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7908540"/>
      <w:docPartObj>
        <w:docPartGallery w:val="Page Numbers (Bottom of Page)"/>
        <w:docPartUnique/>
      </w:docPartObj>
    </w:sdtPr>
    <w:sdtEndPr/>
    <w:sdtContent>
      <w:p w14:paraId="21792EE2" w14:textId="77777777" w:rsidR="002A136E" w:rsidRDefault="002A136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9A3">
          <w:rPr>
            <w:noProof/>
          </w:rPr>
          <w:t>1</w:t>
        </w:r>
        <w:r>
          <w:fldChar w:fldCharType="end"/>
        </w:r>
      </w:p>
    </w:sdtContent>
  </w:sdt>
  <w:p w14:paraId="410846E7" w14:textId="77777777" w:rsidR="002A136E" w:rsidRDefault="002A136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1CA22" w14:textId="77777777" w:rsidR="002A136E" w:rsidRDefault="002A136E" w:rsidP="002A136E">
      <w:r>
        <w:separator/>
      </w:r>
    </w:p>
  </w:footnote>
  <w:footnote w:type="continuationSeparator" w:id="0">
    <w:p w14:paraId="4211F4EB" w14:textId="77777777" w:rsidR="002A136E" w:rsidRDefault="002A136E" w:rsidP="002A1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21EB2"/>
    <w:multiLevelType w:val="multilevel"/>
    <w:tmpl w:val="6EA05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39032C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31457"/>
    <w:multiLevelType w:val="multilevel"/>
    <w:tmpl w:val="2900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B378CA"/>
    <w:multiLevelType w:val="multilevel"/>
    <w:tmpl w:val="70224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3A5BE9"/>
    <w:multiLevelType w:val="multilevel"/>
    <w:tmpl w:val="6A2478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E757B6"/>
    <w:multiLevelType w:val="hybridMultilevel"/>
    <w:tmpl w:val="BA783D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16A21"/>
    <w:multiLevelType w:val="hybridMultilevel"/>
    <w:tmpl w:val="91DE9E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A9F"/>
    <w:rsid w:val="000007E4"/>
    <w:rsid w:val="00085BDF"/>
    <w:rsid w:val="000B18C1"/>
    <w:rsid w:val="000D1A4A"/>
    <w:rsid w:val="001229C0"/>
    <w:rsid w:val="001F148B"/>
    <w:rsid w:val="00220340"/>
    <w:rsid w:val="00226B78"/>
    <w:rsid w:val="00243A3E"/>
    <w:rsid w:val="002A136E"/>
    <w:rsid w:val="002D30F0"/>
    <w:rsid w:val="002F76F4"/>
    <w:rsid w:val="00320972"/>
    <w:rsid w:val="003A3954"/>
    <w:rsid w:val="003B7E18"/>
    <w:rsid w:val="00434677"/>
    <w:rsid w:val="004B0D2E"/>
    <w:rsid w:val="004C59A3"/>
    <w:rsid w:val="00505E3C"/>
    <w:rsid w:val="00537ECC"/>
    <w:rsid w:val="00594529"/>
    <w:rsid w:val="005F421E"/>
    <w:rsid w:val="006023D0"/>
    <w:rsid w:val="006A0AD7"/>
    <w:rsid w:val="006D050D"/>
    <w:rsid w:val="00721E26"/>
    <w:rsid w:val="00774ED2"/>
    <w:rsid w:val="00814F32"/>
    <w:rsid w:val="008728B3"/>
    <w:rsid w:val="008A435B"/>
    <w:rsid w:val="008E070F"/>
    <w:rsid w:val="009463A3"/>
    <w:rsid w:val="009566FE"/>
    <w:rsid w:val="009853C9"/>
    <w:rsid w:val="009E69D1"/>
    <w:rsid w:val="00A147F5"/>
    <w:rsid w:val="00A43E55"/>
    <w:rsid w:val="00AA05B0"/>
    <w:rsid w:val="00AD0D17"/>
    <w:rsid w:val="00AF094A"/>
    <w:rsid w:val="00B31A9F"/>
    <w:rsid w:val="00B70305"/>
    <w:rsid w:val="00BD3F23"/>
    <w:rsid w:val="00C45D99"/>
    <w:rsid w:val="00C809E1"/>
    <w:rsid w:val="00C96F78"/>
    <w:rsid w:val="00CE1D27"/>
    <w:rsid w:val="00DD6388"/>
    <w:rsid w:val="00E06F9D"/>
    <w:rsid w:val="00E36F45"/>
    <w:rsid w:val="00F14B0C"/>
    <w:rsid w:val="00F67561"/>
    <w:rsid w:val="00F9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B847"/>
  <w15:docId w15:val="{FC7204C4-BD63-492B-AE87-F579C2D14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1A9F"/>
    <w:pPr>
      <w:spacing w:after="0" w:line="240" w:lineRule="auto"/>
    </w:pPr>
    <w:rPr>
      <w:rFonts w:ascii="HZapf Elliptical 711" w:eastAsia="Times New Roman" w:hAnsi="HZapf Elliptical 711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1A9F"/>
    <w:pPr>
      <w:ind w:left="708"/>
    </w:pPr>
  </w:style>
  <w:style w:type="paragraph" w:customStyle="1" w:styleId="Default">
    <w:name w:val="Default"/>
    <w:rsid w:val="00B31A9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B31A9F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table" w:styleId="Rcsostblzat">
    <w:name w:val="Table Grid"/>
    <w:basedOn w:val="Normltblzat"/>
    <w:uiPriority w:val="59"/>
    <w:rsid w:val="002A13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2A136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136E"/>
    <w:rPr>
      <w:rFonts w:ascii="HZapf Elliptical 711" w:eastAsia="Times New Roman" w:hAnsi="HZapf Elliptical 711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A136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136E"/>
    <w:rPr>
      <w:rFonts w:ascii="HZapf Elliptical 711" w:eastAsia="Times New Roman" w:hAnsi="HZapf Elliptical 711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E07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398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Madarászné dr. Ifjú Bernadett</cp:lastModifiedBy>
  <cp:revision>38</cp:revision>
  <dcterms:created xsi:type="dcterms:W3CDTF">2020-12-03T08:40:00Z</dcterms:created>
  <dcterms:modified xsi:type="dcterms:W3CDTF">2023-06-05T11:20:00Z</dcterms:modified>
</cp:coreProperties>
</file>