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7CA95" w14:textId="611F817A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E330AF">
        <w:rPr>
          <w:rFonts w:asciiTheme="majorHAnsi" w:hAnsiTheme="majorHAnsi"/>
          <w:sz w:val="22"/>
          <w:szCs w:val="22"/>
        </w:rPr>
        <w:t xml:space="preserve"> </w:t>
      </w:r>
      <w:r w:rsidR="00017548">
        <w:rPr>
          <w:rFonts w:asciiTheme="majorHAnsi" w:hAnsiTheme="majorHAnsi"/>
          <w:sz w:val="22"/>
          <w:szCs w:val="22"/>
        </w:rPr>
        <w:t>ONK</w:t>
      </w:r>
      <w:r w:rsidR="00E330AF">
        <w:rPr>
          <w:rFonts w:asciiTheme="majorHAnsi" w:hAnsiTheme="majorHAnsi"/>
          <w:sz w:val="22"/>
          <w:szCs w:val="22"/>
        </w:rPr>
        <w:t>/</w:t>
      </w:r>
      <w:r w:rsidR="00DB412E">
        <w:rPr>
          <w:rFonts w:asciiTheme="majorHAnsi" w:hAnsiTheme="majorHAnsi"/>
          <w:sz w:val="22"/>
          <w:szCs w:val="22"/>
        </w:rPr>
        <w:t>89-2</w:t>
      </w:r>
      <w:r w:rsidR="00017548">
        <w:rPr>
          <w:rFonts w:asciiTheme="majorHAnsi" w:hAnsiTheme="majorHAnsi"/>
          <w:sz w:val="22"/>
          <w:szCs w:val="22"/>
        </w:rPr>
        <w:t>/</w:t>
      </w:r>
      <w:r w:rsidR="00E330AF">
        <w:rPr>
          <w:rFonts w:asciiTheme="majorHAnsi" w:hAnsiTheme="majorHAnsi"/>
          <w:sz w:val="22"/>
          <w:szCs w:val="22"/>
        </w:rPr>
        <w:t>20</w:t>
      </w:r>
      <w:r w:rsidR="00D310F0">
        <w:rPr>
          <w:rFonts w:asciiTheme="majorHAnsi" w:hAnsiTheme="majorHAnsi"/>
          <w:sz w:val="22"/>
          <w:szCs w:val="22"/>
        </w:rPr>
        <w:t>2</w:t>
      </w:r>
      <w:r w:rsidR="007068B9">
        <w:rPr>
          <w:rFonts w:asciiTheme="majorHAnsi" w:hAnsiTheme="majorHAnsi"/>
          <w:sz w:val="22"/>
          <w:szCs w:val="22"/>
        </w:rPr>
        <w:t>5</w:t>
      </w:r>
      <w:r w:rsidR="00E330AF">
        <w:rPr>
          <w:rFonts w:asciiTheme="majorHAnsi" w:hAnsiTheme="majorHAnsi"/>
          <w:sz w:val="22"/>
          <w:szCs w:val="22"/>
        </w:rPr>
        <w:t>.</w:t>
      </w:r>
    </w:p>
    <w:p w14:paraId="61837B10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0C14F2DA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8/A. §-a alapján a</w:t>
      </w:r>
      <w:r w:rsidR="00E330AF">
        <w:rPr>
          <w:rFonts w:asciiTheme="majorHAnsi" w:hAnsiTheme="majorHAnsi"/>
          <w:b/>
          <w:sz w:val="22"/>
          <w:szCs w:val="24"/>
        </w:rPr>
        <w:t xml:space="preserve"> Veszprémi Bölcsődei és Egészségügyi Alapellátási Integrált Intézmény alapító ok</w:t>
      </w:r>
      <w:r w:rsidRPr="00E57AA3">
        <w:rPr>
          <w:rFonts w:asciiTheme="majorHAnsi" w:hAnsiTheme="majorHAnsi"/>
          <w:b/>
          <w:sz w:val="22"/>
          <w:szCs w:val="24"/>
        </w:rPr>
        <w:t>irat</w:t>
      </w:r>
      <w:r w:rsidR="00195AD9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1AB5471A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377562DF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D5EE838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330AF">
        <w:rPr>
          <w:rFonts w:asciiTheme="majorHAnsi" w:hAnsiTheme="majorHAnsi"/>
          <w:sz w:val="22"/>
          <w:szCs w:val="22"/>
        </w:rPr>
        <w:t xml:space="preserve"> Veszprémi Bölcsődei és Egészségügyi Alapellátási Integrált Intézmény </w:t>
      </w:r>
    </w:p>
    <w:p w14:paraId="2CFF72B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5EE02C5F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330AF">
        <w:rPr>
          <w:rFonts w:asciiTheme="majorHAnsi" w:hAnsiTheme="majorHAnsi"/>
          <w:sz w:val="22"/>
          <w:szCs w:val="22"/>
        </w:rPr>
        <w:t xml:space="preserve"> 8200 Veszprém, Cserhát l</w:t>
      </w:r>
      <w:r w:rsidR="006E5E2E">
        <w:rPr>
          <w:rFonts w:asciiTheme="majorHAnsi" w:hAnsiTheme="majorHAnsi"/>
          <w:sz w:val="22"/>
          <w:szCs w:val="22"/>
        </w:rPr>
        <w:t>akótelep</w:t>
      </w:r>
      <w:r w:rsidR="00E330AF">
        <w:rPr>
          <w:rFonts w:asciiTheme="majorHAnsi" w:hAnsiTheme="majorHAnsi"/>
          <w:sz w:val="22"/>
          <w:szCs w:val="22"/>
        </w:rPr>
        <w:t xml:space="preserve"> 13.</w:t>
      </w:r>
    </w:p>
    <w:p w14:paraId="59130F34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3A4A47" w:rsidRPr="00A170A5" w14:paraId="57252AAD" w14:textId="77777777" w:rsidTr="003A4A47">
        <w:tc>
          <w:tcPr>
            <w:tcW w:w="288" w:type="pct"/>
            <w:vAlign w:val="center"/>
          </w:tcPr>
          <w:p w14:paraId="4B3B1DCC" w14:textId="77777777" w:rsidR="003A4A47" w:rsidRPr="00A170A5" w:rsidRDefault="003A4A47" w:rsidP="00ED181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35F30822" w14:textId="77777777" w:rsidR="003A4A47" w:rsidRPr="00A170A5" w:rsidRDefault="003A4A47" w:rsidP="00ED181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478BBED7" w14:textId="77777777" w:rsidR="003A4A47" w:rsidRPr="00A170A5" w:rsidRDefault="003A4A47" w:rsidP="00ED181D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3A4A47" w:rsidRPr="00A170A5" w14:paraId="52918BAB" w14:textId="77777777" w:rsidTr="003A4A47">
        <w:tc>
          <w:tcPr>
            <w:tcW w:w="288" w:type="pct"/>
            <w:vAlign w:val="center"/>
          </w:tcPr>
          <w:p w14:paraId="47E31041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CF36C8C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Napsugár Bölcsőde</w:t>
            </w:r>
          </w:p>
        </w:tc>
        <w:tc>
          <w:tcPr>
            <w:tcW w:w="2432" w:type="pct"/>
          </w:tcPr>
          <w:p w14:paraId="51981604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Kengyel utca 1.</w:t>
            </w:r>
          </w:p>
        </w:tc>
      </w:tr>
      <w:tr w:rsidR="003A4A47" w:rsidRPr="00A170A5" w14:paraId="01AF1BD2" w14:textId="77777777" w:rsidTr="003A4A47">
        <w:tc>
          <w:tcPr>
            <w:tcW w:w="288" w:type="pct"/>
            <w:vAlign w:val="center"/>
          </w:tcPr>
          <w:p w14:paraId="34A7EE65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9717947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Hóvirág Bölcsőde </w:t>
            </w:r>
          </w:p>
        </w:tc>
        <w:tc>
          <w:tcPr>
            <w:tcW w:w="2432" w:type="pct"/>
          </w:tcPr>
          <w:p w14:paraId="01465171" w14:textId="77777777" w:rsidR="003A4A47" w:rsidRDefault="003A4A47" w:rsidP="00ED181D">
            <w:r w:rsidRPr="00CD3A60">
              <w:rPr>
                <w:rFonts w:asciiTheme="majorHAnsi" w:hAnsiTheme="majorHAnsi"/>
                <w:sz w:val="22"/>
                <w:szCs w:val="22"/>
              </w:rPr>
              <w:t>8200 Veszprém</w:t>
            </w:r>
            <w:r>
              <w:rPr>
                <w:rFonts w:asciiTheme="majorHAnsi" w:hAnsiTheme="majorHAnsi"/>
                <w:sz w:val="22"/>
                <w:szCs w:val="22"/>
              </w:rPr>
              <w:t>, Ördögárok utca 5.</w:t>
            </w:r>
          </w:p>
        </w:tc>
      </w:tr>
      <w:tr w:rsidR="003A4A47" w:rsidRPr="00A170A5" w14:paraId="26B0BB49" w14:textId="77777777" w:rsidTr="003A4A47">
        <w:tc>
          <w:tcPr>
            <w:tcW w:w="288" w:type="pct"/>
            <w:vAlign w:val="center"/>
          </w:tcPr>
          <w:p w14:paraId="35CAEA82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4934A70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Vackor Bölcsőde </w:t>
            </w:r>
          </w:p>
        </w:tc>
        <w:tc>
          <w:tcPr>
            <w:tcW w:w="2432" w:type="pct"/>
          </w:tcPr>
          <w:p w14:paraId="619B87AC" w14:textId="77777777" w:rsidR="003A4A47" w:rsidRDefault="003A4A47" w:rsidP="00ED181D">
            <w:r w:rsidRPr="00CD3A60">
              <w:rPr>
                <w:rFonts w:asciiTheme="majorHAnsi" w:hAnsiTheme="majorHAnsi"/>
                <w:sz w:val="22"/>
                <w:szCs w:val="22"/>
              </w:rPr>
              <w:t>8200 Veszprém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Halle utca 1. </w:t>
            </w:r>
          </w:p>
        </w:tc>
      </w:tr>
      <w:tr w:rsidR="003A4A47" w:rsidRPr="00A170A5" w14:paraId="2B31C40F" w14:textId="77777777" w:rsidTr="003A4A47">
        <w:tc>
          <w:tcPr>
            <w:tcW w:w="288" w:type="pct"/>
            <w:vAlign w:val="center"/>
          </w:tcPr>
          <w:p w14:paraId="650DA547" w14:textId="77777777" w:rsidR="003A4A47" w:rsidRPr="00A170A5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578A72C0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Aprófalvi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Bölcsőde </w:t>
            </w:r>
          </w:p>
        </w:tc>
        <w:tc>
          <w:tcPr>
            <w:tcW w:w="2432" w:type="pct"/>
          </w:tcPr>
          <w:p w14:paraId="75612768" w14:textId="77777777" w:rsidR="003A4A47" w:rsidRDefault="003A4A47" w:rsidP="00ED181D">
            <w:r w:rsidRPr="00CD3A60">
              <w:rPr>
                <w:rFonts w:asciiTheme="majorHAnsi" w:hAnsiTheme="majorHAnsi"/>
                <w:sz w:val="22"/>
                <w:szCs w:val="22"/>
              </w:rPr>
              <w:t>8200 Veszprém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Lóczy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utca 22.</w:t>
            </w:r>
          </w:p>
        </w:tc>
      </w:tr>
      <w:tr w:rsidR="00D310F0" w:rsidRPr="00A170A5" w14:paraId="35DABE90" w14:textId="77777777" w:rsidTr="003A4A47">
        <w:tc>
          <w:tcPr>
            <w:tcW w:w="288" w:type="pct"/>
            <w:vAlign w:val="center"/>
          </w:tcPr>
          <w:p w14:paraId="2F3B2FEB" w14:textId="77777777" w:rsidR="00D310F0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0CAA1441" w14:textId="77777777" w:rsidR="00D310F0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Rátóti Bölcsőde</w:t>
            </w:r>
          </w:p>
        </w:tc>
        <w:tc>
          <w:tcPr>
            <w:tcW w:w="2432" w:type="pct"/>
          </w:tcPr>
          <w:p w14:paraId="73D7B8D5" w14:textId="77777777" w:rsidR="00D310F0" w:rsidRPr="00CD3A60" w:rsidRDefault="00D310F0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8412 Veszprém-Gyulafirátót, Alsó-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újsor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32.</w:t>
            </w:r>
          </w:p>
        </w:tc>
      </w:tr>
      <w:tr w:rsidR="003A4A47" w:rsidRPr="00A170A5" w14:paraId="3206EF37" w14:textId="77777777" w:rsidTr="003A4A47">
        <w:tc>
          <w:tcPr>
            <w:tcW w:w="288" w:type="pct"/>
            <w:vAlign w:val="center"/>
          </w:tcPr>
          <w:p w14:paraId="23CD6578" w14:textId="77777777" w:rsidR="003A4A47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19BA6731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1.sz.; 2.sz.; 4. sz.; Felnőtt Háziorvosi Rendelő</w:t>
            </w:r>
          </w:p>
          <w:p w14:paraId="1F1577ED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7. sz.; 8.sz. Gyermekorvosi Rendelő</w:t>
            </w:r>
          </w:p>
        </w:tc>
        <w:tc>
          <w:tcPr>
            <w:tcW w:w="2432" w:type="pct"/>
          </w:tcPr>
          <w:p w14:paraId="15A6909F" w14:textId="77777777" w:rsidR="003A4A47" w:rsidRPr="00CD3A60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 w:rsidRPr="00CD3A60">
              <w:rPr>
                <w:rFonts w:asciiTheme="majorHAnsi" w:hAnsiTheme="majorHAnsi"/>
                <w:sz w:val="22"/>
                <w:szCs w:val="22"/>
              </w:rPr>
              <w:t>8200 Veszprém</w:t>
            </w:r>
            <w:r>
              <w:rPr>
                <w:rFonts w:asciiTheme="majorHAnsi" w:hAnsiTheme="majorHAnsi"/>
                <w:sz w:val="22"/>
                <w:szCs w:val="22"/>
              </w:rPr>
              <w:t>, Cserhát lakótelep 1.</w:t>
            </w:r>
          </w:p>
        </w:tc>
      </w:tr>
      <w:tr w:rsidR="003A4A47" w:rsidRPr="00A170A5" w14:paraId="7C0BA689" w14:textId="77777777" w:rsidTr="003A4A47">
        <w:tc>
          <w:tcPr>
            <w:tcW w:w="288" w:type="pct"/>
            <w:vAlign w:val="center"/>
          </w:tcPr>
          <w:p w14:paraId="4F13E772" w14:textId="77777777" w:rsidR="003A4A47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49A2F1C8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4.sz Felnőtt Háziorvosi Rendelő</w:t>
            </w:r>
          </w:p>
          <w:p w14:paraId="0B2258AE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7.sz. Gyermekorvosi Rendelő</w:t>
            </w:r>
          </w:p>
        </w:tc>
        <w:tc>
          <w:tcPr>
            <w:tcW w:w="2432" w:type="pct"/>
          </w:tcPr>
          <w:p w14:paraId="3FB0C894" w14:textId="77777777" w:rsidR="003A4A47" w:rsidRDefault="003A4A47" w:rsidP="00ED181D">
            <w:r>
              <w:rPr>
                <w:rFonts w:asciiTheme="majorHAnsi" w:hAnsiTheme="majorHAnsi"/>
                <w:sz w:val="22"/>
                <w:szCs w:val="22"/>
              </w:rPr>
              <w:t xml:space="preserve">8412 Veszprém – Kádárta, Győri utca 58/1. </w:t>
            </w:r>
          </w:p>
        </w:tc>
      </w:tr>
      <w:tr w:rsidR="003A4A47" w:rsidRPr="00A170A5" w14:paraId="60FE230F" w14:textId="77777777" w:rsidTr="003A4A47">
        <w:tc>
          <w:tcPr>
            <w:tcW w:w="288" w:type="pct"/>
            <w:vAlign w:val="center"/>
          </w:tcPr>
          <w:p w14:paraId="6600CEA0" w14:textId="77777777" w:rsidR="003A4A47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4803CFE1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11. sz. Felnőtt Háziorvosi Rendelő</w:t>
            </w:r>
          </w:p>
          <w:p w14:paraId="554AB8F6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 sz. Gyermekorvosi Rendelő</w:t>
            </w:r>
          </w:p>
        </w:tc>
        <w:tc>
          <w:tcPr>
            <w:tcW w:w="2432" w:type="pct"/>
          </w:tcPr>
          <w:p w14:paraId="2EA6A77C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8412 Veszprém – Gyulafirátót, </w:t>
            </w:r>
          </w:p>
          <w:p w14:paraId="4A740C06" w14:textId="77777777" w:rsidR="003A4A47" w:rsidRPr="00CD3A60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Posta utca 32.</w:t>
            </w:r>
          </w:p>
        </w:tc>
      </w:tr>
      <w:tr w:rsidR="003A4A47" w:rsidRPr="00A170A5" w14:paraId="773E4676" w14:textId="77777777" w:rsidTr="003A4A47">
        <w:tc>
          <w:tcPr>
            <w:tcW w:w="288" w:type="pct"/>
            <w:vAlign w:val="center"/>
          </w:tcPr>
          <w:p w14:paraId="1093F156" w14:textId="77777777" w:rsidR="003A4A47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169E1F86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12. sz.; 13. sz. Felnőtt Háziorvosi Rendelő</w:t>
            </w:r>
          </w:p>
        </w:tc>
        <w:tc>
          <w:tcPr>
            <w:tcW w:w="2432" w:type="pct"/>
          </w:tcPr>
          <w:p w14:paraId="4B2C22C2" w14:textId="77777777" w:rsidR="003A4A47" w:rsidRPr="00CD3A60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Halle utca 5/F.</w:t>
            </w:r>
          </w:p>
        </w:tc>
      </w:tr>
      <w:tr w:rsidR="003A4A47" w:rsidRPr="00A170A5" w14:paraId="2057FC91" w14:textId="77777777" w:rsidTr="003A4A47">
        <w:tc>
          <w:tcPr>
            <w:tcW w:w="288" w:type="pct"/>
            <w:vAlign w:val="center"/>
          </w:tcPr>
          <w:p w14:paraId="2B2222D7" w14:textId="77777777" w:rsidR="003A4A47" w:rsidRDefault="00D310F0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14:paraId="579F6340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13. sz. Gyermekorvosi Rendelő</w:t>
            </w:r>
          </w:p>
        </w:tc>
        <w:tc>
          <w:tcPr>
            <w:tcW w:w="2432" w:type="pct"/>
          </w:tcPr>
          <w:p w14:paraId="18AF8397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Vilonyai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utca 2/B.</w:t>
            </w:r>
          </w:p>
        </w:tc>
      </w:tr>
      <w:tr w:rsidR="003A4A47" w:rsidRPr="00A170A5" w14:paraId="696C211C" w14:textId="77777777" w:rsidTr="003A4A47">
        <w:tc>
          <w:tcPr>
            <w:tcW w:w="288" w:type="pct"/>
            <w:vAlign w:val="center"/>
          </w:tcPr>
          <w:p w14:paraId="6A810FCE" w14:textId="77777777" w:rsidR="003A4A47" w:rsidRDefault="003A4A47" w:rsidP="00D310F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D310F0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74483676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15. sz.; 19. sz. Felnőtt Háziorvosi Rendelő</w:t>
            </w:r>
          </w:p>
        </w:tc>
        <w:tc>
          <w:tcPr>
            <w:tcW w:w="2432" w:type="pct"/>
          </w:tcPr>
          <w:p w14:paraId="115E4AE6" w14:textId="77777777" w:rsidR="003A4A47" w:rsidRPr="00AD74BC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Március</w:t>
            </w:r>
            <w:proofErr w:type="gramEnd"/>
            <w:r>
              <w:rPr>
                <w:rFonts w:asciiTheme="majorHAnsi" w:hAnsiTheme="majorHAnsi"/>
                <w:sz w:val="22"/>
                <w:szCs w:val="22"/>
              </w:rPr>
              <w:t xml:space="preserve"> 15. utca 4/B.</w:t>
            </w:r>
          </w:p>
        </w:tc>
      </w:tr>
      <w:tr w:rsidR="003A4A47" w:rsidRPr="00A170A5" w14:paraId="002D80FF" w14:textId="77777777" w:rsidTr="003A4A47">
        <w:tc>
          <w:tcPr>
            <w:tcW w:w="288" w:type="pct"/>
            <w:vAlign w:val="center"/>
          </w:tcPr>
          <w:p w14:paraId="743F1AEA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2280" w:type="pct"/>
          </w:tcPr>
          <w:p w14:paraId="33F88ADB" w14:textId="77777777" w:rsidR="003A4A47" w:rsidRPr="00E330AF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2.</w:t>
            </w:r>
            <w:r w:rsidRPr="00E330AF">
              <w:rPr>
                <w:rFonts w:asciiTheme="majorHAnsi" w:hAnsiTheme="majorHAnsi"/>
                <w:sz w:val="22"/>
                <w:szCs w:val="22"/>
              </w:rPr>
              <w:t>sz. Gyermekorvosi Rendelő</w:t>
            </w:r>
          </w:p>
        </w:tc>
        <w:tc>
          <w:tcPr>
            <w:tcW w:w="2432" w:type="pct"/>
          </w:tcPr>
          <w:p w14:paraId="60F3B32C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gramStart"/>
            <w:r w:rsidRPr="00D20F15">
              <w:rPr>
                <w:rFonts w:asciiTheme="majorHAnsi" w:hAnsiTheme="majorHAnsi"/>
                <w:sz w:val="22"/>
                <w:szCs w:val="22"/>
              </w:rPr>
              <w:t>Március</w:t>
            </w:r>
            <w:proofErr w:type="gramEnd"/>
            <w:r w:rsidRPr="00D20F1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412C6" w:rsidRPr="00D20F15">
              <w:rPr>
                <w:rFonts w:asciiTheme="majorHAnsi" w:hAnsiTheme="majorHAnsi"/>
                <w:sz w:val="22"/>
                <w:szCs w:val="22"/>
              </w:rPr>
              <w:t xml:space="preserve">15. </w:t>
            </w:r>
            <w:r w:rsidRPr="00D20F15">
              <w:rPr>
                <w:rFonts w:asciiTheme="majorHAnsi" w:hAnsiTheme="majorHAnsi"/>
                <w:sz w:val="22"/>
                <w:szCs w:val="22"/>
              </w:rPr>
              <w:t>utca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4/D.</w:t>
            </w:r>
          </w:p>
        </w:tc>
      </w:tr>
      <w:tr w:rsidR="003A4A47" w:rsidRPr="00A170A5" w14:paraId="3194725A" w14:textId="77777777" w:rsidTr="003A4A47">
        <w:tc>
          <w:tcPr>
            <w:tcW w:w="288" w:type="pct"/>
            <w:vAlign w:val="center"/>
          </w:tcPr>
          <w:p w14:paraId="6CBA5A3A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2280" w:type="pct"/>
          </w:tcPr>
          <w:p w14:paraId="442447A0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16. sz.; 20. sz. Felnőtt Háziorvosi Rendelő</w:t>
            </w:r>
          </w:p>
        </w:tc>
        <w:tc>
          <w:tcPr>
            <w:tcW w:w="2432" w:type="pct"/>
          </w:tcPr>
          <w:p w14:paraId="3EDCA436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Halle utca 9/C.</w:t>
            </w:r>
          </w:p>
        </w:tc>
      </w:tr>
      <w:tr w:rsidR="003A4A47" w:rsidRPr="00A170A5" w14:paraId="2289A90D" w14:textId="77777777" w:rsidTr="003A4A47">
        <w:tc>
          <w:tcPr>
            <w:tcW w:w="288" w:type="pct"/>
            <w:vAlign w:val="center"/>
          </w:tcPr>
          <w:p w14:paraId="26F3AC28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2280" w:type="pct"/>
          </w:tcPr>
          <w:p w14:paraId="6D203C9E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17. sz.; 18. sz. Felnőtt Háziorvosi Rendelő</w:t>
            </w:r>
          </w:p>
          <w:p w14:paraId="08C25B2F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14. sz. Gyermekorvosi Rendelő</w:t>
            </w:r>
          </w:p>
        </w:tc>
        <w:tc>
          <w:tcPr>
            <w:tcW w:w="2432" w:type="pct"/>
          </w:tcPr>
          <w:p w14:paraId="2330CF33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Cholnoky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utca 19.</w:t>
            </w:r>
          </w:p>
        </w:tc>
      </w:tr>
      <w:tr w:rsidR="003A4A47" w:rsidRPr="00A170A5" w14:paraId="041D8C8F" w14:textId="77777777" w:rsidTr="003A4A47">
        <w:tc>
          <w:tcPr>
            <w:tcW w:w="288" w:type="pct"/>
            <w:vAlign w:val="center"/>
          </w:tcPr>
          <w:p w14:paraId="1627232E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15</w:t>
            </w:r>
          </w:p>
        </w:tc>
        <w:tc>
          <w:tcPr>
            <w:tcW w:w="2280" w:type="pct"/>
          </w:tcPr>
          <w:p w14:paraId="767D4BD0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22. sz.; 23. sz; 24. sz. Felnőtt Háziorvosi Rendelő</w:t>
            </w:r>
          </w:p>
        </w:tc>
        <w:tc>
          <w:tcPr>
            <w:tcW w:w="2432" w:type="pct"/>
          </w:tcPr>
          <w:p w14:paraId="3FD25BEE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Kabay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János utca 2. </w:t>
            </w:r>
          </w:p>
        </w:tc>
      </w:tr>
      <w:tr w:rsidR="003A4A47" w:rsidRPr="00A170A5" w14:paraId="5654B439" w14:textId="77777777" w:rsidTr="003A4A47">
        <w:tc>
          <w:tcPr>
            <w:tcW w:w="288" w:type="pct"/>
            <w:vAlign w:val="center"/>
          </w:tcPr>
          <w:p w14:paraId="7CA60E48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16</w:t>
            </w:r>
          </w:p>
        </w:tc>
        <w:tc>
          <w:tcPr>
            <w:tcW w:w="2280" w:type="pct"/>
          </w:tcPr>
          <w:p w14:paraId="097ED32D" w14:textId="77777777" w:rsidR="003A4A47" w:rsidRPr="00E330AF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3.sz. Felnőtt Háziorvosi Rendelő</w:t>
            </w:r>
          </w:p>
        </w:tc>
        <w:tc>
          <w:tcPr>
            <w:tcW w:w="2432" w:type="pct"/>
          </w:tcPr>
          <w:p w14:paraId="617811EE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Kiskőrösi utca 72.</w:t>
            </w:r>
          </w:p>
        </w:tc>
      </w:tr>
      <w:tr w:rsidR="003A4A47" w:rsidRPr="00A170A5" w14:paraId="396FD8F4" w14:textId="77777777" w:rsidTr="003A4A47">
        <w:tc>
          <w:tcPr>
            <w:tcW w:w="288" w:type="pct"/>
            <w:vAlign w:val="center"/>
          </w:tcPr>
          <w:p w14:paraId="0A92C39B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17</w:t>
            </w:r>
          </w:p>
        </w:tc>
        <w:tc>
          <w:tcPr>
            <w:tcW w:w="2280" w:type="pct"/>
          </w:tcPr>
          <w:p w14:paraId="3B66BD11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5. sz.; 21. sz. Felnőtt Háziorvosi Rendelő</w:t>
            </w:r>
          </w:p>
        </w:tc>
        <w:tc>
          <w:tcPr>
            <w:tcW w:w="2432" w:type="pct"/>
          </w:tcPr>
          <w:p w14:paraId="6F701202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Vilonyai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utca 4/B.</w:t>
            </w:r>
          </w:p>
        </w:tc>
      </w:tr>
      <w:tr w:rsidR="003A4A47" w:rsidRPr="00A170A5" w14:paraId="5F8B748D" w14:textId="77777777" w:rsidTr="003A4A47">
        <w:tc>
          <w:tcPr>
            <w:tcW w:w="288" w:type="pct"/>
            <w:vAlign w:val="center"/>
          </w:tcPr>
          <w:p w14:paraId="12E2D6CB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18</w:t>
            </w:r>
          </w:p>
        </w:tc>
        <w:tc>
          <w:tcPr>
            <w:tcW w:w="2280" w:type="pct"/>
          </w:tcPr>
          <w:p w14:paraId="2356EE88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8. sz.; 9. sz.; 10.; 14. sz. Felnőtt Háziorvosi Rendelő</w:t>
            </w:r>
          </w:p>
          <w:p w14:paraId="5909A781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5. sz.; 6. sz. Gyermekorvosi Rendelő</w:t>
            </w:r>
          </w:p>
        </w:tc>
        <w:tc>
          <w:tcPr>
            <w:tcW w:w="2432" w:type="pct"/>
          </w:tcPr>
          <w:p w14:paraId="626BE05F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Ördögárok utca 5.</w:t>
            </w:r>
          </w:p>
        </w:tc>
      </w:tr>
      <w:tr w:rsidR="003A4A47" w:rsidRPr="00A170A5" w14:paraId="3DF85892" w14:textId="77777777" w:rsidTr="003A4A47">
        <w:tc>
          <w:tcPr>
            <w:tcW w:w="288" w:type="pct"/>
            <w:vAlign w:val="center"/>
          </w:tcPr>
          <w:p w14:paraId="04032F7A" w14:textId="77777777" w:rsidR="003A4A47" w:rsidRDefault="004B7AA4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19</w:t>
            </w:r>
          </w:p>
        </w:tc>
        <w:tc>
          <w:tcPr>
            <w:tcW w:w="2280" w:type="pct"/>
          </w:tcPr>
          <w:p w14:paraId="0940FE2A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6. sz.; 7. sz. Felnőtt Háziorvosi Rendelő</w:t>
            </w:r>
          </w:p>
          <w:p w14:paraId="1D63567E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3. sz.; 4. sz. Gyermekorvosi Rendelő</w:t>
            </w:r>
          </w:p>
        </w:tc>
        <w:tc>
          <w:tcPr>
            <w:tcW w:w="2432" w:type="pct"/>
          </w:tcPr>
          <w:p w14:paraId="06F9F353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Táncsics utca 1.</w:t>
            </w:r>
          </w:p>
        </w:tc>
      </w:tr>
      <w:tr w:rsidR="003A4A47" w:rsidRPr="00A170A5" w14:paraId="2A3F6337" w14:textId="77777777" w:rsidTr="003A4A47">
        <w:tc>
          <w:tcPr>
            <w:tcW w:w="288" w:type="pct"/>
            <w:vAlign w:val="center"/>
          </w:tcPr>
          <w:p w14:paraId="7B6AB353" w14:textId="77777777" w:rsidR="003A4A47" w:rsidRDefault="00C50F83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20</w:t>
            </w:r>
          </w:p>
        </w:tc>
        <w:tc>
          <w:tcPr>
            <w:tcW w:w="2280" w:type="pct"/>
          </w:tcPr>
          <w:p w14:paraId="476E72A2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9. sz.; 10. sz.; 11. sz. Gyermekorvosi Rendelő</w:t>
            </w:r>
          </w:p>
        </w:tc>
        <w:tc>
          <w:tcPr>
            <w:tcW w:w="2432" w:type="pct"/>
          </w:tcPr>
          <w:p w14:paraId="733097E0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Jutasi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út 59.</w:t>
            </w:r>
          </w:p>
        </w:tc>
      </w:tr>
      <w:tr w:rsidR="003A4A47" w:rsidRPr="00A170A5" w14:paraId="295AF6CF" w14:textId="77777777" w:rsidTr="003A4A47">
        <w:tc>
          <w:tcPr>
            <w:tcW w:w="288" w:type="pct"/>
            <w:vAlign w:val="center"/>
          </w:tcPr>
          <w:p w14:paraId="5CCDEBC0" w14:textId="77777777" w:rsidR="003A4A47" w:rsidRDefault="004B7AA4" w:rsidP="00C50F8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  <w:r w:rsidR="00C50F8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2DA1C7C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Gyermekfogászat </w:t>
            </w:r>
          </w:p>
        </w:tc>
        <w:tc>
          <w:tcPr>
            <w:tcW w:w="2432" w:type="pct"/>
          </w:tcPr>
          <w:p w14:paraId="6483A4ED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8200 Veszprém, </w:t>
            </w:r>
            <w:proofErr w:type="gramStart"/>
            <w:r>
              <w:rPr>
                <w:rFonts w:asciiTheme="majorHAnsi" w:hAnsiTheme="majorHAnsi"/>
                <w:sz w:val="22"/>
                <w:szCs w:val="22"/>
              </w:rPr>
              <w:t>Március</w:t>
            </w:r>
            <w:proofErr w:type="gramEnd"/>
            <w:r>
              <w:rPr>
                <w:rFonts w:asciiTheme="majorHAnsi" w:hAnsiTheme="majorHAnsi"/>
                <w:sz w:val="22"/>
                <w:szCs w:val="22"/>
              </w:rPr>
              <w:t xml:space="preserve"> 15. utca 4/C.</w:t>
            </w:r>
          </w:p>
        </w:tc>
      </w:tr>
      <w:tr w:rsidR="003A4A47" w:rsidRPr="00A170A5" w14:paraId="5FC2129E" w14:textId="77777777" w:rsidTr="003A4A47">
        <w:tc>
          <w:tcPr>
            <w:tcW w:w="288" w:type="pct"/>
            <w:vAlign w:val="center"/>
          </w:tcPr>
          <w:p w14:paraId="21BB2D75" w14:textId="77777777" w:rsidR="003A4A47" w:rsidRDefault="004B7AA4" w:rsidP="00C50F8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  <w:r w:rsidR="00C50F8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4CB9535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Fogorvosi Ügyelet</w:t>
            </w:r>
          </w:p>
        </w:tc>
        <w:tc>
          <w:tcPr>
            <w:tcW w:w="2432" w:type="pct"/>
          </w:tcPr>
          <w:p w14:paraId="3127D278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Halle utca 5/E.</w:t>
            </w:r>
          </w:p>
        </w:tc>
      </w:tr>
      <w:tr w:rsidR="003A4A47" w:rsidRPr="00A170A5" w14:paraId="5120EFAC" w14:textId="77777777" w:rsidTr="003A4A47">
        <w:tc>
          <w:tcPr>
            <w:tcW w:w="288" w:type="pct"/>
            <w:vAlign w:val="center"/>
          </w:tcPr>
          <w:p w14:paraId="33512D1D" w14:textId="77777777" w:rsidR="003A4A47" w:rsidRDefault="004B7AA4" w:rsidP="00C50F8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  <w:r w:rsidR="00C50F83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C3C72B9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Fogászati Röntgen</w:t>
            </w:r>
          </w:p>
          <w:p w14:paraId="4609FE18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1.; 2.; 8.; 9.; 11.; 14. sz. Fogorvosi Körzet</w:t>
            </w:r>
          </w:p>
          <w:p w14:paraId="0865C539" w14:textId="77777777" w:rsidR="003A4A47" w:rsidRDefault="003A4A47" w:rsidP="00ED181D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I. sz. Iskolafogászati Körzet</w:t>
            </w:r>
          </w:p>
        </w:tc>
        <w:tc>
          <w:tcPr>
            <w:tcW w:w="2432" w:type="pct"/>
          </w:tcPr>
          <w:p w14:paraId="434BE1C4" w14:textId="77777777" w:rsidR="003A4A47" w:rsidRDefault="003A4A47" w:rsidP="00ED18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Komakút tér 1.</w:t>
            </w:r>
          </w:p>
        </w:tc>
      </w:tr>
    </w:tbl>
    <w:p w14:paraId="779780A8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A2FB1CF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D57790">
        <w:rPr>
          <w:rFonts w:asciiTheme="majorHAnsi" w:hAnsiTheme="majorHAnsi"/>
          <w:sz w:val="22"/>
          <w:szCs w:val="22"/>
        </w:rPr>
        <w:t xml:space="preserve"> 1992.11.27.</w:t>
      </w:r>
    </w:p>
    <w:p w14:paraId="62C50094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A170A5" w14:paraId="09DD56D9" w14:textId="77777777" w:rsidTr="007E14B4">
        <w:tc>
          <w:tcPr>
            <w:tcW w:w="288" w:type="pct"/>
            <w:vAlign w:val="center"/>
          </w:tcPr>
          <w:p w14:paraId="3AB41850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2A159A24" w14:textId="77777777" w:rsidR="00420503" w:rsidRPr="00A170A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19C73232" w14:textId="77777777" w:rsidR="00420503" w:rsidRPr="00A170A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A170A5" w14:paraId="3C3543FA" w14:textId="77777777" w:rsidTr="007E14B4">
        <w:tc>
          <w:tcPr>
            <w:tcW w:w="288" w:type="pct"/>
            <w:vAlign w:val="center"/>
          </w:tcPr>
          <w:p w14:paraId="0B597C88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030B1BA4" w14:textId="77777777" w:rsidR="00420503" w:rsidRPr="00A170A5" w:rsidRDefault="00D5779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Veszprém Megyei Jogú Város Egészségügyi Alapellátási Intézmény</w:t>
            </w:r>
          </w:p>
        </w:tc>
        <w:tc>
          <w:tcPr>
            <w:tcW w:w="2423" w:type="pct"/>
          </w:tcPr>
          <w:p w14:paraId="5C3018D3" w14:textId="77777777" w:rsidR="00420503" w:rsidRPr="00A170A5" w:rsidRDefault="00D57790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Szabadság tér</w:t>
            </w:r>
            <w:r w:rsidR="00D20F1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15.</w:t>
            </w:r>
          </w:p>
        </w:tc>
      </w:tr>
    </w:tbl>
    <w:p w14:paraId="627D98D2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075CA9A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08E60F38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D57790">
        <w:rPr>
          <w:rFonts w:asciiTheme="majorHAnsi" w:hAnsiTheme="majorHAnsi"/>
          <w:sz w:val="22"/>
          <w:szCs w:val="22"/>
        </w:rPr>
        <w:t xml:space="preserve"> Veszprém Megyei Jogú Város Önkormányzatának Közgyűlése</w:t>
      </w:r>
    </w:p>
    <w:p w14:paraId="7CE281C0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57790">
        <w:rPr>
          <w:rFonts w:asciiTheme="majorHAnsi" w:hAnsiTheme="majorHAnsi"/>
          <w:sz w:val="22"/>
          <w:szCs w:val="22"/>
        </w:rPr>
        <w:t xml:space="preserve"> 8200 Veszprém, Óváros tér 9. </w:t>
      </w:r>
    </w:p>
    <w:p w14:paraId="18989B9D" w14:textId="77777777"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31968910" w14:textId="77777777"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D57790">
        <w:rPr>
          <w:rFonts w:asciiTheme="majorHAnsi" w:hAnsiTheme="majorHAnsi"/>
          <w:sz w:val="22"/>
          <w:szCs w:val="22"/>
        </w:rPr>
        <w:t xml:space="preserve"> Veszprém Megyei Jogú Város Önkormányzata </w:t>
      </w:r>
    </w:p>
    <w:p w14:paraId="7714F909" w14:textId="77777777" w:rsidR="00C018EC" w:rsidRDefault="00D57790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8200 Veszprém, Óváros tér 9. </w:t>
      </w:r>
    </w:p>
    <w:p w14:paraId="4BCE6850" w14:textId="77777777" w:rsidR="0058164E" w:rsidRDefault="0058164E" w:rsidP="0058164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5A490795" w14:textId="77777777" w:rsidR="0058164E" w:rsidRPr="0058164E" w:rsidRDefault="0058164E" w:rsidP="0058164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7AA2C062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50BB6204" w14:textId="77777777" w:rsidR="00D57790" w:rsidRPr="00D57790" w:rsidRDefault="00E57AA3" w:rsidP="00D57790">
      <w:pPr>
        <w:numPr>
          <w:ilvl w:val="1"/>
          <w:numId w:val="22"/>
        </w:numPr>
        <w:spacing w:before="240"/>
        <w:contextualSpacing/>
        <w:jc w:val="both"/>
        <w:rPr>
          <w:rFonts w:ascii="Cambria" w:hAnsi="Cambria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D57790" w:rsidRPr="00D57790">
        <w:rPr>
          <w:rFonts w:ascii="Cambria" w:hAnsi="Cambria"/>
          <w:color w:val="000000"/>
          <w:szCs w:val="24"/>
        </w:rPr>
        <w:t xml:space="preserve"> </w:t>
      </w:r>
      <w:r w:rsidR="00D57790" w:rsidRPr="00D57790">
        <w:rPr>
          <w:rFonts w:ascii="Cambria" w:hAnsi="Cambria"/>
          <w:color w:val="000000"/>
          <w:sz w:val="22"/>
          <w:szCs w:val="22"/>
        </w:rPr>
        <w:t>Magyarország helyi önkormányzatairól szóló 2011. évi CLXXXIX. törvény 13.§ (1) bekezdés 8. pontja szerinti gyermekjóléti szolgáltatások és ellátások biztosítása. A gyermekek védelméről és a gyámügyi igazgatásról szóló többször módosított 1997. évi XXXI. törvényben meghatározottak szerint személyes gondoskodást nyújtó gyermekjóléti alapellátást biztosító intézmény. Gyermekjóléti alapellátások közül gyermekek napközbeni ellátását, bölcsődét biztosít.</w:t>
      </w:r>
    </w:p>
    <w:p w14:paraId="3FAC1B61" w14:textId="77777777" w:rsidR="00D57790" w:rsidRPr="00D57790" w:rsidRDefault="00D57790" w:rsidP="00D57790">
      <w:pPr>
        <w:spacing w:before="240"/>
        <w:ind w:left="360"/>
        <w:contextualSpacing/>
        <w:jc w:val="both"/>
        <w:rPr>
          <w:rFonts w:ascii="Cambria" w:hAnsi="Cambria"/>
          <w:sz w:val="22"/>
          <w:szCs w:val="22"/>
        </w:rPr>
      </w:pPr>
    </w:p>
    <w:p w14:paraId="48A32F9B" w14:textId="77777777" w:rsidR="00D57790" w:rsidRDefault="00D57790" w:rsidP="00D57790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284"/>
        <w:jc w:val="both"/>
        <w:rPr>
          <w:rFonts w:asciiTheme="majorHAnsi" w:hAnsiTheme="majorHAnsi"/>
          <w:sz w:val="22"/>
          <w:szCs w:val="22"/>
        </w:rPr>
      </w:pPr>
      <w:r w:rsidRPr="00D57790">
        <w:rPr>
          <w:rFonts w:ascii="Cambria" w:hAnsi="Cambria"/>
          <w:color w:val="000000"/>
          <w:sz w:val="22"/>
          <w:szCs w:val="22"/>
        </w:rPr>
        <w:t xml:space="preserve">Magyarország helyi önkormányzatairól szóló CLXXXIX. törvény 13.§ (1) bekezdés 4. pontja szerinti egészségügyi alapellátás, az egészséges életmód segítését célzó szolgáltatások biztosítása. </w:t>
      </w:r>
      <w:r w:rsidRPr="00D57790">
        <w:rPr>
          <w:rFonts w:ascii="Cambria" w:hAnsi="Cambria"/>
          <w:sz w:val="22"/>
          <w:szCs w:val="22"/>
        </w:rPr>
        <w:t>Az egészségügyről szóló 1997. évi CLIV. törvényben meghatározott fogorvosi szakellátások közül fogászati röntgenszolgáltatás;</w:t>
      </w:r>
      <w:r>
        <w:rPr>
          <w:rFonts w:ascii="Cambria" w:hAnsi="Cambria"/>
          <w:sz w:val="22"/>
          <w:szCs w:val="22"/>
        </w:rPr>
        <w:t xml:space="preserve"> </w:t>
      </w:r>
      <w:r w:rsidRPr="00D57790">
        <w:rPr>
          <w:rFonts w:ascii="Cambria" w:hAnsi="Cambria"/>
          <w:sz w:val="22"/>
          <w:szCs w:val="22"/>
        </w:rPr>
        <w:t xml:space="preserve">valamint az egészségügyi alapellátásról szóló 2015. évi CXXIII. törvény alapján az egészségügyi alapellátások körében a háziorvosi, házi gyermekorvosi ellátás, a fogorvosi alapellátás, az alapellátáshoz kapcsolódó fogorvosi ügyeleti ellátás, az iskola-egészségügyi ellátás </w:t>
      </w:r>
      <w:r w:rsidRPr="00D20F15">
        <w:rPr>
          <w:rFonts w:ascii="Cambria" w:hAnsi="Cambria"/>
          <w:sz w:val="22"/>
          <w:szCs w:val="22"/>
        </w:rPr>
        <w:t>biztosítása</w:t>
      </w:r>
      <w:r w:rsidR="00E27C8C" w:rsidRPr="00D20F15">
        <w:rPr>
          <w:rFonts w:ascii="Cambria" w:hAnsi="Cambria"/>
          <w:sz w:val="22"/>
          <w:szCs w:val="22"/>
        </w:rPr>
        <w:t>,</w:t>
      </w:r>
      <w:r w:rsidR="00E27C8C" w:rsidRPr="00D20F15">
        <w:t xml:space="preserve"> </w:t>
      </w:r>
      <w:r w:rsidR="00E27C8C" w:rsidRPr="00D20F15">
        <w:rPr>
          <w:rFonts w:ascii="Cambria" w:hAnsi="Cambria"/>
          <w:sz w:val="22"/>
          <w:szCs w:val="22"/>
        </w:rPr>
        <w:t>Az egészségügyről szóló 1997. évi CLIV. törvény 2023. július 1. napjától hatályos 6/B. §-</w:t>
      </w:r>
      <w:proofErr w:type="spellStart"/>
      <w:r w:rsidR="00E27C8C" w:rsidRPr="00D20F15">
        <w:rPr>
          <w:rFonts w:ascii="Cambria" w:hAnsi="Cambria"/>
          <w:sz w:val="22"/>
          <w:szCs w:val="22"/>
        </w:rPr>
        <w:t>ában</w:t>
      </w:r>
      <w:proofErr w:type="spellEnd"/>
      <w:r w:rsidR="00E27C8C" w:rsidRPr="00D20F15">
        <w:rPr>
          <w:rFonts w:ascii="Cambria" w:hAnsi="Cambria"/>
          <w:sz w:val="22"/>
          <w:szCs w:val="22"/>
        </w:rPr>
        <w:t xml:space="preserve"> foglaltak </w:t>
      </w:r>
      <w:proofErr w:type="gramStart"/>
      <w:r w:rsidR="00E27C8C" w:rsidRPr="00D20F15">
        <w:rPr>
          <w:rFonts w:ascii="Cambria" w:hAnsi="Cambria"/>
          <w:sz w:val="22"/>
          <w:szCs w:val="22"/>
        </w:rPr>
        <w:t>figyelembe vételével</w:t>
      </w:r>
      <w:proofErr w:type="gramEnd"/>
      <w:r w:rsidR="00E27C8C" w:rsidRPr="00D20F15">
        <w:rPr>
          <w:rFonts w:ascii="Cambria" w:hAnsi="Cambria"/>
          <w:sz w:val="22"/>
          <w:szCs w:val="22"/>
        </w:rPr>
        <w:t xml:space="preserve"> Veszprém Megyei Jogú Város Önkormányzata és Veszprém Vármegyei </w:t>
      </w:r>
      <w:proofErr w:type="spellStart"/>
      <w:r w:rsidR="00E27C8C" w:rsidRPr="00D20F15">
        <w:rPr>
          <w:rFonts w:ascii="Cambria" w:hAnsi="Cambria"/>
          <w:sz w:val="22"/>
          <w:szCs w:val="22"/>
        </w:rPr>
        <w:t>Csolnoky</w:t>
      </w:r>
      <w:proofErr w:type="spellEnd"/>
      <w:r w:rsidR="00E27C8C" w:rsidRPr="00D20F15">
        <w:rPr>
          <w:rFonts w:ascii="Cambria" w:hAnsi="Cambria"/>
          <w:sz w:val="22"/>
          <w:szCs w:val="22"/>
        </w:rPr>
        <w:t xml:space="preserve"> Ferenc </w:t>
      </w:r>
      <w:proofErr w:type="gramStart"/>
      <w:r w:rsidR="00E27C8C" w:rsidRPr="00D20F15">
        <w:rPr>
          <w:rFonts w:ascii="Cambria" w:hAnsi="Cambria"/>
          <w:sz w:val="22"/>
          <w:szCs w:val="22"/>
        </w:rPr>
        <w:t>Kórház</w:t>
      </w:r>
      <w:proofErr w:type="gramEnd"/>
      <w:r w:rsidR="00E27C8C" w:rsidRPr="00D20F15">
        <w:rPr>
          <w:rFonts w:ascii="Cambria" w:hAnsi="Cambria"/>
          <w:sz w:val="22"/>
          <w:szCs w:val="22"/>
        </w:rPr>
        <w:t xml:space="preserve"> mint a védőnői ellátást irányító vármegyei intézmény között létrejött megállapodásban foglalt feladatok</w:t>
      </w:r>
      <w:r w:rsidRPr="00D20F15">
        <w:rPr>
          <w:rFonts w:ascii="Cambria" w:hAnsi="Cambria"/>
        </w:rPr>
        <w:t>.</w:t>
      </w:r>
      <w:r w:rsidRPr="00D57790">
        <w:rPr>
          <w:rFonts w:asciiTheme="majorHAnsi" w:hAnsiTheme="majorHAnsi"/>
          <w:sz w:val="22"/>
          <w:szCs w:val="22"/>
        </w:rPr>
        <w:t xml:space="preserve"> </w:t>
      </w:r>
    </w:p>
    <w:p w14:paraId="37661F35" w14:textId="77777777" w:rsidR="00D57790" w:rsidRDefault="00D57790" w:rsidP="00D57790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right="-284"/>
        <w:jc w:val="both"/>
        <w:rPr>
          <w:rFonts w:asciiTheme="majorHAnsi" w:hAnsiTheme="majorHAnsi"/>
          <w:sz w:val="22"/>
          <w:szCs w:val="22"/>
        </w:rPr>
      </w:pPr>
    </w:p>
    <w:p w14:paraId="63C7FC2F" w14:textId="77777777" w:rsidR="00E57AA3" w:rsidRPr="00D57790" w:rsidRDefault="00E57AA3" w:rsidP="00D57790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Theme="majorHAnsi" w:hAnsiTheme="majorHAnsi"/>
          <w:sz w:val="22"/>
          <w:szCs w:val="22"/>
        </w:rPr>
      </w:pPr>
      <w:bookmarkStart w:id="0" w:name="_Hlk191891455"/>
      <w:r w:rsidRPr="00D57790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A170A5" w14:paraId="732A6719" w14:textId="77777777" w:rsidTr="001D12FA">
        <w:tc>
          <w:tcPr>
            <w:tcW w:w="288" w:type="pct"/>
            <w:vAlign w:val="center"/>
          </w:tcPr>
          <w:p w14:paraId="0A227F4E" w14:textId="77777777" w:rsidR="00420503" w:rsidRPr="00A170A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bookmarkStart w:id="1" w:name="_Hlk191891414"/>
            <w:bookmarkEnd w:id="0"/>
          </w:p>
        </w:tc>
        <w:tc>
          <w:tcPr>
            <w:tcW w:w="1068" w:type="pct"/>
          </w:tcPr>
          <w:p w14:paraId="687A79D9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3DA1619C" w14:textId="77777777" w:rsidR="00420503" w:rsidRPr="00A170A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170A5" w14:paraId="78A3C1E0" w14:textId="77777777" w:rsidTr="001D12FA">
        <w:tc>
          <w:tcPr>
            <w:tcW w:w="288" w:type="pct"/>
            <w:vAlign w:val="center"/>
          </w:tcPr>
          <w:p w14:paraId="3CC22A96" w14:textId="77777777" w:rsidR="00420503" w:rsidRPr="00A170A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FE883BF" w14:textId="06D7363E" w:rsidR="00420503" w:rsidRPr="00A170A5" w:rsidRDefault="00471A72" w:rsidP="004B7AA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7068B9">
              <w:rPr>
                <w:rFonts w:asciiTheme="majorHAnsi" w:hAnsiTheme="majorHAnsi"/>
                <w:sz w:val="22"/>
                <w:szCs w:val="22"/>
              </w:rPr>
              <w:t>51030</w:t>
            </w:r>
          </w:p>
        </w:tc>
        <w:tc>
          <w:tcPr>
            <w:tcW w:w="3644" w:type="pct"/>
          </w:tcPr>
          <w:p w14:paraId="16132CA0" w14:textId="77777777" w:rsidR="00420503" w:rsidRPr="00A170A5" w:rsidRDefault="00D57790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Bölcsődei ellátás </w:t>
            </w:r>
          </w:p>
        </w:tc>
      </w:tr>
    </w:tbl>
    <w:bookmarkEnd w:id="1"/>
    <w:p w14:paraId="3D51A0B7" w14:textId="77777777" w:rsidR="00E57AA3" w:rsidRDefault="00E57AA3" w:rsidP="00D57790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7F8F6D82" w14:textId="77777777" w:rsidR="00D57790" w:rsidRDefault="00D57790" w:rsidP="00D5779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Bölcsődei ellátás </w:t>
      </w:r>
    </w:p>
    <w:p w14:paraId="3C691D0C" w14:textId="77777777" w:rsidR="00D57790" w:rsidRDefault="00D57790" w:rsidP="00D5779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Gyermekek napközbeni ellátása</w:t>
      </w:r>
    </w:p>
    <w:p w14:paraId="278C22E9" w14:textId="77777777" w:rsidR="00D57790" w:rsidRDefault="00D57790" w:rsidP="00D5779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</w:t>
      </w:r>
    </w:p>
    <w:p w14:paraId="46241E69" w14:textId="77777777" w:rsidR="00D57790" w:rsidRDefault="00D57790" w:rsidP="00D5779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Egészségügyi alapellátás</w:t>
      </w:r>
    </w:p>
    <w:p w14:paraId="72AF6CD8" w14:textId="77777777" w:rsidR="00D57790" w:rsidRPr="003341C7" w:rsidRDefault="00D57790" w:rsidP="00D57790">
      <w:pPr>
        <w:pStyle w:val="Listaszerbekezds"/>
        <w:numPr>
          <w:ilvl w:val="0"/>
          <w:numId w:val="23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Fogorvosi szakellátás </w:t>
      </w:r>
    </w:p>
    <w:p w14:paraId="4EEF9E58" w14:textId="77777777" w:rsidR="00E57AA3" w:rsidRDefault="00E57AA3" w:rsidP="00D57790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C53F02" w:rsidRPr="00A170A5" w14:paraId="09760234" w14:textId="77777777" w:rsidTr="00C53F02">
        <w:tc>
          <w:tcPr>
            <w:tcW w:w="288" w:type="pct"/>
          </w:tcPr>
          <w:p w14:paraId="599A63D1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12F43E91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3F10FAE5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53F02" w:rsidRPr="00A170A5" w14:paraId="00D026B2" w14:textId="77777777" w:rsidTr="00C53F02">
        <w:tc>
          <w:tcPr>
            <w:tcW w:w="288" w:type="pct"/>
          </w:tcPr>
          <w:p w14:paraId="0F3F44A8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0939AA9D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04530AC0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C53F02" w:rsidRPr="00A170A5" w14:paraId="714762DE" w14:textId="77777777" w:rsidTr="00C53F02">
        <w:tc>
          <w:tcPr>
            <w:tcW w:w="288" w:type="pct"/>
          </w:tcPr>
          <w:p w14:paraId="4C691DF4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77AF08AF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14:paraId="10ED0E39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C53F02" w:rsidRPr="00A170A5" w14:paraId="4380AA2C" w14:textId="77777777" w:rsidTr="00C53F02">
        <w:tc>
          <w:tcPr>
            <w:tcW w:w="288" w:type="pct"/>
          </w:tcPr>
          <w:p w14:paraId="5AA8C766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17F66B80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14:paraId="6386C000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C53F02" w:rsidRPr="00A170A5" w14:paraId="6D8ECEAA" w14:textId="77777777" w:rsidTr="00C53F02">
        <w:tc>
          <w:tcPr>
            <w:tcW w:w="288" w:type="pct"/>
          </w:tcPr>
          <w:p w14:paraId="3A0D4296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29C03DD9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072312</w:t>
            </w:r>
          </w:p>
        </w:tc>
        <w:tc>
          <w:tcPr>
            <w:tcW w:w="3644" w:type="pct"/>
          </w:tcPr>
          <w:p w14:paraId="4F118100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Fogorvosi ügyeleti ellátás</w:t>
            </w:r>
          </w:p>
        </w:tc>
      </w:tr>
      <w:tr w:rsidR="00C53F02" w:rsidRPr="00A170A5" w14:paraId="27939C91" w14:textId="77777777" w:rsidTr="00C53F02">
        <w:tc>
          <w:tcPr>
            <w:tcW w:w="288" w:type="pct"/>
          </w:tcPr>
          <w:p w14:paraId="1A9B3EA7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50BF5FEA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072313</w:t>
            </w:r>
          </w:p>
        </w:tc>
        <w:tc>
          <w:tcPr>
            <w:tcW w:w="3644" w:type="pct"/>
          </w:tcPr>
          <w:p w14:paraId="58CF6647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Fogorvosi szakellátás </w:t>
            </w:r>
          </w:p>
        </w:tc>
      </w:tr>
      <w:tr w:rsidR="00C53F02" w:rsidRPr="00A170A5" w14:paraId="1C359D5A" w14:textId="77777777" w:rsidTr="00C53F02">
        <w:tc>
          <w:tcPr>
            <w:tcW w:w="288" w:type="pct"/>
          </w:tcPr>
          <w:p w14:paraId="64EA3A4B" w14:textId="77777777" w:rsidR="00C53F02" w:rsidRDefault="005F2A9A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08CB445D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14:paraId="790A5396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Ifjúság–egészségügyi gondozás</w:t>
            </w:r>
          </w:p>
        </w:tc>
      </w:tr>
      <w:tr w:rsidR="00C53F02" w:rsidRPr="00A170A5" w14:paraId="7E4773D1" w14:textId="77777777" w:rsidTr="00C53F02">
        <w:tc>
          <w:tcPr>
            <w:tcW w:w="288" w:type="pct"/>
          </w:tcPr>
          <w:p w14:paraId="4FE242E9" w14:textId="77777777" w:rsidR="00C53F02" w:rsidRDefault="005F2A9A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362DCDD8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076062</w:t>
            </w:r>
          </w:p>
        </w:tc>
        <w:tc>
          <w:tcPr>
            <w:tcW w:w="3644" w:type="pct"/>
          </w:tcPr>
          <w:p w14:paraId="163EB236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Település-egészségügyi feladatok</w:t>
            </w:r>
          </w:p>
        </w:tc>
      </w:tr>
      <w:tr w:rsidR="00C53F02" w:rsidRPr="00A170A5" w14:paraId="655FABE8" w14:textId="77777777" w:rsidTr="00C53F02">
        <w:tc>
          <w:tcPr>
            <w:tcW w:w="288" w:type="pct"/>
          </w:tcPr>
          <w:p w14:paraId="16330D98" w14:textId="77777777" w:rsidR="00C53F02" w:rsidRPr="00A170A5" w:rsidRDefault="005F2A9A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3F9D2CA7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14:paraId="0BC6D17F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  <w:tr w:rsidR="00C53F02" w:rsidRPr="00A170A5" w14:paraId="1E09261D" w14:textId="77777777" w:rsidTr="00C53F02">
        <w:tc>
          <w:tcPr>
            <w:tcW w:w="288" w:type="pct"/>
          </w:tcPr>
          <w:p w14:paraId="2252DB05" w14:textId="77777777" w:rsidR="00C53F02" w:rsidRPr="00A170A5" w:rsidRDefault="005F2A9A" w:rsidP="005F2A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5FA90C55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14:paraId="734AF796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Gyermekek bölcsődében és mini bölcsődében történő ellátása </w:t>
            </w:r>
          </w:p>
        </w:tc>
      </w:tr>
      <w:tr w:rsidR="00C53F02" w:rsidRPr="00A170A5" w14:paraId="3A511678" w14:textId="77777777" w:rsidTr="00C53F02">
        <w:tc>
          <w:tcPr>
            <w:tcW w:w="288" w:type="pct"/>
          </w:tcPr>
          <w:p w14:paraId="6007DA4F" w14:textId="77777777" w:rsidR="00C53F02" w:rsidRPr="00A170A5" w:rsidRDefault="00C53F02" w:rsidP="005F2A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5F2A9A">
              <w:rPr>
                <w:rFonts w:asciiTheme="majorHAnsi" w:hAnsiTheme="majorHAnsi"/>
                <w:sz w:val="22"/>
                <w:szCs w:val="22"/>
              </w:rPr>
              <w:t>0</w:t>
            </w:r>
          </w:p>
        </w:tc>
        <w:tc>
          <w:tcPr>
            <w:tcW w:w="1068" w:type="pct"/>
          </w:tcPr>
          <w:p w14:paraId="284EF63F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14:paraId="784997CA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C53F02" w:rsidRPr="00A170A5" w14:paraId="4F9AB058" w14:textId="77777777" w:rsidTr="00C53F02">
        <w:tc>
          <w:tcPr>
            <w:tcW w:w="288" w:type="pct"/>
          </w:tcPr>
          <w:p w14:paraId="53D7DD9F" w14:textId="77777777" w:rsidR="00C53F02" w:rsidRDefault="005F2A9A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11</w:t>
            </w:r>
          </w:p>
        </w:tc>
        <w:tc>
          <w:tcPr>
            <w:tcW w:w="1068" w:type="pct"/>
          </w:tcPr>
          <w:p w14:paraId="1B5E0969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104036</w:t>
            </w:r>
          </w:p>
        </w:tc>
        <w:tc>
          <w:tcPr>
            <w:tcW w:w="3644" w:type="pct"/>
          </w:tcPr>
          <w:p w14:paraId="019BC329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gyermekek napközbeni ellátását biztosító intézményben</w:t>
            </w:r>
          </w:p>
        </w:tc>
      </w:tr>
      <w:tr w:rsidR="00C53F02" w:rsidRPr="00A170A5" w14:paraId="1BCFCD33" w14:textId="77777777" w:rsidTr="00C53F02">
        <w:tc>
          <w:tcPr>
            <w:tcW w:w="288" w:type="pct"/>
          </w:tcPr>
          <w:p w14:paraId="7C6BFF80" w14:textId="77777777" w:rsidR="00C53F02" w:rsidRDefault="00C53F02" w:rsidP="005F2A9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  <w:r w:rsidR="005F2A9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635CD81" w14:textId="77777777" w:rsidR="00C53F02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644" w:type="pct"/>
          </w:tcPr>
          <w:p w14:paraId="6919BF61" w14:textId="77777777" w:rsidR="00C53F02" w:rsidRPr="00A170A5" w:rsidRDefault="00C53F02" w:rsidP="008E22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14:paraId="0DFFD2A8" w14:textId="77777777" w:rsidR="00DB4CF2" w:rsidRDefault="00DB4CF2" w:rsidP="00DB4CF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A412231" w14:textId="77777777" w:rsidR="00D57790" w:rsidRDefault="00E57AA3" w:rsidP="00D57790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FC97D42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color w:val="000000"/>
          <w:sz w:val="22"/>
          <w:szCs w:val="22"/>
        </w:rPr>
        <w:t>Bölcsődei ellátás, gyermekek napközbeni ellátása, étkeztetés: Veszprém város közigazgatási területe</w:t>
      </w:r>
    </w:p>
    <w:p w14:paraId="0FD6FD15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>Felnőtt háziorvosi szolgálat: Veszprém város közigazgatási területe</w:t>
      </w:r>
    </w:p>
    <w:p w14:paraId="45B7D9A2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>Házi gyermekorvosi szolgálat: Veszprém város közigazgatási területe és a Veszprém városban működő óvodák</w:t>
      </w:r>
    </w:p>
    <w:p w14:paraId="3924EEDF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 xml:space="preserve">Fogorvosi szolgálat: Hárskút, Hidegkút, Királyszentistván, Litér, Márkó, Nemesvámos, </w:t>
      </w:r>
      <w:r w:rsidR="00736F4A">
        <w:rPr>
          <w:rFonts w:ascii="Cambria" w:hAnsi="Cambria"/>
          <w:sz w:val="22"/>
          <w:szCs w:val="22"/>
        </w:rPr>
        <w:t xml:space="preserve">Szentkirályszabadja, </w:t>
      </w:r>
      <w:r w:rsidRPr="00865A6E">
        <w:rPr>
          <w:rFonts w:ascii="Cambria" w:hAnsi="Cambria"/>
          <w:sz w:val="22"/>
          <w:szCs w:val="22"/>
        </w:rPr>
        <w:t>Veszprém és Veszprémfajsz települések közigazgatási területe és a területükön működő általános iskolák és óvodák</w:t>
      </w:r>
    </w:p>
    <w:p w14:paraId="58ECC4BD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>Fogorvosi ügyeleti ellátás: Veszprém megye közigazgatási területe</w:t>
      </w:r>
    </w:p>
    <w:p w14:paraId="0E447DCD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>Fogászati röntgen: Adorjánháza, Ajka, Apácatorna, Aszófő, Balatonakali, Balatonfüred, Balatonszőlős, Balatonudvari, Bakonypölöske, Borszörcsök, Csehbánya, Csopak, Csögle, Dabrony, Devecser, Doba, Dörgicse, Egeralja, Hajmáskér, Halimba, Herend, Iszkáz, Kamond, Karakószörcsök, Kerta, Királyszentistván, Kisberzseny, Kiscsősz, Kislőd, Kispirit, Kisszőlős, Kolontár, Litér, Magyarpolány, Mencshely, Nagyalásony, Nagypirit, Nemesvámos, Noszlop, Oroszi, Öcs, Örvényes, Paloznak, Papkeszi</w:t>
      </w:r>
      <w:r w:rsidR="004B7AA4">
        <w:rPr>
          <w:rFonts w:ascii="Cambria" w:hAnsi="Cambria"/>
          <w:sz w:val="22"/>
          <w:szCs w:val="22"/>
        </w:rPr>
        <w:t>,</w:t>
      </w:r>
      <w:r w:rsidRPr="00865A6E">
        <w:rPr>
          <w:rFonts w:ascii="Cambria" w:hAnsi="Cambria"/>
          <w:sz w:val="22"/>
          <w:szCs w:val="22"/>
        </w:rPr>
        <w:t xml:space="preserve"> Pécsely, Pusztamiske, Somlójenő, Somlószőlős, Somlóvásárhely, Somlóvecse, Szőc, Tihany, Tüskevár, Úrkút, Városlőd, Vászoly, Veszprém és Vid közigazgatási területe</w:t>
      </w:r>
    </w:p>
    <w:p w14:paraId="749ACD9A" w14:textId="77777777" w:rsidR="00D57790" w:rsidRPr="00865A6E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>Iskolaorvosi ellátás: Veszprém városban működő általános és középiskolák</w:t>
      </w:r>
    </w:p>
    <w:p w14:paraId="71CE8C9F" w14:textId="77777777" w:rsidR="00D57790" w:rsidRPr="00D20F15" w:rsidRDefault="00D57790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865A6E">
        <w:rPr>
          <w:rFonts w:ascii="Cambria" w:hAnsi="Cambria"/>
          <w:sz w:val="22"/>
          <w:szCs w:val="22"/>
        </w:rPr>
        <w:t>Iskola-</w:t>
      </w:r>
      <w:r w:rsidRPr="00D20F15">
        <w:rPr>
          <w:rFonts w:ascii="Cambria" w:hAnsi="Cambria"/>
          <w:sz w:val="22"/>
          <w:szCs w:val="22"/>
        </w:rPr>
        <w:t>fogorvosi ellátás: Veszprém városban működő általános és középiskolák</w:t>
      </w:r>
    </w:p>
    <w:p w14:paraId="1BF59D62" w14:textId="77777777" w:rsidR="009D3C43" w:rsidRPr="00D20F15" w:rsidRDefault="009D3C43" w:rsidP="00D57790">
      <w:pPr>
        <w:spacing w:before="240"/>
        <w:ind w:left="567"/>
        <w:jc w:val="both"/>
        <w:rPr>
          <w:rFonts w:ascii="Cambria" w:hAnsi="Cambria"/>
          <w:sz w:val="22"/>
          <w:szCs w:val="22"/>
        </w:rPr>
      </w:pPr>
      <w:r w:rsidRPr="00D20F15">
        <w:rPr>
          <w:rFonts w:ascii="Cambria" w:hAnsi="Cambria"/>
          <w:sz w:val="22"/>
          <w:szCs w:val="22"/>
        </w:rPr>
        <w:t>Iskola-egészségügyi ellátás: Veszprém városban működő általános és középiskolák</w:t>
      </w:r>
    </w:p>
    <w:p w14:paraId="38A3888D" w14:textId="77777777" w:rsidR="00E57AA3" w:rsidRPr="00D20F15" w:rsidRDefault="00E57AA3" w:rsidP="00D57790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20F15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4BA5BCA" w14:textId="77777777" w:rsidR="00DC097B" w:rsidRPr="00A16849" w:rsidRDefault="00E57AA3" w:rsidP="006E5E2E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DC097B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C097B" w:rsidRPr="00DC097B">
        <w:rPr>
          <w:rFonts w:asciiTheme="majorHAnsi" w:hAnsiTheme="majorHAnsi"/>
          <w:sz w:val="22"/>
          <w:szCs w:val="22"/>
        </w:rPr>
        <w:t xml:space="preserve"> </w:t>
      </w:r>
      <w:r w:rsidR="00DC097B" w:rsidRPr="00DC097B">
        <w:rPr>
          <w:rFonts w:asciiTheme="majorHAnsi" w:hAnsiTheme="majorHAnsi"/>
          <w:color w:val="000000"/>
          <w:sz w:val="22"/>
          <w:szCs w:val="22"/>
        </w:rPr>
        <w:t>A magasabb vezetői megbízással – gyermekjóléti intézmények vezetői állásainak betöltésével - kapcsolatos eljárási szabályokat a közalkalmazottak jogállásáról szóló 1992. évi XXXIII. törvény, a közalkalmazottak jogállásáról szóló 1992. évi XXXIII. törvénynek a szociális, valamint a gyermekjóléti és gyermekvédelmi ágazatban történő végrehajtásáról szóló 257/2000. (XII.26.) Korm. rendelet, valamint a képesítési előírásokról a személyes gondoskodást nyújtó gyermekjóléti, gyermekvédelmi intézmények, valamint személyek szakmai feladatairól és működési feltételeiről szóló 15/1998. (IV.30.) NM rendelet szabályozza.</w:t>
      </w:r>
    </w:p>
    <w:p w14:paraId="2C605B08" w14:textId="77777777" w:rsidR="00A16849" w:rsidRPr="00DC097B" w:rsidRDefault="00A16849" w:rsidP="00A1684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360"/>
        <w:jc w:val="both"/>
        <w:rPr>
          <w:rFonts w:asciiTheme="majorHAnsi" w:hAnsiTheme="majorHAnsi"/>
          <w:sz w:val="22"/>
          <w:szCs w:val="22"/>
        </w:rPr>
      </w:pPr>
    </w:p>
    <w:p w14:paraId="0791051F" w14:textId="77777777" w:rsidR="00A16849" w:rsidRPr="00A16849" w:rsidRDefault="00A16849" w:rsidP="006E5E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/>
        <w:jc w:val="both"/>
        <w:rPr>
          <w:rFonts w:asciiTheme="majorHAnsi" w:hAnsiTheme="majorHAnsi" w:cs="Tahoma"/>
          <w:sz w:val="22"/>
          <w:szCs w:val="22"/>
        </w:rPr>
      </w:pPr>
      <w:r w:rsidRPr="00A16849">
        <w:rPr>
          <w:rFonts w:asciiTheme="majorHAnsi" w:hAnsiTheme="majorHAnsi" w:cs="Tahoma"/>
          <w:sz w:val="22"/>
          <w:szCs w:val="22"/>
        </w:rPr>
        <w:t xml:space="preserve">A magasabb vezetői megbízással – az egészségügyi alapellátási intézmények vezetői állásainak betöltésével – kapcsolatos eljárási szabályokat </w:t>
      </w:r>
      <w:r w:rsidR="00DF79E4">
        <w:rPr>
          <w:rFonts w:asciiTheme="majorHAnsi" w:hAnsiTheme="majorHAnsi" w:cs="Tahoma"/>
          <w:sz w:val="22"/>
          <w:szCs w:val="22"/>
        </w:rPr>
        <w:t xml:space="preserve">a </w:t>
      </w:r>
      <w:r w:rsidR="00DF79E4" w:rsidRPr="00A16849">
        <w:rPr>
          <w:rFonts w:asciiTheme="majorHAnsi" w:hAnsiTheme="majorHAnsi" w:cs="Tahoma"/>
          <w:sz w:val="22"/>
          <w:szCs w:val="22"/>
        </w:rPr>
        <w:t xml:space="preserve">2020. évi C. törvény </w:t>
      </w:r>
      <w:r w:rsidRPr="00A16849">
        <w:rPr>
          <w:rFonts w:asciiTheme="majorHAnsi" w:hAnsiTheme="majorHAnsi" w:cs="Tahoma"/>
          <w:sz w:val="22"/>
          <w:szCs w:val="22"/>
        </w:rPr>
        <w:t>az egészségügyi szolgálati jogviszonyról</w:t>
      </w:r>
      <w:r w:rsidR="00DF79E4">
        <w:rPr>
          <w:rFonts w:asciiTheme="majorHAnsi" w:hAnsiTheme="majorHAnsi" w:cs="Tahoma"/>
          <w:sz w:val="22"/>
          <w:szCs w:val="22"/>
        </w:rPr>
        <w:t xml:space="preserve">, </w:t>
      </w:r>
      <w:r w:rsidR="00C36087">
        <w:rPr>
          <w:rFonts w:asciiTheme="majorHAnsi" w:hAnsiTheme="majorHAnsi" w:cs="Tahoma"/>
          <w:sz w:val="22"/>
          <w:szCs w:val="22"/>
        </w:rPr>
        <w:t xml:space="preserve">az </w:t>
      </w:r>
      <w:r w:rsidR="00C36087" w:rsidRPr="00A16849">
        <w:rPr>
          <w:rFonts w:asciiTheme="majorHAnsi" w:hAnsiTheme="majorHAnsi" w:cs="Tahoma"/>
          <w:sz w:val="22"/>
          <w:szCs w:val="22"/>
        </w:rPr>
        <w:t xml:space="preserve">528/2020. (XI.28.) Korm. rendelet </w:t>
      </w:r>
      <w:r w:rsidRPr="00A16849">
        <w:rPr>
          <w:rFonts w:asciiTheme="majorHAnsi" w:hAnsiTheme="majorHAnsi" w:cs="Tahoma"/>
          <w:sz w:val="22"/>
          <w:szCs w:val="22"/>
        </w:rPr>
        <w:t>az egészségügyi szolgálati jogviszonyról szóló 2020. évi C. t</w:t>
      </w:r>
      <w:r w:rsidR="00DF79E4">
        <w:rPr>
          <w:rFonts w:asciiTheme="majorHAnsi" w:hAnsiTheme="majorHAnsi" w:cs="Tahoma"/>
          <w:sz w:val="22"/>
          <w:szCs w:val="22"/>
        </w:rPr>
        <w:t xml:space="preserve">örvény végrehajtásáról, </w:t>
      </w:r>
      <w:r>
        <w:rPr>
          <w:rFonts w:asciiTheme="majorHAnsi" w:hAnsiTheme="majorHAnsi" w:cs="Tahoma"/>
          <w:sz w:val="22"/>
          <w:szCs w:val="22"/>
        </w:rPr>
        <w:t xml:space="preserve">és </w:t>
      </w:r>
      <w:r>
        <w:rPr>
          <w:rFonts w:asciiTheme="majorHAnsi" w:hAnsiTheme="majorHAnsi"/>
          <w:sz w:val="22"/>
          <w:szCs w:val="22"/>
        </w:rPr>
        <w:t xml:space="preserve">a </w:t>
      </w:r>
      <w:r w:rsidR="00DF79E4">
        <w:rPr>
          <w:rFonts w:asciiTheme="majorHAnsi" w:hAnsiTheme="majorHAnsi"/>
          <w:sz w:val="22"/>
          <w:szCs w:val="22"/>
        </w:rPr>
        <w:t>2012. évi I. törvény</w:t>
      </w:r>
      <w:r w:rsidR="00DF79E4" w:rsidRPr="00A16849">
        <w:rPr>
          <w:rFonts w:asciiTheme="majorHAnsi" w:hAnsiTheme="majorHAnsi" w:cs="Tahoma"/>
          <w:sz w:val="22"/>
          <w:szCs w:val="22"/>
        </w:rPr>
        <w:t xml:space="preserve"> </w:t>
      </w:r>
      <w:r w:rsidR="00DF79E4">
        <w:rPr>
          <w:rFonts w:asciiTheme="majorHAnsi" w:hAnsiTheme="majorHAnsi" w:cs="Tahoma"/>
          <w:sz w:val="22"/>
          <w:szCs w:val="22"/>
        </w:rPr>
        <w:t xml:space="preserve">a </w:t>
      </w:r>
      <w:r>
        <w:rPr>
          <w:rFonts w:asciiTheme="majorHAnsi" w:hAnsiTheme="majorHAnsi"/>
          <w:sz w:val="22"/>
          <w:szCs w:val="22"/>
        </w:rPr>
        <w:t xml:space="preserve">Munka Törvénykönyvéről </w:t>
      </w:r>
      <w:r w:rsidRPr="00A16849">
        <w:rPr>
          <w:rFonts w:asciiTheme="majorHAnsi" w:hAnsiTheme="majorHAnsi" w:cs="Tahoma"/>
          <w:sz w:val="22"/>
          <w:szCs w:val="22"/>
        </w:rPr>
        <w:t xml:space="preserve">szabályozza. </w:t>
      </w:r>
    </w:p>
    <w:p w14:paraId="617E271D" w14:textId="77777777" w:rsidR="006E5E2E" w:rsidRPr="00863F34" w:rsidRDefault="006E5E2E" w:rsidP="006E5E2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/>
        <w:jc w:val="both"/>
        <w:rPr>
          <w:rFonts w:asciiTheme="majorHAnsi" w:hAnsiTheme="majorHAnsi" w:cs="Tahoma"/>
          <w:sz w:val="22"/>
          <w:szCs w:val="22"/>
        </w:rPr>
      </w:pPr>
      <w:r w:rsidRPr="005807BC">
        <w:rPr>
          <w:rFonts w:asciiTheme="majorHAnsi" w:hAnsiTheme="majorHAnsi" w:cs="Tahoma"/>
          <w:sz w:val="22"/>
          <w:szCs w:val="22"/>
        </w:rPr>
        <w:lastRenderedPageBreak/>
        <w:t xml:space="preserve">A költségvetési </w:t>
      </w:r>
      <w:r>
        <w:rPr>
          <w:rFonts w:asciiTheme="majorHAnsi" w:hAnsiTheme="majorHAnsi" w:cs="Tahoma"/>
          <w:sz w:val="22"/>
          <w:szCs w:val="22"/>
        </w:rPr>
        <w:t xml:space="preserve">szerv vezetőjét Veszprém Megyei </w:t>
      </w:r>
      <w:r w:rsidRPr="005807BC">
        <w:rPr>
          <w:rFonts w:asciiTheme="majorHAnsi" w:hAnsiTheme="majorHAnsi" w:cs="Tahoma"/>
          <w:sz w:val="22"/>
          <w:szCs w:val="22"/>
        </w:rPr>
        <w:t>Jogú Város Önkormányzatának Közgyűlése pályázat kiírásá</w:t>
      </w:r>
      <w:r>
        <w:rPr>
          <w:rFonts w:asciiTheme="majorHAnsi" w:hAnsiTheme="majorHAnsi" w:cs="Tahoma"/>
          <w:sz w:val="22"/>
          <w:szCs w:val="22"/>
        </w:rPr>
        <w:t xml:space="preserve">val legfeljebb öt év határozott </w:t>
      </w:r>
      <w:r w:rsidRPr="005807BC">
        <w:rPr>
          <w:rFonts w:asciiTheme="majorHAnsi" w:hAnsiTheme="majorHAnsi" w:cs="Tahoma"/>
          <w:sz w:val="22"/>
          <w:szCs w:val="22"/>
        </w:rPr>
        <w:t xml:space="preserve">időtartamra bízza meg, továbbá gyakorolja felette </w:t>
      </w:r>
      <w:r>
        <w:rPr>
          <w:rFonts w:asciiTheme="majorHAnsi" w:hAnsiTheme="majorHAnsi" w:cs="Tahoma"/>
          <w:sz w:val="22"/>
          <w:szCs w:val="22"/>
        </w:rPr>
        <w:t xml:space="preserve">a munkáltatói jogokat, az egyéb </w:t>
      </w:r>
      <w:r w:rsidRPr="005807BC">
        <w:rPr>
          <w:rFonts w:asciiTheme="majorHAnsi" w:hAnsiTheme="majorHAnsi" w:cs="Tahoma"/>
          <w:sz w:val="22"/>
          <w:szCs w:val="22"/>
        </w:rPr>
        <w:t>munkáltatói jogokat Veszprém Megyei Jogú Város Polgármestere gyakorolja.</w:t>
      </w:r>
    </w:p>
    <w:p w14:paraId="3FAF6DDC" w14:textId="77777777" w:rsidR="00E57AA3" w:rsidRPr="00DC097B" w:rsidRDefault="00E57AA3" w:rsidP="00DC097B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48166118" w14:textId="77777777" w:rsidR="00E57AA3" w:rsidRPr="00E57AA3" w:rsidRDefault="00E57AA3" w:rsidP="00D57790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A170A5" w14:paraId="2A69664C" w14:textId="77777777" w:rsidTr="00420503">
        <w:tc>
          <w:tcPr>
            <w:tcW w:w="288" w:type="pct"/>
            <w:vAlign w:val="center"/>
          </w:tcPr>
          <w:p w14:paraId="1D97BD32" w14:textId="77777777" w:rsidR="00420503" w:rsidRPr="00A170A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6141FB15" w14:textId="77777777" w:rsidR="00420503" w:rsidRPr="00A170A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B4A3F41" w14:textId="77777777" w:rsidR="00420503" w:rsidRPr="00A170A5" w:rsidRDefault="00420503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A170A5" w14:paraId="325334B7" w14:textId="77777777" w:rsidTr="00420503">
        <w:tc>
          <w:tcPr>
            <w:tcW w:w="288" w:type="pct"/>
            <w:vAlign w:val="center"/>
          </w:tcPr>
          <w:p w14:paraId="2886489A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429C115D" w14:textId="77777777" w:rsidR="00420503" w:rsidRPr="00A170A5" w:rsidRDefault="00DC0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közalkalmazotti jogviszony </w:t>
            </w:r>
          </w:p>
        </w:tc>
        <w:tc>
          <w:tcPr>
            <w:tcW w:w="3020" w:type="pct"/>
          </w:tcPr>
          <w:p w14:paraId="7852F952" w14:textId="77777777" w:rsidR="00420503" w:rsidRDefault="00DC097B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törvény,</w:t>
            </w:r>
          </w:p>
          <w:p w14:paraId="2233A525" w14:textId="77777777" w:rsidR="00DC097B" w:rsidRPr="00A170A5" w:rsidRDefault="00DC097B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257/2000. (XII.16.) Korm. rendelet a közalkalmazottak jogállásáról szóló 1992. évi XXXIII. törvénynek a szociális, valamint a gyermekjóléti és gyermekvédelmi ágazatban történő végrehajtásáról </w:t>
            </w:r>
          </w:p>
        </w:tc>
      </w:tr>
      <w:tr w:rsidR="00420503" w:rsidRPr="00A170A5" w14:paraId="519BD22B" w14:textId="77777777" w:rsidTr="00420503">
        <w:tc>
          <w:tcPr>
            <w:tcW w:w="288" w:type="pct"/>
            <w:vAlign w:val="center"/>
          </w:tcPr>
          <w:p w14:paraId="3D1A13C4" w14:textId="77777777" w:rsidR="00420503" w:rsidRPr="00A170A5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2C752464" w14:textId="77777777" w:rsidR="00420503" w:rsidRPr="00A170A5" w:rsidRDefault="00DC097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2501D02B" w14:textId="77777777" w:rsidR="00420503" w:rsidRPr="00A170A5" w:rsidRDefault="00DC097B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A16849" w:rsidRPr="00A16849" w14:paraId="6D502DDC" w14:textId="77777777" w:rsidTr="00420503">
        <w:tc>
          <w:tcPr>
            <w:tcW w:w="288" w:type="pct"/>
            <w:vAlign w:val="center"/>
          </w:tcPr>
          <w:p w14:paraId="61DA9F93" w14:textId="77777777" w:rsidR="00A16849" w:rsidRPr="00A16849" w:rsidRDefault="00A1684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684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1B28B015" w14:textId="77777777" w:rsidR="00A16849" w:rsidRPr="00A16849" w:rsidRDefault="00A16849" w:rsidP="0054438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Tahoma"/>
                <w:color w:val="000000"/>
                <w:sz w:val="22"/>
                <w:szCs w:val="22"/>
                <w:lang w:eastAsia="en-US"/>
              </w:rPr>
            </w:pPr>
            <w:r w:rsidRPr="00A16849">
              <w:rPr>
                <w:rFonts w:asciiTheme="majorHAnsi" w:hAnsiTheme="majorHAnsi" w:cs="Tahoma"/>
                <w:color w:val="000000"/>
                <w:sz w:val="22"/>
                <w:szCs w:val="22"/>
                <w:lang w:eastAsia="en-US"/>
              </w:rPr>
              <w:t>egészségügyi szolgálati jogviszony</w:t>
            </w:r>
          </w:p>
        </w:tc>
        <w:tc>
          <w:tcPr>
            <w:tcW w:w="3020" w:type="pct"/>
          </w:tcPr>
          <w:p w14:paraId="02F7DBC4" w14:textId="77777777" w:rsidR="00A16849" w:rsidRPr="00A16849" w:rsidRDefault="00A16849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A16849">
              <w:rPr>
                <w:rFonts w:asciiTheme="majorHAnsi" w:hAnsiTheme="majorHAnsi" w:cs="Tahoma"/>
                <w:sz w:val="22"/>
                <w:szCs w:val="22"/>
              </w:rPr>
              <w:t>az egészségügyi szolgálati jogviszonyról szóló 2020. évi C. törvény,</w:t>
            </w:r>
          </w:p>
          <w:p w14:paraId="79B6A246" w14:textId="77777777" w:rsidR="00A16849" w:rsidRDefault="00C36087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A16849">
              <w:rPr>
                <w:rFonts w:asciiTheme="majorHAnsi" w:hAnsiTheme="majorHAnsi" w:cs="Tahoma"/>
                <w:sz w:val="22"/>
                <w:szCs w:val="22"/>
              </w:rPr>
              <w:t xml:space="preserve">528/2020. (XI.28.) Korm. rendelet </w:t>
            </w:r>
            <w:r w:rsidR="00A16849" w:rsidRPr="00A16849">
              <w:rPr>
                <w:rFonts w:asciiTheme="majorHAnsi" w:hAnsiTheme="majorHAnsi" w:cs="Tahoma"/>
                <w:sz w:val="22"/>
                <w:szCs w:val="22"/>
              </w:rPr>
              <w:t xml:space="preserve">az egészségügyi szolgálati jogviszonyról szóló 2020. évi C. törvény végrehajtásáról </w:t>
            </w:r>
          </w:p>
          <w:p w14:paraId="6E7C60D9" w14:textId="77777777" w:rsidR="00A16849" w:rsidRDefault="00A16849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  <w:p w14:paraId="349C5AB2" w14:textId="77777777" w:rsidR="00A16849" w:rsidRPr="00A16849" w:rsidRDefault="00A16849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 w:cs="Tahoma"/>
                <w:color w:val="000000"/>
                <w:sz w:val="22"/>
                <w:szCs w:val="22"/>
                <w:lang w:eastAsia="en-US"/>
              </w:rPr>
            </w:pPr>
          </w:p>
        </w:tc>
      </w:tr>
      <w:tr w:rsidR="00A16849" w:rsidRPr="00EF3CF1" w14:paraId="60F6E09D" w14:textId="77777777" w:rsidTr="00420503">
        <w:tc>
          <w:tcPr>
            <w:tcW w:w="288" w:type="pct"/>
            <w:vAlign w:val="center"/>
          </w:tcPr>
          <w:p w14:paraId="37FC50E6" w14:textId="77777777" w:rsidR="00A16849" w:rsidRPr="00EF3CF1" w:rsidRDefault="00A16849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F3CF1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65B86AAF" w14:textId="77777777" w:rsidR="00A16849" w:rsidRPr="00EF3CF1" w:rsidRDefault="00EF3CF1" w:rsidP="0054438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Tahoma"/>
                <w:color w:val="000000"/>
                <w:sz w:val="22"/>
                <w:szCs w:val="22"/>
                <w:lang w:eastAsia="en-US"/>
              </w:rPr>
            </w:pPr>
            <w:r w:rsidRPr="00EF3CF1">
              <w:rPr>
                <w:rFonts w:asciiTheme="majorHAnsi" w:hAnsiTheme="majorHAnsi" w:cs="Tahoma"/>
                <w:color w:val="000000"/>
                <w:sz w:val="22"/>
                <w:szCs w:val="22"/>
                <w:lang w:eastAsia="en-US"/>
              </w:rPr>
              <w:t>megbízási jogviszony</w:t>
            </w:r>
          </w:p>
        </w:tc>
        <w:tc>
          <w:tcPr>
            <w:tcW w:w="3020" w:type="pct"/>
          </w:tcPr>
          <w:p w14:paraId="6EE1A153" w14:textId="77777777" w:rsidR="00A16849" w:rsidRPr="00EF3CF1" w:rsidRDefault="008959F6" w:rsidP="00DF79E4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Calibri Light"/>
                <w:sz w:val="22"/>
                <w:szCs w:val="22"/>
              </w:rPr>
              <w:t>a Polgári T</w:t>
            </w:r>
            <w:r w:rsidR="00EF3CF1" w:rsidRPr="00EF3CF1">
              <w:rPr>
                <w:rFonts w:asciiTheme="majorHAnsi" w:hAnsiTheme="majorHAnsi" w:cs="Calibri Light"/>
                <w:sz w:val="22"/>
                <w:szCs w:val="22"/>
              </w:rPr>
              <w:t>örvénykönyvről szóló 2013. évi V. törvény</w:t>
            </w:r>
          </w:p>
        </w:tc>
      </w:tr>
    </w:tbl>
    <w:p w14:paraId="7A13E3CA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sectPr w:rsidR="003B38B8" w:rsidSect="004A5B97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E5F16" w14:textId="77777777" w:rsidR="00840D98" w:rsidRDefault="00840D98" w:rsidP="00861402">
      <w:r>
        <w:separator/>
      </w:r>
    </w:p>
  </w:endnote>
  <w:endnote w:type="continuationSeparator" w:id="0">
    <w:p w14:paraId="2F4A0B93" w14:textId="77777777" w:rsidR="00840D98" w:rsidRDefault="00840D98" w:rsidP="00861402">
      <w:r>
        <w:continuationSeparator/>
      </w:r>
    </w:p>
  </w:endnote>
  <w:endnote w:type="continuationNotice" w:id="1">
    <w:p w14:paraId="2369A7B5" w14:textId="77777777" w:rsidR="00840D98" w:rsidRDefault="00840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49656" w14:textId="77777777" w:rsidR="00FE2401" w:rsidRPr="009F2115" w:rsidRDefault="00FE2401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DB412E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91DCC" w14:textId="77777777" w:rsidR="00840D98" w:rsidRDefault="00840D98" w:rsidP="00861402">
      <w:r>
        <w:separator/>
      </w:r>
    </w:p>
  </w:footnote>
  <w:footnote w:type="continuationSeparator" w:id="0">
    <w:p w14:paraId="59D6EF86" w14:textId="77777777" w:rsidR="00840D98" w:rsidRDefault="00840D98" w:rsidP="00861402">
      <w:r>
        <w:continuationSeparator/>
      </w:r>
    </w:p>
  </w:footnote>
  <w:footnote w:type="continuationNotice" w:id="1">
    <w:p w14:paraId="649CA618" w14:textId="77777777" w:rsidR="00840D98" w:rsidRDefault="00840D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62AC4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D3BB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28CA3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3A75C55"/>
    <w:multiLevelType w:val="multilevel"/>
    <w:tmpl w:val="C5A85F4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69719E"/>
    <w:multiLevelType w:val="hybridMultilevel"/>
    <w:tmpl w:val="26D29604"/>
    <w:lvl w:ilvl="0" w:tplc="0824CBFC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150A0A"/>
    <w:multiLevelType w:val="hybridMultilevel"/>
    <w:tmpl w:val="EB62B6FA"/>
    <w:lvl w:ilvl="0" w:tplc="FBA6C666">
      <w:start w:val="4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402488616">
    <w:abstractNumId w:val="0"/>
  </w:num>
  <w:num w:numId="2" w16cid:durableId="661785726">
    <w:abstractNumId w:val="7"/>
  </w:num>
  <w:num w:numId="3" w16cid:durableId="1130899801">
    <w:abstractNumId w:val="4"/>
  </w:num>
  <w:num w:numId="4" w16cid:durableId="233440144">
    <w:abstractNumId w:val="14"/>
  </w:num>
  <w:num w:numId="5" w16cid:durableId="645352601">
    <w:abstractNumId w:val="11"/>
  </w:num>
  <w:num w:numId="6" w16cid:durableId="559827483">
    <w:abstractNumId w:val="9"/>
  </w:num>
  <w:num w:numId="7" w16cid:durableId="1223517958">
    <w:abstractNumId w:val="1"/>
  </w:num>
  <w:num w:numId="8" w16cid:durableId="1281376986">
    <w:abstractNumId w:val="12"/>
  </w:num>
  <w:num w:numId="9" w16cid:durableId="45689533">
    <w:abstractNumId w:val="20"/>
  </w:num>
  <w:num w:numId="10" w16cid:durableId="1566838302">
    <w:abstractNumId w:val="15"/>
  </w:num>
  <w:num w:numId="11" w16cid:durableId="1623725838">
    <w:abstractNumId w:val="8"/>
  </w:num>
  <w:num w:numId="12" w16cid:durableId="1480271196">
    <w:abstractNumId w:val="6"/>
  </w:num>
  <w:num w:numId="13" w16cid:durableId="2139952302">
    <w:abstractNumId w:val="21"/>
  </w:num>
  <w:num w:numId="14" w16cid:durableId="566501669">
    <w:abstractNumId w:val="17"/>
  </w:num>
  <w:num w:numId="15" w16cid:durableId="764500251">
    <w:abstractNumId w:val="2"/>
  </w:num>
  <w:num w:numId="16" w16cid:durableId="14759513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5451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8210923">
    <w:abstractNumId w:val="3"/>
  </w:num>
  <w:num w:numId="19" w16cid:durableId="248083653">
    <w:abstractNumId w:val="13"/>
  </w:num>
  <w:num w:numId="20" w16cid:durableId="404182158">
    <w:abstractNumId w:val="5"/>
  </w:num>
  <w:num w:numId="21" w16cid:durableId="532504145">
    <w:abstractNumId w:val="16"/>
  </w:num>
  <w:num w:numId="22" w16cid:durableId="281495028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97440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17548"/>
    <w:rsid w:val="000200C1"/>
    <w:rsid w:val="00021BC4"/>
    <w:rsid w:val="00021D5A"/>
    <w:rsid w:val="000233C5"/>
    <w:rsid w:val="000324DD"/>
    <w:rsid w:val="000376E3"/>
    <w:rsid w:val="00051256"/>
    <w:rsid w:val="00056A15"/>
    <w:rsid w:val="0005772B"/>
    <w:rsid w:val="0006031B"/>
    <w:rsid w:val="0006058A"/>
    <w:rsid w:val="0006567D"/>
    <w:rsid w:val="00080087"/>
    <w:rsid w:val="000857E4"/>
    <w:rsid w:val="000B4360"/>
    <w:rsid w:val="000B6ABC"/>
    <w:rsid w:val="000C6A18"/>
    <w:rsid w:val="000D1D31"/>
    <w:rsid w:val="000D26E4"/>
    <w:rsid w:val="000D2B7F"/>
    <w:rsid w:val="000E4A08"/>
    <w:rsid w:val="000E5193"/>
    <w:rsid w:val="001130D2"/>
    <w:rsid w:val="0011403E"/>
    <w:rsid w:val="00114A3E"/>
    <w:rsid w:val="0011565C"/>
    <w:rsid w:val="00122069"/>
    <w:rsid w:val="00136514"/>
    <w:rsid w:val="001375B6"/>
    <w:rsid w:val="00141015"/>
    <w:rsid w:val="00145E2F"/>
    <w:rsid w:val="001555F4"/>
    <w:rsid w:val="00156898"/>
    <w:rsid w:val="00160774"/>
    <w:rsid w:val="00175F8F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A76D2"/>
    <w:rsid w:val="001B32D9"/>
    <w:rsid w:val="001B4076"/>
    <w:rsid w:val="001C3EE1"/>
    <w:rsid w:val="001C60DC"/>
    <w:rsid w:val="001C7B72"/>
    <w:rsid w:val="001D12FA"/>
    <w:rsid w:val="001D4424"/>
    <w:rsid w:val="001E4CA1"/>
    <w:rsid w:val="001E51F2"/>
    <w:rsid w:val="001E69CE"/>
    <w:rsid w:val="001F3A19"/>
    <w:rsid w:val="00201D72"/>
    <w:rsid w:val="00201E33"/>
    <w:rsid w:val="002050BB"/>
    <w:rsid w:val="00205FF9"/>
    <w:rsid w:val="00212B0A"/>
    <w:rsid w:val="00223CDB"/>
    <w:rsid w:val="00225359"/>
    <w:rsid w:val="00230B5B"/>
    <w:rsid w:val="002406C1"/>
    <w:rsid w:val="00246BF1"/>
    <w:rsid w:val="00270A43"/>
    <w:rsid w:val="002779A6"/>
    <w:rsid w:val="00287A35"/>
    <w:rsid w:val="00295F8D"/>
    <w:rsid w:val="002A0DDD"/>
    <w:rsid w:val="002A4403"/>
    <w:rsid w:val="002B0F3B"/>
    <w:rsid w:val="002B7552"/>
    <w:rsid w:val="002D49A9"/>
    <w:rsid w:val="002E7C12"/>
    <w:rsid w:val="002F0BB2"/>
    <w:rsid w:val="002F0D6E"/>
    <w:rsid w:val="002F771D"/>
    <w:rsid w:val="00317577"/>
    <w:rsid w:val="00326598"/>
    <w:rsid w:val="003341C7"/>
    <w:rsid w:val="003424E1"/>
    <w:rsid w:val="00346183"/>
    <w:rsid w:val="00351687"/>
    <w:rsid w:val="003621B0"/>
    <w:rsid w:val="003657EC"/>
    <w:rsid w:val="0036687F"/>
    <w:rsid w:val="003A3C33"/>
    <w:rsid w:val="003A4A47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E63D3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1A72"/>
    <w:rsid w:val="00474140"/>
    <w:rsid w:val="00480880"/>
    <w:rsid w:val="00486B00"/>
    <w:rsid w:val="00495374"/>
    <w:rsid w:val="004977BD"/>
    <w:rsid w:val="004A5B97"/>
    <w:rsid w:val="004A78E8"/>
    <w:rsid w:val="004B61D7"/>
    <w:rsid w:val="004B7AA4"/>
    <w:rsid w:val="004E1997"/>
    <w:rsid w:val="004E5BA0"/>
    <w:rsid w:val="004F65B7"/>
    <w:rsid w:val="005015CB"/>
    <w:rsid w:val="00512AAC"/>
    <w:rsid w:val="005343E3"/>
    <w:rsid w:val="0053549D"/>
    <w:rsid w:val="00547A4C"/>
    <w:rsid w:val="00550FD3"/>
    <w:rsid w:val="00552EAB"/>
    <w:rsid w:val="00562236"/>
    <w:rsid w:val="005640FE"/>
    <w:rsid w:val="00566F3C"/>
    <w:rsid w:val="0058164E"/>
    <w:rsid w:val="0059292E"/>
    <w:rsid w:val="005A527B"/>
    <w:rsid w:val="005B44DC"/>
    <w:rsid w:val="005C1EF7"/>
    <w:rsid w:val="005D5027"/>
    <w:rsid w:val="005E4865"/>
    <w:rsid w:val="005E4A5A"/>
    <w:rsid w:val="005E4CB9"/>
    <w:rsid w:val="005E54E4"/>
    <w:rsid w:val="005F2A9A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67A84"/>
    <w:rsid w:val="0067094F"/>
    <w:rsid w:val="0069726D"/>
    <w:rsid w:val="006B15A4"/>
    <w:rsid w:val="006C3424"/>
    <w:rsid w:val="006D148A"/>
    <w:rsid w:val="006D16FE"/>
    <w:rsid w:val="006D20BE"/>
    <w:rsid w:val="006E4FAC"/>
    <w:rsid w:val="006E5E2E"/>
    <w:rsid w:val="006F35EC"/>
    <w:rsid w:val="006F5BF5"/>
    <w:rsid w:val="006F60C5"/>
    <w:rsid w:val="007020EB"/>
    <w:rsid w:val="007068B9"/>
    <w:rsid w:val="00707D76"/>
    <w:rsid w:val="00710336"/>
    <w:rsid w:val="00713BFB"/>
    <w:rsid w:val="00722627"/>
    <w:rsid w:val="00723CF7"/>
    <w:rsid w:val="007240A4"/>
    <w:rsid w:val="00724AA3"/>
    <w:rsid w:val="00731418"/>
    <w:rsid w:val="00736F4A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D03D2"/>
    <w:rsid w:val="007E14B4"/>
    <w:rsid w:val="007E6425"/>
    <w:rsid w:val="007F68A5"/>
    <w:rsid w:val="0080289D"/>
    <w:rsid w:val="00810097"/>
    <w:rsid w:val="008135EE"/>
    <w:rsid w:val="00814F65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0D98"/>
    <w:rsid w:val="00845C9F"/>
    <w:rsid w:val="0084614D"/>
    <w:rsid w:val="0085132C"/>
    <w:rsid w:val="008520F5"/>
    <w:rsid w:val="00861402"/>
    <w:rsid w:val="0086367D"/>
    <w:rsid w:val="00863D0F"/>
    <w:rsid w:val="00864B30"/>
    <w:rsid w:val="008856A2"/>
    <w:rsid w:val="008923FD"/>
    <w:rsid w:val="008959F6"/>
    <w:rsid w:val="008A0E85"/>
    <w:rsid w:val="008A7A6B"/>
    <w:rsid w:val="008B5EFF"/>
    <w:rsid w:val="008C0F8B"/>
    <w:rsid w:val="008C28E7"/>
    <w:rsid w:val="008D1BDE"/>
    <w:rsid w:val="008D3A0A"/>
    <w:rsid w:val="008D6FD1"/>
    <w:rsid w:val="008D7130"/>
    <w:rsid w:val="008D74FF"/>
    <w:rsid w:val="008E3DBD"/>
    <w:rsid w:val="008E5C1B"/>
    <w:rsid w:val="008F1B58"/>
    <w:rsid w:val="00903F65"/>
    <w:rsid w:val="009054A6"/>
    <w:rsid w:val="00913C3F"/>
    <w:rsid w:val="009213CD"/>
    <w:rsid w:val="009330B7"/>
    <w:rsid w:val="00945CD5"/>
    <w:rsid w:val="00947D3E"/>
    <w:rsid w:val="00957F8F"/>
    <w:rsid w:val="00960F7C"/>
    <w:rsid w:val="009710E7"/>
    <w:rsid w:val="00973D80"/>
    <w:rsid w:val="00981335"/>
    <w:rsid w:val="00985D73"/>
    <w:rsid w:val="00985D85"/>
    <w:rsid w:val="00991CFB"/>
    <w:rsid w:val="009A3F59"/>
    <w:rsid w:val="009A6FD1"/>
    <w:rsid w:val="009D28E9"/>
    <w:rsid w:val="009D3C43"/>
    <w:rsid w:val="009E475A"/>
    <w:rsid w:val="009E7F63"/>
    <w:rsid w:val="009F2115"/>
    <w:rsid w:val="009F31C7"/>
    <w:rsid w:val="009F4EC6"/>
    <w:rsid w:val="00A00120"/>
    <w:rsid w:val="00A01186"/>
    <w:rsid w:val="00A019F1"/>
    <w:rsid w:val="00A113F6"/>
    <w:rsid w:val="00A12829"/>
    <w:rsid w:val="00A16849"/>
    <w:rsid w:val="00A170A5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2E92"/>
    <w:rsid w:val="00AA46D8"/>
    <w:rsid w:val="00AA5F20"/>
    <w:rsid w:val="00AB59DE"/>
    <w:rsid w:val="00AB6837"/>
    <w:rsid w:val="00AC01C5"/>
    <w:rsid w:val="00AC75EC"/>
    <w:rsid w:val="00AD29AE"/>
    <w:rsid w:val="00AD6D29"/>
    <w:rsid w:val="00AD74BC"/>
    <w:rsid w:val="00AE5065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412C6"/>
    <w:rsid w:val="00B415B8"/>
    <w:rsid w:val="00B66FEA"/>
    <w:rsid w:val="00B81517"/>
    <w:rsid w:val="00B84929"/>
    <w:rsid w:val="00B85764"/>
    <w:rsid w:val="00BA4B01"/>
    <w:rsid w:val="00BA7BD9"/>
    <w:rsid w:val="00BB7B3E"/>
    <w:rsid w:val="00BC3242"/>
    <w:rsid w:val="00BD5696"/>
    <w:rsid w:val="00BE3B6B"/>
    <w:rsid w:val="00BE3BA2"/>
    <w:rsid w:val="00BE6DBD"/>
    <w:rsid w:val="00BF3AFD"/>
    <w:rsid w:val="00C018EC"/>
    <w:rsid w:val="00C0745D"/>
    <w:rsid w:val="00C2210E"/>
    <w:rsid w:val="00C227EB"/>
    <w:rsid w:val="00C36087"/>
    <w:rsid w:val="00C433A5"/>
    <w:rsid w:val="00C50F83"/>
    <w:rsid w:val="00C53E23"/>
    <w:rsid w:val="00C53F02"/>
    <w:rsid w:val="00C64FED"/>
    <w:rsid w:val="00C70582"/>
    <w:rsid w:val="00C72BCE"/>
    <w:rsid w:val="00C8030F"/>
    <w:rsid w:val="00C83189"/>
    <w:rsid w:val="00C857E1"/>
    <w:rsid w:val="00C93F42"/>
    <w:rsid w:val="00C965B1"/>
    <w:rsid w:val="00CB027A"/>
    <w:rsid w:val="00CB1FE8"/>
    <w:rsid w:val="00CC3DC8"/>
    <w:rsid w:val="00CD12CF"/>
    <w:rsid w:val="00CD4994"/>
    <w:rsid w:val="00CD5321"/>
    <w:rsid w:val="00CD6E54"/>
    <w:rsid w:val="00CE34BB"/>
    <w:rsid w:val="00CE6337"/>
    <w:rsid w:val="00CF04E8"/>
    <w:rsid w:val="00CF28D9"/>
    <w:rsid w:val="00CF568E"/>
    <w:rsid w:val="00D14CE6"/>
    <w:rsid w:val="00D1591E"/>
    <w:rsid w:val="00D20F15"/>
    <w:rsid w:val="00D21BF9"/>
    <w:rsid w:val="00D24360"/>
    <w:rsid w:val="00D25ED8"/>
    <w:rsid w:val="00D310F0"/>
    <w:rsid w:val="00D33CC9"/>
    <w:rsid w:val="00D37CC8"/>
    <w:rsid w:val="00D45E38"/>
    <w:rsid w:val="00D57790"/>
    <w:rsid w:val="00D8204F"/>
    <w:rsid w:val="00D8486C"/>
    <w:rsid w:val="00D87507"/>
    <w:rsid w:val="00DA5D58"/>
    <w:rsid w:val="00DA63E7"/>
    <w:rsid w:val="00DA6BB6"/>
    <w:rsid w:val="00DB0A64"/>
    <w:rsid w:val="00DB412E"/>
    <w:rsid w:val="00DB4CF2"/>
    <w:rsid w:val="00DC097B"/>
    <w:rsid w:val="00DC12CB"/>
    <w:rsid w:val="00DC274F"/>
    <w:rsid w:val="00DD3B99"/>
    <w:rsid w:val="00DE067A"/>
    <w:rsid w:val="00DE18BC"/>
    <w:rsid w:val="00DE6486"/>
    <w:rsid w:val="00DF38D7"/>
    <w:rsid w:val="00DF6AF1"/>
    <w:rsid w:val="00DF79E4"/>
    <w:rsid w:val="00E1013C"/>
    <w:rsid w:val="00E26E17"/>
    <w:rsid w:val="00E27C8C"/>
    <w:rsid w:val="00E3171A"/>
    <w:rsid w:val="00E330AF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EF3CF1"/>
    <w:rsid w:val="00F028AD"/>
    <w:rsid w:val="00F05E74"/>
    <w:rsid w:val="00F10663"/>
    <w:rsid w:val="00F21C8A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F414507"/>
  <w14:defaultImageDpi w14:val="0"/>
  <w15:docId w15:val="{16A6C6AE-D7FC-4576-9E39-D58CDA12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C164-341E-4A29-96DF-842A98411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1187</Words>
  <Characters>8195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Veszprém MJV PH16</cp:lastModifiedBy>
  <cp:revision>17</cp:revision>
  <cp:lastPrinted>2025-03-28T08:33:00Z</cp:lastPrinted>
  <dcterms:created xsi:type="dcterms:W3CDTF">2021-02-22T15:40:00Z</dcterms:created>
  <dcterms:modified xsi:type="dcterms:W3CDTF">2025-03-28T08:33:00Z</dcterms:modified>
</cp:coreProperties>
</file>