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4D268" w14:textId="6A62FA58" w:rsidR="008520A0" w:rsidRPr="00F308DC" w:rsidRDefault="008520A0" w:rsidP="00F308DC">
      <w:pPr>
        <w:rPr>
          <w:rFonts w:ascii="Tahoma" w:hAnsi="Tahoma" w:cs="Tahoma"/>
          <w:sz w:val="22"/>
          <w:szCs w:val="22"/>
        </w:rPr>
      </w:pPr>
    </w:p>
    <w:p w14:paraId="12FF6885" w14:textId="3255D9F9" w:rsidR="00960DD4" w:rsidRPr="00960DD4" w:rsidRDefault="00960DD4" w:rsidP="00960DD4">
      <w:pPr>
        <w:rPr>
          <w:rFonts w:ascii="Tahoma" w:hAnsi="Tahoma" w:cs="Tahoma"/>
        </w:rPr>
      </w:pPr>
      <w:r w:rsidRPr="00960DD4">
        <w:rPr>
          <w:rFonts w:ascii="Tahoma" w:hAnsi="Tahoma" w:cs="Tahoma"/>
        </w:rPr>
        <w:t xml:space="preserve">Melléklet a </w:t>
      </w:r>
      <w:r w:rsidR="00AF6F83">
        <w:rPr>
          <w:rFonts w:ascii="Tahoma" w:hAnsi="Tahoma" w:cs="Tahoma"/>
        </w:rPr>
        <w:t>299</w:t>
      </w:r>
      <w:r w:rsidRPr="00960DD4">
        <w:rPr>
          <w:rFonts w:ascii="Tahoma" w:hAnsi="Tahoma" w:cs="Tahoma"/>
        </w:rPr>
        <w:t>/202</w:t>
      </w:r>
      <w:r>
        <w:rPr>
          <w:rFonts w:ascii="Tahoma" w:hAnsi="Tahoma" w:cs="Tahoma"/>
        </w:rPr>
        <w:t>6</w:t>
      </w:r>
      <w:r w:rsidRPr="00960DD4">
        <w:rPr>
          <w:rFonts w:ascii="Tahoma" w:hAnsi="Tahoma" w:cs="Tahoma"/>
        </w:rPr>
        <w:t>. (</w:t>
      </w:r>
      <w:r w:rsidR="00A06D92">
        <w:rPr>
          <w:rFonts w:ascii="Tahoma" w:hAnsi="Tahoma" w:cs="Tahoma"/>
        </w:rPr>
        <w:t>VI.25.</w:t>
      </w:r>
      <w:r w:rsidRPr="00960DD4">
        <w:rPr>
          <w:rFonts w:ascii="Tahoma" w:hAnsi="Tahoma" w:cs="Tahoma"/>
        </w:rPr>
        <w:t>) határozathoz</w:t>
      </w:r>
    </w:p>
    <w:p w14:paraId="73CF8429" w14:textId="324CDE5E" w:rsidR="008520A0" w:rsidRPr="00F308DC" w:rsidRDefault="008520A0" w:rsidP="00F308DC">
      <w:pPr>
        <w:rPr>
          <w:rFonts w:ascii="Tahoma" w:hAnsi="Tahoma" w:cs="Tahoma"/>
        </w:rPr>
      </w:pPr>
    </w:p>
    <w:p w14:paraId="7B0E193E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66EB6591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6FA46A3A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118C2B42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496443F0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268F3A89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5FC56645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32F1505D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6EA4DDD1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45DE998E" w14:textId="77777777" w:rsidR="008520A0" w:rsidRPr="00F308DC" w:rsidRDefault="008520A0" w:rsidP="00F308DC">
      <w:pPr>
        <w:rPr>
          <w:rFonts w:ascii="Tahoma" w:hAnsi="Tahoma" w:cs="Tahoma"/>
          <w:b/>
          <w:sz w:val="22"/>
          <w:szCs w:val="22"/>
        </w:rPr>
      </w:pPr>
    </w:p>
    <w:p w14:paraId="07B5B588" w14:textId="77777777" w:rsidR="008520A0" w:rsidRPr="00F308DC" w:rsidRDefault="008520A0" w:rsidP="00F308DC">
      <w:pPr>
        <w:jc w:val="center"/>
        <w:rPr>
          <w:rFonts w:ascii="Tahoma" w:hAnsi="Tahoma" w:cs="Tahoma"/>
          <w:b/>
          <w:smallCaps/>
          <w:spacing w:val="20"/>
          <w:sz w:val="28"/>
          <w:szCs w:val="28"/>
        </w:rPr>
      </w:pPr>
      <w:r w:rsidRPr="00F308DC">
        <w:rPr>
          <w:rFonts w:ascii="Tahoma" w:hAnsi="Tahoma" w:cs="Tahoma"/>
          <w:b/>
          <w:smallCaps/>
          <w:spacing w:val="20"/>
          <w:sz w:val="28"/>
          <w:szCs w:val="28"/>
        </w:rPr>
        <w:t>Veszprém Megyei Jogú Város</w:t>
      </w:r>
    </w:p>
    <w:p w14:paraId="6101C6D2" w14:textId="77777777" w:rsidR="008520A0" w:rsidRPr="00F308DC" w:rsidRDefault="008520A0" w:rsidP="00F308DC">
      <w:pPr>
        <w:jc w:val="center"/>
        <w:rPr>
          <w:rFonts w:ascii="Tahoma" w:hAnsi="Tahoma" w:cs="Tahoma"/>
          <w:b/>
          <w:smallCaps/>
          <w:spacing w:val="20"/>
          <w:sz w:val="28"/>
          <w:szCs w:val="28"/>
        </w:rPr>
      </w:pPr>
      <w:r w:rsidRPr="00F308DC">
        <w:rPr>
          <w:rFonts w:ascii="Tahoma" w:hAnsi="Tahoma" w:cs="Tahoma"/>
          <w:b/>
          <w:smallCaps/>
          <w:spacing w:val="20"/>
          <w:sz w:val="28"/>
          <w:szCs w:val="28"/>
        </w:rPr>
        <w:t>Önkormányzata</w:t>
      </w:r>
    </w:p>
    <w:p w14:paraId="1C354AC5" w14:textId="77777777" w:rsidR="008520A0" w:rsidRPr="00F308DC" w:rsidRDefault="008520A0" w:rsidP="00F308DC">
      <w:pPr>
        <w:jc w:val="center"/>
        <w:rPr>
          <w:rFonts w:ascii="Tahoma" w:hAnsi="Tahoma" w:cs="Tahoma"/>
          <w:b/>
          <w:smallCaps/>
          <w:spacing w:val="20"/>
          <w:sz w:val="28"/>
          <w:szCs w:val="28"/>
        </w:rPr>
      </w:pPr>
      <w:r w:rsidRPr="00F308DC">
        <w:rPr>
          <w:rFonts w:ascii="Tahoma" w:hAnsi="Tahoma" w:cs="Tahoma"/>
          <w:b/>
          <w:smallCaps/>
          <w:spacing w:val="20"/>
          <w:sz w:val="28"/>
          <w:szCs w:val="28"/>
        </w:rPr>
        <w:t>Közgyűlésének</w:t>
      </w:r>
    </w:p>
    <w:p w14:paraId="4382314C" w14:textId="1DC37338" w:rsidR="008520A0" w:rsidRPr="00F308DC" w:rsidRDefault="008520A0" w:rsidP="00F308DC">
      <w:pPr>
        <w:jc w:val="center"/>
        <w:rPr>
          <w:rFonts w:ascii="Tahoma" w:hAnsi="Tahoma" w:cs="Tahoma"/>
          <w:b/>
          <w:smallCaps/>
          <w:spacing w:val="20"/>
          <w:sz w:val="28"/>
          <w:szCs w:val="28"/>
        </w:rPr>
      </w:pPr>
      <w:r w:rsidRPr="00F308DC">
        <w:rPr>
          <w:rFonts w:ascii="Tahoma" w:hAnsi="Tahoma" w:cs="Tahoma"/>
          <w:b/>
          <w:smallCaps/>
          <w:spacing w:val="20"/>
          <w:sz w:val="28"/>
          <w:szCs w:val="28"/>
        </w:rPr>
        <w:t>202</w:t>
      </w:r>
      <w:r w:rsidR="00726412" w:rsidRPr="00F308DC">
        <w:rPr>
          <w:rFonts w:ascii="Tahoma" w:hAnsi="Tahoma" w:cs="Tahoma"/>
          <w:b/>
          <w:smallCaps/>
          <w:spacing w:val="20"/>
          <w:sz w:val="28"/>
          <w:szCs w:val="28"/>
        </w:rPr>
        <w:t>6</w:t>
      </w:r>
      <w:r w:rsidRPr="00F308DC">
        <w:rPr>
          <w:rFonts w:ascii="Tahoma" w:hAnsi="Tahoma" w:cs="Tahoma"/>
          <w:b/>
          <w:smallCaps/>
          <w:spacing w:val="20"/>
          <w:sz w:val="28"/>
          <w:szCs w:val="28"/>
        </w:rPr>
        <w:t xml:space="preserve">. </w:t>
      </w:r>
      <w:r w:rsidR="00EE6CFF" w:rsidRPr="00F308DC">
        <w:rPr>
          <w:rFonts w:ascii="Tahoma" w:hAnsi="Tahoma" w:cs="Tahoma"/>
          <w:b/>
          <w:smallCaps/>
          <w:spacing w:val="20"/>
          <w:sz w:val="28"/>
          <w:szCs w:val="28"/>
        </w:rPr>
        <w:t>I</w:t>
      </w:r>
      <w:r w:rsidRPr="00F308DC">
        <w:rPr>
          <w:rFonts w:ascii="Tahoma" w:hAnsi="Tahoma" w:cs="Tahoma"/>
          <w:b/>
          <w:smallCaps/>
          <w:spacing w:val="20"/>
          <w:sz w:val="28"/>
          <w:szCs w:val="28"/>
        </w:rPr>
        <w:t>I. félévi</w:t>
      </w:r>
    </w:p>
    <w:p w14:paraId="74AA0041" w14:textId="77777777" w:rsidR="008520A0" w:rsidRPr="00F308DC" w:rsidRDefault="008520A0" w:rsidP="00F308DC">
      <w:pPr>
        <w:jc w:val="center"/>
        <w:rPr>
          <w:rFonts w:ascii="Tahoma" w:hAnsi="Tahoma" w:cs="Tahoma"/>
          <w:b/>
          <w:smallCaps/>
          <w:sz w:val="28"/>
          <w:szCs w:val="28"/>
        </w:rPr>
      </w:pPr>
      <w:r w:rsidRPr="00F308DC">
        <w:rPr>
          <w:rFonts w:ascii="Tahoma" w:hAnsi="Tahoma" w:cs="Tahoma"/>
          <w:b/>
          <w:smallCaps/>
          <w:spacing w:val="80"/>
          <w:sz w:val="28"/>
          <w:szCs w:val="28"/>
        </w:rPr>
        <w:t>Munkaterve</w:t>
      </w:r>
    </w:p>
    <w:p w14:paraId="38D8C10A" w14:textId="3BC0A8BA" w:rsidR="008520A0" w:rsidRPr="00F308DC" w:rsidRDefault="008520A0" w:rsidP="00F308DC">
      <w:pPr>
        <w:jc w:val="center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br w:type="page"/>
      </w:r>
      <w:bookmarkStart w:id="0" w:name="_Hlk119395564"/>
      <w:r w:rsidR="00EE6CFF" w:rsidRPr="00F308DC">
        <w:rPr>
          <w:rFonts w:ascii="Tahoma" w:hAnsi="Tahoma" w:cs="Tahoma"/>
          <w:b/>
          <w:sz w:val="22"/>
          <w:szCs w:val="22"/>
        </w:rPr>
        <w:lastRenderedPageBreak/>
        <w:t>Szeptember</w:t>
      </w:r>
      <w:r w:rsidR="00E53262" w:rsidRPr="00F308DC">
        <w:rPr>
          <w:rFonts w:ascii="Tahoma" w:hAnsi="Tahoma" w:cs="Tahoma"/>
          <w:b/>
          <w:sz w:val="22"/>
          <w:szCs w:val="22"/>
        </w:rPr>
        <w:t xml:space="preserve"> </w:t>
      </w:r>
      <w:r w:rsidR="007E2722" w:rsidRPr="00F308DC">
        <w:rPr>
          <w:rFonts w:ascii="Tahoma" w:hAnsi="Tahoma" w:cs="Tahoma"/>
          <w:b/>
          <w:sz w:val="22"/>
          <w:szCs w:val="22"/>
        </w:rPr>
        <w:t>24.</w:t>
      </w:r>
    </w:p>
    <w:p w14:paraId="37D3073D" w14:textId="77777777" w:rsidR="00DB08C6" w:rsidRPr="00F308DC" w:rsidRDefault="00DB08C6" w:rsidP="00F308DC">
      <w:pPr>
        <w:rPr>
          <w:rFonts w:ascii="Tahoma" w:hAnsi="Tahoma" w:cs="Tahoma"/>
          <w:b/>
          <w:sz w:val="22"/>
          <w:szCs w:val="22"/>
        </w:rPr>
      </w:pPr>
    </w:p>
    <w:p w14:paraId="35C98C86" w14:textId="4B1C7086" w:rsidR="00DB08C6" w:rsidRPr="00F308DC" w:rsidRDefault="00DB08C6" w:rsidP="00F308DC">
      <w:pPr>
        <w:pStyle w:val="Listaszerbekezds"/>
        <w:numPr>
          <w:ilvl w:val="0"/>
          <w:numId w:val="22"/>
        </w:numPr>
        <w:tabs>
          <w:tab w:val="left" w:pos="426"/>
        </w:tabs>
        <w:ind w:left="851" w:hanging="851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A)</w:t>
      </w:r>
      <w:r w:rsidRPr="00F308DC">
        <w:rPr>
          <w:rFonts w:cs="Tahoma"/>
          <w:b/>
          <w:color w:val="auto"/>
          <w:szCs w:val="22"/>
        </w:rPr>
        <w:tab/>
        <w:t>Döntés Veszprém Megyei Jogú Város Önkormányzata Közgyűlésének a 2026. évi költségvetésről szóló 5/2026. (II. 26.) önkormányzati rendelet módosításáról</w:t>
      </w:r>
    </w:p>
    <w:p w14:paraId="1020B099" w14:textId="2BC9F027" w:rsidR="00DB08C6" w:rsidRPr="00F308DC" w:rsidRDefault="006751CC" w:rsidP="003779ED">
      <w:pPr>
        <w:tabs>
          <w:tab w:val="left" w:pos="426"/>
          <w:tab w:val="left" w:pos="851"/>
        </w:tabs>
        <w:ind w:left="851" w:hanging="851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tab/>
      </w:r>
      <w:r w:rsidR="00DB08C6" w:rsidRPr="00F308DC">
        <w:rPr>
          <w:rFonts w:ascii="Tahoma" w:hAnsi="Tahoma" w:cs="Tahoma"/>
          <w:b/>
          <w:sz w:val="22"/>
          <w:szCs w:val="22"/>
        </w:rPr>
        <w:t>B)</w:t>
      </w:r>
      <w:r w:rsidR="00DB08C6" w:rsidRPr="00F308DC">
        <w:rPr>
          <w:rFonts w:ascii="Tahoma" w:hAnsi="Tahoma" w:cs="Tahoma"/>
          <w:b/>
          <w:sz w:val="22"/>
          <w:szCs w:val="22"/>
        </w:rPr>
        <w:tab/>
      </w:r>
      <w:r w:rsidR="003779ED" w:rsidRPr="003779ED">
        <w:rPr>
          <w:rFonts w:ascii="Tahoma" w:hAnsi="Tahoma" w:cs="Tahoma"/>
          <w:b/>
          <w:sz w:val="22"/>
          <w:szCs w:val="22"/>
        </w:rPr>
        <w:t>Döntés a 2027. évi szünidei gyermekétkeztetés költségével kapcsolatos előzetes pénzügyi kötelezettségvállalásról</w:t>
      </w:r>
      <w:r w:rsidR="003779ED" w:rsidRPr="00F308DC">
        <w:rPr>
          <w:rFonts w:ascii="Tahoma" w:hAnsi="Tahoma" w:cs="Tahoma"/>
          <w:b/>
          <w:sz w:val="22"/>
          <w:szCs w:val="22"/>
        </w:rPr>
        <w:t xml:space="preserve"> </w:t>
      </w:r>
    </w:p>
    <w:p w14:paraId="4CC447C9" w14:textId="67BAF835" w:rsidR="00DB08C6" w:rsidRDefault="006751CC" w:rsidP="00F308DC">
      <w:pPr>
        <w:tabs>
          <w:tab w:val="left" w:pos="426"/>
          <w:tab w:val="left" w:pos="851"/>
        </w:tabs>
        <w:ind w:left="851" w:hanging="851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tab/>
      </w:r>
      <w:r w:rsidR="00DB08C6" w:rsidRPr="00F308DC">
        <w:rPr>
          <w:rFonts w:ascii="Tahoma" w:hAnsi="Tahoma" w:cs="Tahoma"/>
          <w:b/>
          <w:sz w:val="22"/>
          <w:szCs w:val="22"/>
        </w:rPr>
        <w:t>C)</w:t>
      </w:r>
      <w:r w:rsidR="00DB08C6" w:rsidRPr="00F308DC">
        <w:rPr>
          <w:rFonts w:ascii="Tahoma" w:hAnsi="Tahoma" w:cs="Tahoma"/>
          <w:b/>
          <w:sz w:val="22"/>
          <w:szCs w:val="22"/>
        </w:rPr>
        <w:tab/>
        <w:t>Döntés Veszprém Megyei Jogú Város Polgármesteri Hivatala vagyonvédelmi és portaszolgálati feladataival kapcsolatos előzetes pénzügyi kötelezettségvállalásról</w:t>
      </w:r>
    </w:p>
    <w:p w14:paraId="75DA12CD" w14:textId="7D0ECA8D" w:rsidR="003779ED" w:rsidRPr="00F308DC" w:rsidRDefault="003779ED" w:rsidP="00F308DC">
      <w:pPr>
        <w:tabs>
          <w:tab w:val="left" w:pos="426"/>
          <w:tab w:val="left" w:pos="851"/>
        </w:tabs>
        <w:ind w:left="851" w:hanging="851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  <w:t>D)</w:t>
      </w:r>
      <w:r>
        <w:rPr>
          <w:rFonts w:ascii="Tahoma" w:hAnsi="Tahoma" w:cs="Tahoma"/>
          <w:b/>
          <w:sz w:val="22"/>
          <w:szCs w:val="22"/>
        </w:rPr>
        <w:tab/>
      </w:r>
      <w:r w:rsidRPr="00F308DC">
        <w:rPr>
          <w:rFonts w:ascii="Tahoma" w:hAnsi="Tahoma" w:cs="Tahoma"/>
          <w:b/>
          <w:sz w:val="22"/>
          <w:szCs w:val="22"/>
        </w:rPr>
        <w:t>Döntés Veszprém Megyei Jogú Város Polgármesteri Hivatala takarítási feladataival kapcsolatos előzetes pénzügyi kötelezettségvállalásról</w:t>
      </w:r>
    </w:p>
    <w:p w14:paraId="51238EBC" w14:textId="0CFE1084" w:rsidR="00DB08C6" w:rsidRPr="00F308DC" w:rsidRDefault="00DB08C6" w:rsidP="00F308DC">
      <w:pPr>
        <w:numPr>
          <w:ilvl w:val="0"/>
          <w:numId w:val="18"/>
        </w:numPr>
        <w:ind w:hanging="294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Előterjesztők: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Porga Gyula polgármester [A)</w:t>
      </w:r>
      <w:r w:rsidR="003779ED">
        <w:rPr>
          <w:rFonts w:ascii="Tahoma" w:hAnsi="Tahoma" w:cs="Tahoma"/>
          <w:sz w:val="22"/>
          <w:szCs w:val="22"/>
        </w:rPr>
        <w:t>, B)</w:t>
      </w:r>
      <w:r w:rsidRPr="00F308DC">
        <w:rPr>
          <w:rFonts w:ascii="Tahoma" w:hAnsi="Tahoma" w:cs="Tahoma"/>
          <w:sz w:val="22"/>
          <w:szCs w:val="22"/>
        </w:rPr>
        <w:t xml:space="preserve"> pont]</w:t>
      </w:r>
    </w:p>
    <w:p w14:paraId="1B68490B" w14:textId="7B48B7B9" w:rsidR="00DB08C6" w:rsidRPr="00F308DC" w:rsidRDefault="00DB08C6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dr. Dancs Judit jegyző [</w:t>
      </w:r>
      <w:r w:rsidR="003779ED">
        <w:rPr>
          <w:rFonts w:ascii="Tahoma" w:hAnsi="Tahoma" w:cs="Tahoma"/>
          <w:sz w:val="22"/>
          <w:szCs w:val="22"/>
        </w:rPr>
        <w:t>C</w:t>
      </w:r>
      <w:r w:rsidRPr="00F308DC">
        <w:rPr>
          <w:rFonts w:ascii="Tahoma" w:hAnsi="Tahoma" w:cs="Tahoma"/>
          <w:sz w:val="22"/>
          <w:szCs w:val="22"/>
        </w:rPr>
        <w:t xml:space="preserve">), </w:t>
      </w:r>
      <w:r w:rsidR="003779ED">
        <w:rPr>
          <w:rFonts w:ascii="Tahoma" w:hAnsi="Tahoma" w:cs="Tahoma"/>
          <w:sz w:val="22"/>
          <w:szCs w:val="22"/>
        </w:rPr>
        <w:t>D</w:t>
      </w:r>
      <w:r w:rsidRPr="00F308DC">
        <w:rPr>
          <w:rFonts w:ascii="Tahoma" w:hAnsi="Tahoma" w:cs="Tahoma"/>
          <w:sz w:val="22"/>
          <w:szCs w:val="22"/>
        </w:rPr>
        <w:t>) pont]</w:t>
      </w:r>
    </w:p>
    <w:p w14:paraId="5C27A221" w14:textId="6C9FBE65" w:rsidR="00DB08C6" w:rsidRPr="00F308DC" w:rsidRDefault="00DB08C6" w:rsidP="00F308DC">
      <w:pPr>
        <w:numPr>
          <w:ilvl w:val="0"/>
          <w:numId w:val="18"/>
        </w:numPr>
        <w:ind w:hanging="294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Fazekas Ildikó irodavezető</w:t>
      </w:r>
      <w:r w:rsidR="00797338">
        <w:rPr>
          <w:rFonts w:ascii="Tahoma" w:hAnsi="Tahoma" w:cs="Tahoma"/>
          <w:sz w:val="22"/>
          <w:szCs w:val="22"/>
        </w:rPr>
        <w:t xml:space="preserve"> </w:t>
      </w:r>
      <w:r w:rsidR="00797338" w:rsidRPr="00F308DC">
        <w:rPr>
          <w:rFonts w:ascii="Tahoma" w:hAnsi="Tahoma" w:cs="Tahoma"/>
          <w:sz w:val="22"/>
          <w:szCs w:val="22"/>
        </w:rPr>
        <w:t>[A)</w:t>
      </w:r>
      <w:r w:rsidR="00797338">
        <w:rPr>
          <w:rFonts w:ascii="Tahoma" w:hAnsi="Tahoma" w:cs="Tahoma"/>
          <w:sz w:val="22"/>
          <w:szCs w:val="22"/>
        </w:rPr>
        <w:t>, C), D)</w:t>
      </w:r>
      <w:r w:rsidR="00797338" w:rsidRPr="00F308DC">
        <w:rPr>
          <w:rFonts w:ascii="Tahoma" w:hAnsi="Tahoma" w:cs="Tahoma"/>
          <w:sz w:val="22"/>
          <w:szCs w:val="22"/>
        </w:rPr>
        <w:t xml:space="preserve"> pont]</w:t>
      </w:r>
    </w:p>
    <w:p w14:paraId="7783B20A" w14:textId="579FCEE2" w:rsidR="00DB08C6" w:rsidRDefault="00DB08C6" w:rsidP="00F308DC">
      <w:pPr>
        <w:ind w:left="424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Irodavezetők, önkormányzati intézmények vezetői, a költségvetési kapcsolatok által érintett szervezetek</w:t>
      </w:r>
      <w:r w:rsidR="002F55BF">
        <w:rPr>
          <w:rFonts w:ascii="Tahoma" w:hAnsi="Tahoma" w:cs="Tahoma"/>
          <w:sz w:val="22"/>
          <w:szCs w:val="22"/>
        </w:rPr>
        <w:t xml:space="preserve"> </w:t>
      </w:r>
      <w:r w:rsidR="002F55BF" w:rsidRPr="00F308DC">
        <w:rPr>
          <w:rFonts w:ascii="Tahoma" w:hAnsi="Tahoma" w:cs="Tahoma"/>
          <w:sz w:val="22"/>
          <w:szCs w:val="22"/>
        </w:rPr>
        <w:t>[A) pont]</w:t>
      </w:r>
    </w:p>
    <w:p w14:paraId="0734A19E" w14:textId="2B054CA8" w:rsidR="003779ED" w:rsidRPr="00F308DC" w:rsidRDefault="003779ED" w:rsidP="00F308DC">
      <w:pPr>
        <w:ind w:left="424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Lehoczki Monika irodavezető </w:t>
      </w:r>
      <w:r w:rsidRPr="00F308DC">
        <w:rPr>
          <w:rFonts w:ascii="Tahoma" w:hAnsi="Tahoma" w:cs="Tahoma"/>
          <w:sz w:val="22"/>
          <w:szCs w:val="22"/>
        </w:rPr>
        <w:t>[</w:t>
      </w:r>
      <w:r>
        <w:rPr>
          <w:rFonts w:ascii="Tahoma" w:hAnsi="Tahoma" w:cs="Tahoma"/>
          <w:sz w:val="22"/>
          <w:szCs w:val="22"/>
        </w:rPr>
        <w:t>B</w:t>
      </w:r>
      <w:r w:rsidRPr="00F308DC">
        <w:rPr>
          <w:rFonts w:ascii="Tahoma" w:hAnsi="Tahoma" w:cs="Tahoma"/>
          <w:sz w:val="22"/>
          <w:szCs w:val="22"/>
        </w:rPr>
        <w:t>) pont]</w:t>
      </w:r>
    </w:p>
    <w:p w14:paraId="1252129C" w14:textId="77777777" w:rsidR="00DB08C6" w:rsidRPr="00F308DC" w:rsidRDefault="00DB08C6" w:rsidP="00F308DC">
      <w:pPr>
        <w:numPr>
          <w:ilvl w:val="0"/>
          <w:numId w:val="18"/>
        </w:numPr>
        <w:ind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71A0B094" w14:textId="33B61FFB" w:rsidR="00DB08C6" w:rsidRPr="00F308DC" w:rsidRDefault="00DB08C6" w:rsidP="00F308DC">
      <w:pPr>
        <w:ind w:left="2832" w:firstLine="3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[A) pont]:</w:t>
      </w:r>
      <w:r w:rsidRPr="00F308DC">
        <w:rPr>
          <w:rFonts w:ascii="Tahoma" w:hAnsi="Tahoma" w:cs="Tahoma"/>
          <w:sz w:val="22"/>
          <w:szCs w:val="22"/>
        </w:rPr>
        <w:tab/>
        <w:t>Közbiztonsági és Bűnmegelőzési Bizottsága</w:t>
      </w:r>
    </w:p>
    <w:p w14:paraId="3CA309AA" w14:textId="155D93B4" w:rsidR="00DB08C6" w:rsidRPr="00F308DC" w:rsidRDefault="00DB08C6" w:rsidP="00F308DC">
      <w:pPr>
        <w:ind w:left="2124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[A) pont]:</w:t>
      </w:r>
      <w:r w:rsidRPr="00F308DC">
        <w:rPr>
          <w:rFonts w:ascii="Tahoma" w:hAnsi="Tahoma" w:cs="Tahoma"/>
          <w:sz w:val="22"/>
          <w:szCs w:val="22"/>
        </w:rPr>
        <w:tab/>
        <w:t>Közjóléti Bizottsága</w:t>
      </w:r>
    </w:p>
    <w:p w14:paraId="55B687D0" w14:textId="15FB4DAF" w:rsidR="00DB08C6" w:rsidRPr="00F308DC" w:rsidRDefault="00DB08C6" w:rsidP="00F308DC">
      <w:pPr>
        <w:ind w:left="2124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[A)</w:t>
      </w:r>
      <w:r w:rsidR="003779ED">
        <w:rPr>
          <w:rFonts w:ascii="Tahoma" w:hAnsi="Tahoma" w:cs="Tahoma"/>
          <w:sz w:val="22"/>
          <w:szCs w:val="22"/>
        </w:rPr>
        <w:t>, B)</w:t>
      </w:r>
      <w:r w:rsidRPr="00F308DC">
        <w:rPr>
          <w:rFonts w:ascii="Tahoma" w:hAnsi="Tahoma" w:cs="Tahoma"/>
          <w:sz w:val="22"/>
          <w:szCs w:val="22"/>
        </w:rPr>
        <w:t xml:space="preserve"> pont]:</w:t>
      </w:r>
      <w:r w:rsidRPr="00F308DC">
        <w:rPr>
          <w:rFonts w:ascii="Tahoma" w:hAnsi="Tahoma" w:cs="Tahoma"/>
          <w:sz w:val="22"/>
          <w:szCs w:val="22"/>
        </w:rPr>
        <w:tab/>
        <w:t>Köznevelési, Ifjúsági, Sport és Civil Bizottsága</w:t>
      </w:r>
    </w:p>
    <w:p w14:paraId="56851439" w14:textId="73893208" w:rsidR="00DB08C6" w:rsidRPr="00F308DC" w:rsidRDefault="00DB08C6" w:rsidP="00F308DC">
      <w:pPr>
        <w:ind w:left="1985" w:firstLine="283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Pénzügyi és Költségvetési Bizottsága</w:t>
      </w:r>
    </w:p>
    <w:p w14:paraId="4A65AA7E" w14:textId="144BC29C" w:rsidR="00DB08C6" w:rsidRPr="00F308DC" w:rsidRDefault="00DB08C6" w:rsidP="00F308DC">
      <w:pPr>
        <w:ind w:left="2268" w:firstLine="56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[A) pont]:</w:t>
      </w:r>
      <w:r w:rsidRPr="00F308DC">
        <w:rPr>
          <w:rFonts w:ascii="Tahoma" w:hAnsi="Tahoma" w:cs="Tahoma"/>
          <w:sz w:val="22"/>
          <w:szCs w:val="22"/>
        </w:rPr>
        <w:tab/>
        <w:t>Tulajdonosi Bizottsága</w:t>
      </w:r>
    </w:p>
    <w:p w14:paraId="394A912B" w14:textId="70C397FA" w:rsidR="00DB08C6" w:rsidRPr="00F308DC" w:rsidRDefault="00DB08C6" w:rsidP="00F308DC">
      <w:pPr>
        <w:ind w:left="2124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[A) pont]:</w:t>
      </w:r>
      <w:r w:rsidRPr="00F308DC">
        <w:rPr>
          <w:rFonts w:ascii="Tahoma" w:hAnsi="Tahoma" w:cs="Tahoma"/>
          <w:sz w:val="22"/>
          <w:szCs w:val="22"/>
        </w:rPr>
        <w:tab/>
        <w:t>Városstratégiai és Városmarketing Bizottsága</w:t>
      </w:r>
    </w:p>
    <w:p w14:paraId="67F91CBC" w14:textId="40E0AF47" w:rsidR="00DB08C6" w:rsidRPr="00F308DC" w:rsidRDefault="00DB08C6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  <w:r w:rsidRPr="00F308DC">
        <w:rPr>
          <w:rFonts w:ascii="Tahoma" w:hAnsi="Tahoma" w:cs="Tahoma"/>
          <w:sz w:val="22"/>
          <w:szCs w:val="22"/>
        </w:rPr>
        <w:tab/>
      </w:r>
    </w:p>
    <w:p w14:paraId="7BB93B24" w14:textId="77777777" w:rsidR="005C1DEB" w:rsidRPr="00F308DC" w:rsidRDefault="00DB08C6" w:rsidP="00F308DC">
      <w:pPr>
        <w:numPr>
          <w:ilvl w:val="0"/>
          <w:numId w:val="18"/>
        </w:numPr>
        <w:ind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</w:p>
    <w:p w14:paraId="5AD059EC" w14:textId="17EF5A70" w:rsidR="00DB08C6" w:rsidRPr="00F308DC" w:rsidRDefault="005C1DEB" w:rsidP="00F308DC">
      <w:pPr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A) pont: az államháztartásról szóló 2011. évi CXCV. törvény 34-35. §-a; az államháztartásról szóló törvény végrehajtásáról szóló 368/2011. (XII. 31.) Korm. rendelet 42-44. §-a, Veszprém Megyei Jogú Város Önkormányzata Közgyűlésének a 2026. évi költségvetésről szóló 5/2026. (II. 26.) önkormányzati rendelet 8. § (1) bekezdése; B) pont: </w:t>
      </w:r>
      <w:r w:rsidR="00797338" w:rsidRPr="00F308DC">
        <w:rPr>
          <w:rFonts w:ascii="Tahoma" w:hAnsi="Tahoma" w:cs="Tahoma"/>
          <w:sz w:val="22"/>
          <w:szCs w:val="22"/>
        </w:rPr>
        <w:t>335/2025. (IX. 25.) közgyűlési határozat</w:t>
      </w:r>
      <w:r w:rsidR="00797338">
        <w:rPr>
          <w:rFonts w:ascii="Tahoma" w:hAnsi="Tahoma" w:cs="Tahoma"/>
          <w:sz w:val="22"/>
          <w:szCs w:val="22"/>
        </w:rPr>
        <w:t xml:space="preserve">; </w:t>
      </w:r>
      <w:r w:rsidRPr="00F308DC">
        <w:rPr>
          <w:rFonts w:ascii="Tahoma" w:hAnsi="Tahoma" w:cs="Tahoma"/>
          <w:sz w:val="22"/>
          <w:szCs w:val="22"/>
        </w:rPr>
        <w:t>C) pont: az államháztartásról szóló 2011. évi CXCV. törvény 36. § (5a) bekezdése</w:t>
      </w:r>
      <w:r w:rsidR="00797338">
        <w:rPr>
          <w:rFonts w:ascii="Tahoma" w:hAnsi="Tahoma" w:cs="Tahoma"/>
          <w:sz w:val="22"/>
          <w:szCs w:val="22"/>
        </w:rPr>
        <w:t xml:space="preserve">; D) pont: </w:t>
      </w:r>
      <w:r w:rsidR="00797338" w:rsidRPr="00F308DC">
        <w:rPr>
          <w:rFonts w:ascii="Tahoma" w:hAnsi="Tahoma" w:cs="Tahoma"/>
          <w:sz w:val="22"/>
          <w:szCs w:val="22"/>
        </w:rPr>
        <w:t>az államháztartásról szóló 2011. évi CXCV. törvény 36. § (5a) bekezdése</w:t>
      </w:r>
    </w:p>
    <w:p w14:paraId="769768AE" w14:textId="32DB3773" w:rsidR="005C1DEB" w:rsidRPr="00F308DC" w:rsidRDefault="00DB08C6" w:rsidP="00F308DC">
      <w:pPr>
        <w:numPr>
          <w:ilvl w:val="0"/>
          <w:numId w:val="18"/>
        </w:numPr>
        <w:ind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="005C1DEB" w:rsidRPr="00F308DC">
        <w:rPr>
          <w:rFonts w:ascii="Tahoma" w:hAnsi="Tahoma" w:cs="Tahoma"/>
          <w:sz w:val="22"/>
          <w:szCs w:val="22"/>
        </w:rPr>
        <w:tab/>
      </w:r>
      <w:r w:rsidR="005C1DEB" w:rsidRPr="00F308DC">
        <w:rPr>
          <w:rFonts w:ascii="Tahoma" w:hAnsi="Tahoma" w:cs="Tahoma"/>
          <w:sz w:val="22"/>
          <w:szCs w:val="22"/>
        </w:rPr>
        <w:tab/>
        <w:t>A) pont: rendelet</w:t>
      </w:r>
      <w:r w:rsidR="0031263A">
        <w:rPr>
          <w:rFonts w:ascii="Tahoma" w:hAnsi="Tahoma" w:cs="Tahoma"/>
          <w:sz w:val="22"/>
          <w:szCs w:val="22"/>
        </w:rPr>
        <w:t>-</w:t>
      </w:r>
      <w:r w:rsidR="005C1DEB" w:rsidRPr="00F308DC">
        <w:rPr>
          <w:rFonts w:ascii="Tahoma" w:hAnsi="Tahoma" w:cs="Tahoma"/>
          <w:sz w:val="22"/>
          <w:szCs w:val="22"/>
        </w:rPr>
        <w:t>módosítás</w:t>
      </w:r>
    </w:p>
    <w:p w14:paraId="061695B8" w14:textId="5EB211EE" w:rsidR="00DB08C6" w:rsidRPr="00F308DC" w:rsidRDefault="005C1DEB" w:rsidP="00F308DC">
      <w:pPr>
        <w:ind w:left="3540" w:firstLine="696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B</w:t>
      </w:r>
      <w:r w:rsidR="003779ED">
        <w:rPr>
          <w:rFonts w:ascii="Tahoma" w:hAnsi="Tahoma" w:cs="Tahoma"/>
          <w:sz w:val="22"/>
          <w:szCs w:val="22"/>
        </w:rPr>
        <w:t>)</w:t>
      </w:r>
      <w:r w:rsidRPr="00F308DC">
        <w:rPr>
          <w:rFonts w:ascii="Tahoma" w:hAnsi="Tahoma" w:cs="Tahoma"/>
          <w:sz w:val="22"/>
          <w:szCs w:val="22"/>
        </w:rPr>
        <w:t>-</w:t>
      </w:r>
      <w:r w:rsidR="00797338">
        <w:rPr>
          <w:rFonts w:ascii="Tahoma" w:hAnsi="Tahoma" w:cs="Tahoma"/>
          <w:sz w:val="22"/>
          <w:szCs w:val="22"/>
        </w:rPr>
        <w:t>D</w:t>
      </w:r>
      <w:r w:rsidRPr="00F308DC">
        <w:rPr>
          <w:rFonts w:ascii="Tahoma" w:hAnsi="Tahoma" w:cs="Tahoma"/>
          <w:sz w:val="22"/>
          <w:szCs w:val="22"/>
        </w:rPr>
        <w:t>) pont: előterjesztés határozati javaslat</w:t>
      </w:r>
      <w:r w:rsidR="003779ED">
        <w:rPr>
          <w:rFonts w:ascii="Tahoma" w:hAnsi="Tahoma" w:cs="Tahoma"/>
          <w:sz w:val="22"/>
          <w:szCs w:val="22"/>
        </w:rPr>
        <w:t>tal</w:t>
      </w:r>
    </w:p>
    <w:p w14:paraId="71644292" w14:textId="77777777" w:rsidR="00797338" w:rsidRPr="00797338" w:rsidRDefault="00DB08C6" w:rsidP="00F308DC">
      <w:pPr>
        <w:numPr>
          <w:ilvl w:val="0"/>
          <w:numId w:val="18"/>
        </w:numPr>
        <w:ind w:hanging="294"/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="005C1DEB" w:rsidRPr="00F308DC">
        <w:rPr>
          <w:rFonts w:ascii="Tahoma" w:hAnsi="Tahoma" w:cs="Tahoma"/>
          <w:sz w:val="22"/>
          <w:szCs w:val="22"/>
        </w:rPr>
        <w:tab/>
      </w:r>
      <w:r w:rsidR="005C1DEB" w:rsidRPr="00F308DC">
        <w:rPr>
          <w:rFonts w:ascii="Tahoma" w:hAnsi="Tahoma" w:cs="Tahoma"/>
          <w:sz w:val="22"/>
          <w:szCs w:val="22"/>
        </w:rPr>
        <w:tab/>
      </w:r>
      <w:r w:rsidR="005C1DEB" w:rsidRPr="00F308DC">
        <w:rPr>
          <w:rFonts w:ascii="Tahoma" w:hAnsi="Tahoma" w:cs="Tahoma"/>
          <w:sz w:val="22"/>
          <w:szCs w:val="22"/>
        </w:rPr>
        <w:tab/>
        <w:t>Fazekas Ildikó irodavezető</w:t>
      </w:r>
      <w:r w:rsidR="00797338">
        <w:rPr>
          <w:rFonts w:ascii="Tahoma" w:hAnsi="Tahoma" w:cs="Tahoma"/>
          <w:sz w:val="22"/>
          <w:szCs w:val="22"/>
        </w:rPr>
        <w:t xml:space="preserve"> </w:t>
      </w:r>
      <w:r w:rsidR="00797338" w:rsidRPr="00F308DC">
        <w:rPr>
          <w:rFonts w:ascii="Tahoma" w:hAnsi="Tahoma" w:cs="Tahoma"/>
          <w:sz w:val="22"/>
          <w:szCs w:val="22"/>
        </w:rPr>
        <w:t>[A)</w:t>
      </w:r>
      <w:r w:rsidR="00797338">
        <w:rPr>
          <w:rFonts w:ascii="Tahoma" w:hAnsi="Tahoma" w:cs="Tahoma"/>
          <w:sz w:val="22"/>
          <w:szCs w:val="22"/>
        </w:rPr>
        <w:t>, C), D)</w:t>
      </w:r>
      <w:r w:rsidR="00797338" w:rsidRPr="00F308DC">
        <w:rPr>
          <w:rFonts w:ascii="Tahoma" w:hAnsi="Tahoma" w:cs="Tahoma"/>
          <w:sz w:val="22"/>
          <w:szCs w:val="22"/>
        </w:rPr>
        <w:t xml:space="preserve"> pont]</w:t>
      </w:r>
    </w:p>
    <w:p w14:paraId="3196BA28" w14:textId="3F11B777" w:rsidR="00E76DE0" w:rsidRPr="00F308DC" w:rsidRDefault="00797338" w:rsidP="00A31DF3">
      <w:pPr>
        <w:ind w:left="720"/>
        <w:jc w:val="both"/>
        <w:rPr>
          <w:rFonts w:cs="Tahoma"/>
          <w:b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>Lehoczki Monika irodavezető</w:t>
      </w:r>
      <w:r>
        <w:rPr>
          <w:rFonts w:ascii="Tahoma" w:hAnsi="Tahoma" w:cs="Tahoma"/>
          <w:sz w:val="22"/>
          <w:szCs w:val="22"/>
        </w:rPr>
        <w:t xml:space="preserve"> </w:t>
      </w:r>
      <w:r w:rsidRPr="00F308DC">
        <w:rPr>
          <w:rFonts w:ascii="Tahoma" w:hAnsi="Tahoma" w:cs="Tahoma"/>
          <w:sz w:val="22"/>
          <w:szCs w:val="22"/>
        </w:rPr>
        <w:t>[</w:t>
      </w:r>
      <w:r>
        <w:rPr>
          <w:rFonts w:ascii="Tahoma" w:hAnsi="Tahoma" w:cs="Tahoma"/>
          <w:sz w:val="22"/>
          <w:szCs w:val="22"/>
        </w:rPr>
        <w:t>B</w:t>
      </w:r>
      <w:r w:rsidRPr="00F308DC">
        <w:rPr>
          <w:rFonts w:ascii="Tahoma" w:hAnsi="Tahoma" w:cs="Tahoma"/>
          <w:sz w:val="22"/>
          <w:szCs w:val="22"/>
        </w:rPr>
        <w:t>) pont]</w:t>
      </w:r>
      <w:r w:rsidR="00DB08C6" w:rsidRPr="00F308DC">
        <w:rPr>
          <w:rFonts w:ascii="Tahoma" w:hAnsi="Tahoma" w:cs="Tahoma"/>
          <w:sz w:val="22"/>
          <w:szCs w:val="22"/>
        </w:rPr>
        <w:tab/>
      </w:r>
      <w:r w:rsidR="00DB08C6" w:rsidRPr="00F308DC">
        <w:rPr>
          <w:rFonts w:ascii="Tahoma" w:hAnsi="Tahoma" w:cs="Tahoma"/>
          <w:sz w:val="22"/>
          <w:szCs w:val="22"/>
        </w:rPr>
        <w:tab/>
      </w:r>
      <w:r w:rsidR="00DB08C6" w:rsidRPr="00F308DC">
        <w:rPr>
          <w:rFonts w:ascii="Tahoma" w:hAnsi="Tahoma" w:cs="Tahoma"/>
          <w:sz w:val="22"/>
          <w:szCs w:val="22"/>
        </w:rPr>
        <w:tab/>
      </w:r>
    </w:p>
    <w:p w14:paraId="3662EA98" w14:textId="792053D3" w:rsidR="003F51DD" w:rsidRPr="00F308DC" w:rsidRDefault="003F51DD" w:rsidP="00F308DC">
      <w:pPr>
        <w:pStyle w:val="Listaszerbekezds"/>
        <w:numPr>
          <w:ilvl w:val="0"/>
          <w:numId w:val="22"/>
        </w:numPr>
        <w:ind w:left="426" w:hanging="426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Tájékoztató Veszprém Megyei Jogú Város Önkormányzatának 2026. I. félévi gazdálkodásáról</w:t>
      </w:r>
    </w:p>
    <w:p w14:paraId="0BCE9C51" w14:textId="77777777" w:rsidR="003F51DD" w:rsidRPr="00F308DC" w:rsidRDefault="003F51DD" w:rsidP="00F308DC">
      <w:pPr>
        <w:numPr>
          <w:ilvl w:val="0"/>
          <w:numId w:val="2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Porga Gyula polgármester</w:t>
      </w:r>
    </w:p>
    <w:p w14:paraId="104F93C3" w14:textId="16B9BD4C" w:rsidR="003F51DD" w:rsidRPr="00F308DC" w:rsidRDefault="003F51DD" w:rsidP="00F308DC">
      <w:pPr>
        <w:numPr>
          <w:ilvl w:val="0"/>
          <w:numId w:val="2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Fazekas Ildikó irodavezető</w:t>
      </w:r>
    </w:p>
    <w:p w14:paraId="56F1BE6D" w14:textId="4860DE87" w:rsidR="003F51DD" w:rsidRPr="00F308DC" w:rsidRDefault="003F51DD" w:rsidP="00F308DC">
      <w:pPr>
        <w:ind w:left="4248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Irodavezetők, önkormányzati intézmények vezetői, a költségvetési kapcsolatok által érintett szervezetek</w:t>
      </w:r>
    </w:p>
    <w:p w14:paraId="57E46C7E" w14:textId="77777777" w:rsidR="003F51DD" w:rsidRPr="00F308DC" w:rsidRDefault="003F51DD" w:rsidP="00F308DC">
      <w:pPr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6476BFBB" w14:textId="77777777" w:rsidR="003F51DD" w:rsidRPr="00F308DC" w:rsidRDefault="003F51D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3AA66863" w14:textId="77777777" w:rsidR="003F51DD" w:rsidRPr="00F308DC" w:rsidRDefault="003F51DD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1CFF76AF" w14:textId="229C82DA" w:rsidR="003F51DD" w:rsidRPr="00F308DC" w:rsidRDefault="003F51DD" w:rsidP="00F308DC">
      <w:pPr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a helyi önkormányzatok és szerveik, a köztársasági megbízottak, valamint egyes </w:t>
      </w:r>
      <w:r w:rsidRPr="00F308DC">
        <w:rPr>
          <w:rFonts w:ascii="Tahoma" w:hAnsi="Tahoma" w:cs="Tahoma"/>
          <w:sz w:val="22"/>
          <w:szCs w:val="22"/>
        </w:rPr>
        <w:lastRenderedPageBreak/>
        <w:t>centrális alárendeltségű szervek feladat- és hatásköreiről szóló 1991. évi XX. törvény 139. § (1) bekezdés c) pontja</w:t>
      </w:r>
    </w:p>
    <w:p w14:paraId="0F78CD73" w14:textId="5C4291AB" w:rsidR="003F51DD" w:rsidRPr="00F308DC" w:rsidRDefault="003F51DD" w:rsidP="00F308DC">
      <w:pPr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tájékoztató</w:t>
      </w:r>
    </w:p>
    <w:p w14:paraId="3214CF95" w14:textId="0CE48FF7" w:rsidR="003F51DD" w:rsidRPr="00F308DC" w:rsidRDefault="003F51DD" w:rsidP="00F308DC">
      <w:pPr>
        <w:numPr>
          <w:ilvl w:val="0"/>
          <w:numId w:val="2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Fazekas Ildikó irodavezető</w:t>
      </w:r>
    </w:p>
    <w:p w14:paraId="03DDA1CD" w14:textId="77777777" w:rsidR="00E76DE0" w:rsidRPr="00F308DC" w:rsidRDefault="00E76DE0" w:rsidP="00F308DC">
      <w:pPr>
        <w:rPr>
          <w:rFonts w:ascii="Tahoma" w:hAnsi="Tahoma" w:cs="Tahoma"/>
          <w:b/>
          <w:sz w:val="22"/>
          <w:szCs w:val="22"/>
        </w:rPr>
      </w:pPr>
    </w:p>
    <w:p w14:paraId="793423D7" w14:textId="77777777" w:rsidR="003F51DD" w:rsidRPr="00F308DC" w:rsidRDefault="003F51DD" w:rsidP="00F308DC">
      <w:pPr>
        <w:pStyle w:val="Listaszerbekezds"/>
        <w:numPr>
          <w:ilvl w:val="0"/>
          <w:numId w:val="22"/>
        </w:numPr>
        <w:ind w:left="426" w:hanging="426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Veszprém város közigazgatási területén működő, kötelező felvételt biztosító általános iskolák felvételi körzeteinek véleményezéséről</w:t>
      </w:r>
    </w:p>
    <w:p w14:paraId="604FF227" w14:textId="77777777" w:rsidR="003F51DD" w:rsidRPr="00F308DC" w:rsidRDefault="003F51DD" w:rsidP="00F308DC">
      <w:pPr>
        <w:numPr>
          <w:ilvl w:val="0"/>
          <w:numId w:val="3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Sótonyi Mónika alpolgármester</w:t>
      </w:r>
    </w:p>
    <w:p w14:paraId="7609B687" w14:textId="77777777" w:rsidR="003F51DD" w:rsidRPr="00F308DC" w:rsidRDefault="003F51DD" w:rsidP="00F308DC">
      <w:pPr>
        <w:numPr>
          <w:ilvl w:val="0"/>
          <w:numId w:val="3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Lehoczki Monika irodavezető</w:t>
      </w:r>
    </w:p>
    <w:p w14:paraId="6DAC5C9D" w14:textId="77777777" w:rsidR="003F51DD" w:rsidRPr="00F308DC" w:rsidRDefault="003F51DD" w:rsidP="00F308DC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0869F1BE" w14:textId="77777777" w:rsidR="003F51DD" w:rsidRPr="00F308DC" w:rsidRDefault="003F51D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Közbiztonsági és Bűnmegelőzési Bizottsága</w:t>
      </w:r>
    </w:p>
    <w:p w14:paraId="636BBF7E" w14:textId="77777777" w:rsidR="003F51DD" w:rsidRPr="00F308DC" w:rsidRDefault="003F51D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379E2AD4" w14:textId="77777777" w:rsidR="003F51DD" w:rsidRPr="00F308DC" w:rsidRDefault="003F51DD" w:rsidP="00F308DC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49DDC9A0" w14:textId="77777777" w:rsidR="003F51DD" w:rsidRPr="00F308DC" w:rsidRDefault="003F51D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5C8CEB52" w14:textId="77777777" w:rsidR="003F51DD" w:rsidRPr="00F308DC" w:rsidRDefault="003F51D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Tulajdonosi Bizottsága</w:t>
      </w:r>
    </w:p>
    <w:p w14:paraId="252C8DB8" w14:textId="77777777" w:rsidR="003F51DD" w:rsidRPr="00F308DC" w:rsidRDefault="003F51D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39459905" w14:textId="77777777" w:rsidR="003F51DD" w:rsidRPr="00F308DC" w:rsidRDefault="003F51DD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3E0C321A" w14:textId="77777777" w:rsidR="003F51DD" w:rsidRPr="00F308DC" w:rsidRDefault="003F51DD" w:rsidP="00F308DC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napirendhez meghívottak: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Szauer István, a Veszprémi Tankerület igazgatója</w:t>
      </w:r>
    </w:p>
    <w:p w14:paraId="74EAEEC0" w14:textId="77777777" w:rsidR="003F51DD" w:rsidRPr="00F308DC" w:rsidRDefault="003F51DD" w:rsidP="00F308DC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 a nevelési-oktatási intézmények működéséről és a köznevelési intézmények névhasználatáról szóló 20/2012. (VIII. 31.) EMMI rendelet 24. § (1) bekezdése</w:t>
      </w:r>
    </w:p>
    <w:p w14:paraId="73D63DBF" w14:textId="77777777" w:rsidR="003F51DD" w:rsidRPr="00F308DC" w:rsidRDefault="003F51DD" w:rsidP="00F308DC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7D0BCE48" w14:textId="77777777" w:rsidR="003F51DD" w:rsidRPr="00F308DC" w:rsidRDefault="003F51DD" w:rsidP="00F308DC">
      <w:pPr>
        <w:numPr>
          <w:ilvl w:val="0"/>
          <w:numId w:val="3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Lehoczki Monika irodavezető</w:t>
      </w:r>
    </w:p>
    <w:p w14:paraId="622D3144" w14:textId="77777777" w:rsidR="00D963F6" w:rsidRPr="00F308DC" w:rsidRDefault="00D963F6" w:rsidP="00F308DC">
      <w:pPr>
        <w:rPr>
          <w:rFonts w:ascii="Tahoma" w:hAnsi="Tahoma" w:cs="Tahoma"/>
          <w:b/>
          <w:sz w:val="22"/>
          <w:szCs w:val="22"/>
        </w:rPr>
      </w:pPr>
    </w:p>
    <w:p w14:paraId="7AC7EC4B" w14:textId="3EEF51AC" w:rsidR="00D963F6" w:rsidRPr="00F308DC" w:rsidRDefault="00D963F6" w:rsidP="00F308DC">
      <w:pPr>
        <w:pStyle w:val="Listaszerbekezds"/>
        <w:numPr>
          <w:ilvl w:val="0"/>
          <w:numId w:val="22"/>
        </w:numPr>
        <w:ind w:left="426" w:hanging="426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a Művészetek Háza Veszprém Művelődési Ház és Kiállítóhely igazgatójának megbízásáról</w:t>
      </w:r>
    </w:p>
    <w:p w14:paraId="62C0FD58" w14:textId="2941BB83" w:rsidR="00D963F6" w:rsidRPr="00F308DC" w:rsidRDefault="00D963F6" w:rsidP="00F308DC">
      <w:pPr>
        <w:pStyle w:val="Listaszerbekezds"/>
        <w:numPr>
          <w:ilvl w:val="0"/>
          <w:numId w:val="24"/>
        </w:numPr>
        <w:tabs>
          <w:tab w:val="clear" w:pos="720"/>
          <w:tab w:val="num" w:pos="786"/>
        </w:tabs>
        <w:ind w:left="786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color w:val="auto"/>
          <w:szCs w:val="22"/>
        </w:rPr>
        <w:t>Előterjesztő:</w:t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  <w:t>Sótonyi Mónika alpolgármester</w:t>
      </w:r>
    </w:p>
    <w:p w14:paraId="20C3FBCD" w14:textId="38A50947" w:rsidR="00D963F6" w:rsidRPr="00F308DC" w:rsidRDefault="00D963F6" w:rsidP="00F308DC">
      <w:pPr>
        <w:numPr>
          <w:ilvl w:val="0"/>
          <w:numId w:val="24"/>
        </w:numPr>
        <w:tabs>
          <w:tab w:val="clear" w:pos="720"/>
          <w:tab w:val="num" w:pos="786"/>
        </w:tabs>
        <w:ind w:left="786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1E63A748" w14:textId="77777777" w:rsidR="00D963F6" w:rsidRPr="00F308DC" w:rsidRDefault="00D963F6" w:rsidP="00F308DC">
      <w:pPr>
        <w:numPr>
          <w:ilvl w:val="0"/>
          <w:numId w:val="24"/>
        </w:numPr>
        <w:tabs>
          <w:tab w:val="clear" w:pos="720"/>
          <w:tab w:val="num" w:pos="786"/>
        </w:tabs>
        <w:ind w:left="786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7BC3C6F8" w14:textId="77777777" w:rsidR="00D963F6" w:rsidRPr="00F308DC" w:rsidRDefault="00D963F6" w:rsidP="00F308DC">
      <w:pPr>
        <w:ind w:left="4177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0010CC60" w14:textId="77777777" w:rsidR="00D963F6" w:rsidRPr="00F308DC" w:rsidRDefault="00D963F6" w:rsidP="00F308DC">
      <w:pPr>
        <w:ind w:left="4177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20EA7968" w14:textId="207522B8" w:rsidR="00D963F6" w:rsidRPr="00F308DC" w:rsidRDefault="00D963F6" w:rsidP="00F308DC">
      <w:pPr>
        <w:numPr>
          <w:ilvl w:val="0"/>
          <w:numId w:val="24"/>
        </w:numPr>
        <w:tabs>
          <w:tab w:val="clear" w:pos="720"/>
          <w:tab w:val="num" w:pos="786"/>
        </w:tabs>
        <w:ind w:left="780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napirendhez meghívottak: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pályázó(k)</w:t>
      </w:r>
    </w:p>
    <w:p w14:paraId="5E40460C" w14:textId="06322195" w:rsidR="00D963F6" w:rsidRPr="00F308DC" w:rsidRDefault="00D963F6" w:rsidP="00F308DC">
      <w:pPr>
        <w:numPr>
          <w:ilvl w:val="0"/>
          <w:numId w:val="24"/>
        </w:numPr>
        <w:tabs>
          <w:tab w:val="clear" w:pos="720"/>
          <w:tab w:val="num" w:pos="786"/>
        </w:tabs>
        <w:ind w:left="780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</w:t>
      </w:r>
      <w:r w:rsidRPr="00F308DC">
        <w:t xml:space="preserve"> </w:t>
      </w:r>
      <w:r w:rsidRPr="00F308DC">
        <w:rPr>
          <w:rFonts w:ascii="Tahoma" w:hAnsi="Tahoma" w:cs="Tahoma"/>
          <w:sz w:val="22"/>
          <w:szCs w:val="22"/>
        </w:rPr>
        <w:t xml:space="preserve">a muzeális intézményekről, a nyilvános könyvtári ellátásról és a közművelődésről szóló 1997. évi CXL. törvény, továbbá a kulturális intézményben foglalkoztatottak munkaköreiről és foglalkoztatási követelményeiről, az intézményvezetői pályázat lefolytatásának rendjéről, valamint egyes kulturális tárgyú rendeletek módosításáról szóló 39/2020. (X. 30.) EMMI rendelet </w:t>
      </w:r>
    </w:p>
    <w:p w14:paraId="62CC2E32" w14:textId="449F7F4D" w:rsidR="00D963F6" w:rsidRPr="00F308DC" w:rsidRDefault="00D963F6" w:rsidP="00F308DC">
      <w:pPr>
        <w:numPr>
          <w:ilvl w:val="0"/>
          <w:numId w:val="24"/>
        </w:numPr>
        <w:tabs>
          <w:tab w:val="clear" w:pos="720"/>
          <w:tab w:val="num" w:pos="786"/>
        </w:tabs>
        <w:ind w:left="780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4E152D53" w14:textId="6BE5E0BF" w:rsidR="00D963F6" w:rsidRPr="00F308DC" w:rsidRDefault="00D963F6" w:rsidP="00F308DC">
      <w:pPr>
        <w:numPr>
          <w:ilvl w:val="0"/>
          <w:numId w:val="24"/>
        </w:numPr>
        <w:tabs>
          <w:tab w:val="clear" w:pos="720"/>
          <w:tab w:val="num" w:pos="786"/>
        </w:tabs>
        <w:ind w:left="780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1BC70833" w14:textId="77777777" w:rsidR="009E6744" w:rsidRPr="00F308DC" w:rsidRDefault="009E6744" w:rsidP="00F308DC">
      <w:pPr>
        <w:rPr>
          <w:rFonts w:ascii="Tahoma" w:hAnsi="Tahoma" w:cs="Tahoma"/>
          <w:b/>
          <w:sz w:val="22"/>
          <w:szCs w:val="22"/>
        </w:rPr>
      </w:pPr>
    </w:p>
    <w:p w14:paraId="3D9248B2" w14:textId="55DF7FD2" w:rsidR="009E6744" w:rsidRPr="00F308DC" w:rsidRDefault="009E6744" w:rsidP="00F308DC">
      <w:pPr>
        <w:pStyle w:val="Listaszerbekezds"/>
        <w:numPr>
          <w:ilvl w:val="0"/>
          <w:numId w:val="22"/>
        </w:numPr>
        <w:ind w:left="426" w:hanging="426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a 2026. évi civil költségvetési keret pályázat kiírásának elfogadásáról</w:t>
      </w:r>
    </w:p>
    <w:p w14:paraId="2FFBA909" w14:textId="77777777" w:rsidR="009E6744" w:rsidRPr="00F308DC" w:rsidRDefault="009E6744" w:rsidP="00F308DC">
      <w:pPr>
        <w:pStyle w:val="Listaszerbekezds"/>
        <w:numPr>
          <w:ilvl w:val="0"/>
          <w:numId w:val="25"/>
        </w:numPr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color w:val="auto"/>
          <w:szCs w:val="22"/>
        </w:rPr>
        <w:t>Előterjesztő:</w:t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  <w:t>Sótonyi Mónika alpolgármester</w:t>
      </w:r>
    </w:p>
    <w:p w14:paraId="649085F9" w14:textId="77777777" w:rsidR="009E6744" w:rsidRPr="00F308DC" w:rsidRDefault="009E6744" w:rsidP="00F308DC">
      <w:pPr>
        <w:numPr>
          <w:ilvl w:val="0"/>
          <w:numId w:val="25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22302AA3" w14:textId="311027B5" w:rsidR="004B63EE" w:rsidRPr="00F308DC" w:rsidRDefault="004B63EE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Szabó Berill kabineti referens</w:t>
      </w:r>
    </w:p>
    <w:p w14:paraId="17709B25" w14:textId="77777777" w:rsidR="009E6744" w:rsidRPr="00F308DC" w:rsidRDefault="009E6744" w:rsidP="00F308DC">
      <w:pPr>
        <w:numPr>
          <w:ilvl w:val="0"/>
          <w:numId w:val="2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55FC8D51" w14:textId="77777777" w:rsidR="009E6744" w:rsidRPr="00F308DC" w:rsidRDefault="009E6744" w:rsidP="00F308DC">
      <w:pPr>
        <w:ind w:left="4177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70BFE7EB" w14:textId="5181FFF3" w:rsidR="004B63EE" w:rsidRPr="00F308DC" w:rsidRDefault="004B63EE" w:rsidP="00F308DC">
      <w:pPr>
        <w:ind w:left="4177" w:firstLine="137"/>
        <w:jc w:val="both"/>
        <w:rPr>
          <w:rFonts w:ascii="Tahoma" w:eastAsia="Calibri" w:hAnsi="Tahoma" w:cs="Tahoma"/>
          <w:sz w:val="22"/>
          <w:szCs w:val="22"/>
        </w:rPr>
      </w:pPr>
      <w:r w:rsidRPr="00F308DC">
        <w:rPr>
          <w:rFonts w:ascii="Tahoma" w:eastAsia="Calibri" w:hAnsi="Tahoma" w:cs="Tahoma"/>
          <w:sz w:val="22"/>
          <w:szCs w:val="22"/>
        </w:rPr>
        <w:t>Köznevelési, Ifjúsági, Sport és Civil Bizottsága</w:t>
      </w:r>
    </w:p>
    <w:p w14:paraId="294AB2EF" w14:textId="77777777" w:rsidR="004B63EE" w:rsidRPr="00F308DC" w:rsidRDefault="004B63EE" w:rsidP="00F308DC">
      <w:pPr>
        <w:ind w:left="3966" w:firstLine="3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eastAsia="Calibri" w:hAnsi="Tahoma" w:cs="Tahoma"/>
          <w:sz w:val="22"/>
          <w:szCs w:val="22"/>
        </w:rPr>
        <w:t>Pénzügyi és Költségvetési Bizottsága</w:t>
      </w:r>
    </w:p>
    <w:p w14:paraId="54C64314" w14:textId="77777777" w:rsidR="009E6744" w:rsidRPr="00F308DC" w:rsidRDefault="009E6744" w:rsidP="00F308DC">
      <w:pPr>
        <w:ind w:left="4177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354A1792" w14:textId="25E6D2CF" w:rsidR="009E6744" w:rsidRPr="00F308DC" w:rsidRDefault="009E6744" w:rsidP="00F308DC">
      <w:pPr>
        <w:numPr>
          <w:ilvl w:val="0"/>
          <w:numId w:val="25"/>
        </w:numPr>
        <w:ind w:left="780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</w:t>
      </w:r>
      <w:r w:rsidRPr="00F308DC">
        <w:t xml:space="preserve"> </w:t>
      </w:r>
      <w:r w:rsidR="00797338" w:rsidRPr="00797338">
        <w:rPr>
          <w:rFonts w:ascii="Tahoma" w:hAnsi="Tahoma" w:cs="Tahoma"/>
          <w:sz w:val="22"/>
          <w:szCs w:val="22"/>
        </w:rPr>
        <w:t>Veszprém Megyei Jogú Város Önkormányzata Közgyűlésének</w:t>
      </w:r>
      <w:r w:rsidR="00797338">
        <w:t xml:space="preserve"> </w:t>
      </w:r>
      <w:r w:rsidR="004B63EE" w:rsidRPr="00F308DC">
        <w:rPr>
          <w:rFonts w:ascii="Tahoma" w:hAnsi="Tahoma" w:cs="Tahoma"/>
          <w:sz w:val="22"/>
          <w:szCs w:val="22"/>
        </w:rPr>
        <w:t xml:space="preserve">a civil szervezeteknek </w:t>
      </w:r>
      <w:r w:rsidR="004B63EE" w:rsidRPr="00F308DC">
        <w:rPr>
          <w:rFonts w:ascii="Tahoma" w:hAnsi="Tahoma" w:cs="Tahoma"/>
          <w:sz w:val="22"/>
          <w:szCs w:val="22"/>
        </w:rPr>
        <w:lastRenderedPageBreak/>
        <w:t>nyújtható önkormányzati támogatásokról szóló 28/2023. (IX. 28.) önkormányzati rendelet</w:t>
      </w:r>
    </w:p>
    <w:p w14:paraId="7676FD99" w14:textId="77777777" w:rsidR="009E6744" w:rsidRPr="00F308DC" w:rsidRDefault="009E6744" w:rsidP="00F308DC">
      <w:pPr>
        <w:numPr>
          <w:ilvl w:val="0"/>
          <w:numId w:val="25"/>
        </w:numPr>
        <w:ind w:left="780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4DEBD450" w14:textId="77777777" w:rsidR="009E6744" w:rsidRPr="00F308DC" w:rsidRDefault="009E6744" w:rsidP="00F308DC">
      <w:pPr>
        <w:numPr>
          <w:ilvl w:val="0"/>
          <w:numId w:val="25"/>
        </w:numPr>
        <w:ind w:left="780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5B42F5CC" w14:textId="77777777" w:rsidR="00E13B1E" w:rsidRPr="00F308DC" w:rsidRDefault="00E13B1E" w:rsidP="00F308DC">
      <w:pPr>
        <w:rPr>
          <w:rFonts w:ascii="Tahoma" w:hAnsi="Tahoma" w:cs="Tahoma"/>
          <w:b/>
          <w:sz w:val="22"/>
          <w:szCs w:val="22"/>
        </w:rPr>
      </w:pPr>
    </w:p>
    <w:p w14:paraId="32DC8347" w14:textId="48D2CF40" w:rsidR="00E13B1E" w:rsidRPr="0031263A" w:rsidRDefault="00E13B1E" w:rsidP="00F308DC">
      <w:pPr>
        <w:pStyle w:val="Listaszerbekezds"/>
        <w:numPr>
          <w:ilvl w:val="0"/>
          <w:numId w:val="22"/>
        </w:numPr>
        <w:tabs>
          <w:tab w:val="left" w:pos="426"/>
        </w:tabs>
        <w:ind w:left="851" w:hanging="851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A)</w:t>
      </w:r>
      <w:r w:rsidRPr="00F308DC">
        <w:rPr>
          <w:rFonts w:cs="Tahoma"/>
          <w:b/>
          <w:color w:val="auto"/>
          <w:szCs w:val="22"/>
        </w:rPr>
        <w:tab/>
        <w:t xml:space="preserve">Döntés Veszprém Megyei Jogú </w:t>
      </w:r>
      <w:r w:rsidRPr="0031263A">
        <w:rPr>
          <w:rFonts w:cs="Tahoma"/>
          <w:b/>
          <w:color w:val="auto"/>
          <w:szCs w:val="22"/>
        </w:rPr>
        <w:t>Városnak a Green City Accord „Tiszta és egészséges városok Európáért” című megállapodáshoz kapcsolódó célkitűzéseinek meghatározásáról</w:t>
      </w:r>
    </w:p>
    <w:p w14:paraId="50A51169" w14:textId="4FE5D4F5" w:rsidR="00E13B1E" w:rsidRPr="00F308DC" w:rsidRDefault="00E13B1E" w:rsidP="00F308DC">
      <w:pPr>
        <w:tabs>
          <w:tab w:val="left" w:pos="851"/>
        </w:tabs>
        <w:ind w:left="851" w:hanging="425"/>
        <w:jc w:val="both"/>
        <w:rPr>
          <w:rFonts w:ascii="Tahoma" w:hAnsi="Tahoma" w:cs="Tahoma"/>
          <w:b/>
          <w:sz w:val="22"/>
          <w:szCs w:val="22"/>
        </w:rPr>
      </w:pPr>
      <w:r w:rsidRPr="0031263A">
        <w:rPr>
          <w:rFonts w:ascii="Tahoma" w:hAnsi="Tahoma" w:cs="Tahoma"/>
          <w:b/>
          <w:sz w:val="22"/>
          <w:szCs w:val="22"/>
        </w:rPr>
        <w:t>B)</w:t>
      </w:r>
      <w:r w:rsidRPr="0031263A">
        <w:rPr>
          <w:rFonts w:ascii="Tahoma" w:hAnsi="Tahoma" w:cs="Tahoma"/>
          <w:b/>
          <w:sz w:val="22"/>
          <w:szCs w:val="22"/>
        </w:rPr>
        <w:tab/>
        <w:t>Döntés Veszprém Megyei Jogú Városnak a „Berlini Városi Természetvédelmi Paktum” cí</w:t>
      </w:r>
      <w:r w:rsidRPr="00F308DC">
        <w:rPr>
          <w:rFonts w:ascii="Tahoma" w:hAnsi="Tahoma" w:cs="Tahoma"/>
          <w:b/>
          <w:sz w:val="22"/>
          <w:szCs w:val="22"/>
        </w:rPr>
        <w:t>mű megállapodáshoz kapcsolódó célkitűzéseinek meghatározásáról</w:t>
      </w:r>
    </w:p>
    <w:p w14:paraId="6799C215" w14:textId="43329D95" w:rsidR="00E13B1E" w:rsidRPr="00F308DC" w:rsidRDefault="00E13B1E" w:rsidP="00F308DC">
      <w:pPr>
        <w:numPr>
          <w:ilvl w:val="0"/>
          <w:numId w:val="26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eastAsia="Calibri" w:hAnsi="Tahoma" w:cs="Tahoma"/>
          <w:sz w:val="22"/>
          <w:szCs w:val="22"/>
          <w:lang w:eastAsia="en-US"/>
        </w:rPr>
        <w:t>Varga Tamás alpolgármester</w:t>
      </w:r>
    </w:p>
    <w:p w14:paraId="10B790C6" w14:textId="16587F1F" w:rsidR="00E13B1E" w:rsidRPr="00F308DC" w:rsidRDefault="00E13B1E" w:rsidP="00F308DC">
      <w:pPr>
        <w:numPr>
          <w:ilvl w:val="0"/>
          <w:numId w:val="26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bCs/>
          <w:sz w:val="22"/>
          <w:szCs w:val="22"/>
        </w:rPr>
        <w:t>Dr. Józsa Tamás kabinetfőnök, irodavezető</w:t>
      </w:r>
    </w:p>
    <w:p w14:paraId="6D39BA0B" w14:textId="2FBE54A7" w:rsidR="00E13B1E" w:rsidRPr="00F308DC" w:rsidRDefault="00E13B1E" w:rsidP="00F308DC">
      <w:pPr>
        <w:ind w:left="4326" w:hanging="7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Petróczi Imre zöld infrastruktúra ügyintéző</w:t>
      </w:r>
    </w:p>
    <w:p w14:paraId="5AA32816" w14:textId="77777777" w:rsidR="00E13B1E" w:rsidRPr="00F308DC" w:rsidRDefault="00E13B1E" w:rsidP="00F308DC">
      <w:pPr>
        <w:numPr>
          <w:ilvl w:val="0"/>
          <w:numId w:val="26"/>
        </w:numPr>
        <w:tabs>
          <w:tab w:val="clear" w:pos="786"/>
          <w:tab w:val="num" w:pos="720"/>
        </w:tabs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4045CA01" w14:textId="77777777" w:rsidR="00E13B1E" w:rsidRPr="00F308DC" w:rsidRDefault="00E13B1E" w:rsidP="00F308DC">
      <w:pPr>
        <w:ind w:left="4608" w:hanging="36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Közbiztonsági és Bűnmegelőzési Bizottsága</w:t>
      </w:r>
    </w:p>
    <w:p w14:paraId="5063656C" w14:textId="77777777" w:rsidR="00E13B1E" w:rsidRPr="00F308DC" w:rsidRDefault="00E13B1E" w:rsidP="00F308DC">
      <w:pPr>
        <w:ind w:left="4608" w:hanging="36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1036D101" w14:textId="77777777" w:rsidR="00E13B1E" w:rsidRPr="00F308DC" w:rsidRDefault="00E13B1E" w:rsidP="00F308DC">
      <w:pPr>
        <w:ind w:left="4608" w:hanging="36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21FCD501" w14:textId="77777777" w:rsidR="00E13B1E" w:rsidRPr="00F308DC" w:rsidRDefault="00E13B1E" w:rsidP="00F308DC">
      <w:pPr>
        <w:ind w:left="4608" w:hanging="36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7B843F55" w14:textId="77777777" w:rsidR="00E13B1E" w:rsidRPr="00F308DC" w:rsidRDefault="00E13B1E" w:rsidP="00F308DC">
      <w:pPr>
        <w:ind w:left="4608" w:hanging="36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Tulajdonosi Bizottsága</w:t>
      </w:r>
    </w:p>
    <w:p w14:paraId="1B7E9405" w14:textId="77777777" w:rsidR="00E13B1E" w:rsidRPr="00F308DC" w:rsidRDefault="00E13B1E" w:rsidP="00F308DC">
      <w:pPr>
        <w:ind w:left="4608" w:hanging="36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62014C45" w14:textId="77777777" w:rsidR="00E13B1E" w:rsidRPr="00F308DC" w:rsidRDefault="00E13B1E" w:rsidP="00F308DC">
      <w:pPr>
        <w:ind w:left="4608" w:hanging="360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03942726" w14:textId="72138402" w:rsidR="00E13B1E" w:rsidRPr="00F308DC" w:rsidRDefault="00E13B1E" w:rsidP="00F308DC">
      <w:pPr>
        <w:numPr>
          <w:ilvl w:val="0"/>
          <w:numId w:val="26"/>
        </w:numPr>
        <w:tabs>
          <w:tab w:val="clear" w:pos="786"/>
        </w:tabs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 előkészítésekor ki kell kérni: város honlapján közzététel 15 naptári napig</w:t>
      </w:r>
    </w:p>
    <w:p w14:paraId="65AEA0D6" w14:textId="3A55A4B4" w:rsidR="00E13B1E" w:rsidRPr="00F308DC" w:rsidRDefault="00E13B1E" w:rsidP="00F308DC">
      <w:pPr>
        <w:numPr>
          <w:ilvl w:val="0"/>
          <w:numId w:val="26"/>
        </w:numPr>
        <w:tabs>
          <w:tab w:val="clear" w:pos="786"/>
        </w:tabs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710C54" w:rsidRPr="00F308DC">
        <w:rPr>
          <w:rFonts w:ascii="Tahoma" w:hAnsi="Tahoma" w:cs="Tahoma"/>
          <w:sz w:val="22"/>
          <w:szCs w:val="22"/>
        </w:rPr>
        <w:t xml:space="preserve">Veszprém Megyei Jogú Város </w:t>
      </w:r>
      <w:r w:rsidRPr="00F308DC">
        <w:rPr>
          <w:rFonts w:ascii="Tahoma" w:hAnsi="Tahoma" w:cs="Tahoma"/>
          <w:sz w:val="22"/>
          <w:szCs w:val="22"/>
        </w:rPr>
        <w:t>Önkormányzata Közgyűlésének 80/2026. (II. 26.) határozata és 81/2026 (II. 26.) határozata</w:t>
      </w:r>
    </w:p>
    <w:p w14:paraId="775D2F3E" w14:textId="29F137D0" w:rsidR="00E13B1E" w:rsidRPr="00F308DC" w:rsidRDefault="00E13B1E" w:rsidP="00F308DC">
      <w:pPr>
        <w:numPr>
          <w:ilvl w:val="0"/>
          <w:numId w:val="26"/>
        </w:numPr>
        <w:tabs>
          <w:tab w:val="clear" w:pos="786"/>
        </w:tabs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19DA8DA6" w14:textId="6519A29F" w:rsidR="00E13B1E" w:rsidRPr="00F308DC" w:rsidRDefault="00E13B1E" w:rsidP="00F308DC">
      <w:pPr>
        <w:pStyle w:val="Listaszerbekezds"/>
        <w:numPr>
          <w:ilvl w:val="0"/>
          <w:numId w:val="26"/>
        </w:numPr>
        <w:rPr>
          <w:rFonts w:cs="Tahoma"/>
          <w:color w:val="auto"/>
          <w:szCs w:val="22"/>
        </w:rPr>
      </w:pPr>
      <w:r w:rsidRPr="00F308DC">
        <w:rPr>
          <w:rFonts w:cs="Tahoma"/>
          <w:color w:val="auto"/>
          <w:szCs w:val="22"/>
        </w:rPr>
        <w:t>A javaslatot tette:</w:t>
      </w:r>
      <w:r w:rsidR="00564AB0" w:rsidRPr="00F308DC">
        <w:rPr>
          <w:rFonts w:cs="Tahoma"/>
          <w:color w:val="auto"/>
          <w:szCs w:val="22"/>
        </w:rPr>
        <w:tab/>
      </w:r>
      <w:r w:rsidR="00564AB0" w:rsidRPr="00F308DC">
        <w:rPr>
          <w:rFonts w:cs="Tahoma"/>
          <w:color w:val="auto"/>
          <w:szCs w:val="22"/>
        </w:rPr>
        <w:tab/>
      </w:r>
      <w:r w:rsidR="00564AB0" w:rsidRPr="00F308DC">
        <w:rPr>
          <w:rFonts w:cs="Tahoma"/>
          <w:color w:val="auto"/>
          <w:szCs w:val="22"/>
        </w:rPr>
        <w:tab/>
      </w:r>
      <w:r w:rsidR="00564AB0" w:rsidRPr="00F308DC">
        <w:rPr>
          <w:rFonts w:cs="Tahoma"/>
          <w:bCs/>
          <w:color w:val="auto"/>
          <w:szCs w:val="22"/>
        </w:rPr>
        <w:t>Dr. Józsa Tamás kabinetfőnök, irodavezető</w:t>
      </w:r>
    </w:p>
    <w:p w14:paraId="37C84D17" w14:textId="77777777" w:rsidR="00710C54" w:rsidRPr="00F308DC" w:rsidRDefault="00710C54" w:rsidP="00F308DC">
      <w:pPr>
        <w:rPr>
          <w:rFonts w:ascii="Tahoma" w:hAnsi="Tahoma" w:cs="Tahoma"/>
          <w:b/>
          <w:sz w:val="22"/>
          <w:szCs w:val="22"/>
        </w:rPr>
      </w:pPr>
    </w:p>
    <w:p w14:paraId="1A42316B" w14:textId="4B8B13C7" w:rsidR="00710C54" w:rsidRPr="00F308DC" w:rsidRDefault="00710C54" w:rsidP="00F308DC">
      <w:pPr>
        <w:pStyle w:val="Listaszerbekezds"/>
        <w:numPr>
          <w:ilvl w:val="0"/>
          <w:numId w:val="22"/>
        </w:numPr>
        <w:ind w:left="426" w:hanging="426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 xml:space="preserve">Döntés Cholnoky-emlékdíj adományozásáról (zárt ülés) </w:t>
      </w:r>
    </w:p>
    <w:p w14:paraId="786E82FA" w14:textId="77777777" w:rsidR="00710C54" w:rsidRPr="00F308DC" w:rsidRDefault="00710C54" w:rsidP="00F308DC">
      <w:pPr>
        <w:numPr>
          <w:ilvl w:val="0"/>
          <w:numId w:val="28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Porga Gyula polgármester</w:t>
      </w:r>
    </w:p>
    <w:p w14:paraId="42A397FF" w14:textId="62EDAD2F" w:rsidR="00710C54" w:rsidRPr="00F308DC" w:rsidRDefault="00710C54" w:rsidP="00F308DC">
      <w:pPr>
        <w:numPr>
          <w:ilvl w:val="0"/>
          <w:numId w:val="28"/>
        </w:numPr>
        <w:tabs>
          <w:tab w:val="clear" w:pos="786"/>
          <w:tab w:val="num" w:pos="720"/>
        </w:tabs>
        <w:ind w:left="720" w:hanging="294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2B2ED965" w14:textId="1403ACD3" w:rsidR="00710C54" w:rsidRPr="00F308DC" w:rsidRDefault="00710C54" w:rsidP="00797338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Dolhainé Czinki Eszter</w:t>
      </w:r>
      <w:r w:rsidR="00797338">
        <w:rPr>
          <w:rFonts w:ascii="Tahoma" w:hAnsi="Tahoma" w:cs="Tahoma"/>
          <w:sz w:val="22"/>
          <w:szCs w:val="22"/>
        </w:rPr>
        <w:t xml:space="preserve"> </w:t>
      </w:r>
      <w:r w:rsidRPr="00F308DC">
        <w:rPr>
          <w:rFonts w:ascii="Tahoma" w:hAnsi="Tahoma" w:cs="Tahoma"/>
          <w:sz w:val="22"/>
          <w:szCs w:val="22"/>
        </w:rPr>
        <w:t>kitüntetési és rendezvény</w:t>
      </w:r>
    </w:p>
    <w:p w14:paraId="190AF020" w14:textId="3F56B73B" w:rsidR="00710C54" w:rsidRPr="00797338" w:rsidRDefault="00710C54" w:rsidP="00F308DC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referens</w:t>
      </w:r>
    </w:p>
    <w:p w14:paraId="53AAB0F9" w14:textId="77777777" w:rsidR="00710C54" w:rsidRPr="00F308DC" w:rsidRDefault="00710C54" w:rsidP="00A31DF3">
      <w:pPr>
        <w:numPr>
          <w:ilvl w:val="0"/>
          <w:numId w:val="28"/>
        </w:numPr>
        <w:tabs>
          <w:tab w:val="clear" w:pos="786"/>
          <w:tab w:val="num" w:pos="720"/>
        </w:tabs>
        <w:ind w:left="720"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71CDC3D1" w14:textId="77777777" w:rsidR="00710C54" w:rsidRPr="00F308DC" w:rsidRDefault="00710C54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DDE1C16" w14:textId="33B5D4A4" w:rsidR="00710C54" w:rsidRPr="00F308DC" w:rsidRDefault="00710C54" w:rsidP="00A31DF3">
      <w:pPr>
        <w:numPr>
          <w:ilvl w:val="0"/>
          <w:numId w:val="28"/>
        </w:numPr>
        <w:tabs>
          <w:tab w:val="clear" w:pos="786"/>
          <w:tab w:val="num" w:pos="720"/>
        </w:tabs>
        <w:ind w:left="714" w:hanging="28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 előkészítésekor ki kell kérni: polgármesterből, Veszprémben egyéni körzetben megválasztott országgyűlési képviselőből, a Veszprém Vármegyei Csolnoky Ferenc Kórház főigazgatójából, a Magyar Földrajzi Múzeum igazgatójából, valamint Veszprémben kiemelkedő irodalmi vagy képzőművészeti vagy zenei vagy publicisztikai tevékenységet folytató személyből álló munkacsoport véleményét</w:t>
      </w:r>
    </w:p>
    <w:p w14:paraId="0E661BC2" w14:textId="22E8842B" w:rsidR="00710C54" w:rsidRPr="00F308DC" w:rsidRDefault="00710C54" w:rsidP="00F308DC">
      <w:pPr>
        <w:numPr>
          <w:ilvl w:val="0"/>
          <w:numId w:val="28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 Veszprém Megyei Jogú Város Önkormányzata Közgyűlésének az Önkormányzat által alapított kitüntetésekről szóló 37/2016. (X. 27.) önkormányzati rendelet 18. § (1) bekezdése</w:t>
      </w:r>
    </w:p>
    <w:p w14:paraId="7E4397B9" w14:textId="60435F63" w:rsidR="00710C54" w:rsidRPr="00F308DC" w:rsidRDefault="00710C54" w:rsidP="00F308DC">
      <w:pPr>
        <w:numPr>
          <w:ilvl w:val="0"/>
          <w:numId w:val="28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02208188" w14:textId="0110972D" w:rsidR="00710C54" w:rsidRPr="00F308DC" w:rsidRDefault="00710C54" w:rsidP="00F308DC">
      <w:pPr>
        <w:numPr>
          <w:ilvl w:val="0"/>
          <w:numId w:val="28"/>
        </w:numPr>
        <w:tabs>
          <w:tab w:val="clear" w:pos="786"/>
          <w:tab w:val="num" w:pos="720"/>
        </w:tabs>
        <w:ind w:left="720"/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4F3BFECA" w14:textId="77777777" w:rsidR="00E13B1E" w:rsidRPr="00F308DC" w:rsidRDefault="00E13B1E" w:rsidP="00F308DC">
      <w:pPr>
        <w:rPr>
          <w:rFonts w:ascii="Tahoma" w:hAnsi="Tahoma" w:cs="Tahoma"/>
          <w:sz w:val="22"/>
          <w:szCs w:val="22"/>
        </w:rPr>
      </w:pPr>
    </w:p>
    <w:p w14:paraId="3781FFE4" w14:textId="78F0F6E1" w:rsidR="00312202" w:rsidRPr="00F308DC" w:rsidRDefault="00312202" w:rsidP="00F308DC">
      <w:pPr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br w:type="page"/>
      </w:r>
    </w:p>
    <w:p w14:paraId="3F3B2172" w14:textId="3C8FF053" w:rsidR="008520A0" w:rsidRPr="00F308DC" w:rsidRDefault="00EE6CFF" w:rsidP="00F308DC">
      <w:pPr>
        <w:jc w:val="center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lastRenderedPageBreak/>
        <w:t>Október</w:t>
      </w:r>
      <w:r w:rsidR="00AB306A" w:rsidRPr="00F308DC">
        <w:rPr>
          <w:rFonts w:ascii="Tahoma" w:hAnsi="Tahoma" w:cs="Tahoma"/>
          <w:b/>
          <w:sz w:val="22"/>
          <w:szCs w:val="22"/>
        </w:rPr>
        <w:t xml:space="preserve"> </w:t>
      </w:r>
      <w:r w:rsidR="006E0B0A" w:rsidRPr="00F308DC">
        <w:rPr>
          <w:rFonts w:ascii="Tahoma" w:hAnsi="Tahoma" w:cs="Tahoma"/>
          <w:b/>
          <w:sz w:val="22"/>
          <w:szCs w:val="22"/>
        </w:rPr>
        <w:t>29.</w:t>
      </w:r>
    </w:p>
    <w:p w14:paraId="471BD035" w14:textId="77777777" w:rsidR="0098759B" w:rsidRPr="00F308DC" w:rsidRDefault="0098759B" w:rsidP="00F308DC">
      <w:pPr>
        <w:rPr>
          <w:rFonts w:ascii="Tahoma" w:hAnsi="Tahoma" w:cs="Tahoma"/>
          <w:b/>
          <w:sz w:val="22"/>
          <w:szCs w:val="22"/>
        </w:rPr>
      </w:pPr>
    </w:p>
    <w:p w14:paraId="18E48593" w14:textId="2EC4D6AA" w:rsidR="00F4313E" w:rsidRDefault="00797338" w:rsidP="00F308DC">
      <w:pPr>
        <w:numPr>
          <w:ilvl w:val="0"/>
          <w:numId w:val="4"/>
        </w:numPr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A) </w:t>
      </w:r>
      <w:r w:rsidR="00F4313E" w:rsidRPr="00F308DC">
        <w:rPr>
          <w:rFonts w:ascii="Tahoma" w:hAnsi="Tahoma" w:cs="Tahoma"/>
          <w:b/>
          <w:sz w:val="22"/>
          <w:szCs w:val="22"/>
        </w:rPr>
        <w:t>Döntés Veszprém Megyei Jogú Város Önkormányzata Közgyűlésének a 2026. évi költségvetésről szóló 5/2026. (II. 26.) önkormányzati rendelet módosításáról</w:t>
      </w:r>
    </w:p>
    <w:p w14:paraId="587C7F56" w14:textId="47895F9B" w:rsidR="00797338" w:rsidRDefault="00797338" w:rsidP="00797338">
      <w:pPr>
        <w:ind w:left="36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B) </w:t>
      </w:r>
      <w:r w:rsidRPr="00F308DC">
        <w:rPr>
          <w:rFonts w:ascii="Tahoma" w:hAnsi="Tahoma" w:cs="Tahoma"/>
          <w:b/>
          <w:sz w:val="22"/>
          <w:szCs w:val="22"/>
        </w:rPr>
        <w:t>Döntés az ebrendészeti önkormányzati feladatok külső szolgáltatóval történő ellátásához kapcsolódó előzetes pénzügyi kötelezettségvállalásról</w:t>
      </w:r>
    </w:p>
    <w:p w14:paraId="601B9B94" w14:textId="276A69B8" w:rsidR="004C5A51" w:rsidRPr="00F308DC" w:rsidRDefault="004C5A51" w:rsidP="00797338">
      <w:pPr>
        <w:ind w:left="36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C) </w:t>
      </w:r>
      <w:r w:rsidRPr="004C5A51">
        <w:rPr>
          <w:rFonts w:ascii="Tahoma" w:hAnsi="Tahoma" w:cs="Tahoma"/>
          <w:b/>
          <w:sz w:val="22"/>
          <w:szCs w:val="22"/>
        </w:rPr>
        <w:t>Döntés előzetes pénzügyi kötelezettségvállalás jóváhagyásáról a 2027-2028. évet érintően a Jutasi úti Sportközpont üzemeltetési költségeinek biztosítása érdekében</w:t>
      </w:r>
    </w:p>
    <w:p w14:paraId="11E51459" w14:textId="23D8741C" w:rsidR="00F4313E" w:rsidRPr="00797338" w:rsidRDefault="00F4313E" w:rsidP="00F308DC">
      <w:pPr>
        <w:numPr>
          <w:ilvl w:val="0"/>
          <w:numId w:val="5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Porga Gyula polgármester</w:t>
      </w:r>
      <w:r w:rsidR="004C5A51">
        <w:rPr>
          <w:rFonts w:ascii="Tahoma" w:hAnsi="Tahoma" w:cs="Tahoma"/>
          <w:sz w:val="22"/>
          <w:szCs w:val="22"/>
        </w:rPr>
        <w:t xml:space="preserve"> [A), B), C) pont]</w:t>
      </w:r>
    </w:p>
    <w:p w14:paraId="488C0555" w14:textId="46A50506" w:rsidR="00797338" w:rsidRPr="00F308DC" w:rsidRDefault="00797338" w:rsidP="00797338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dr. Dancs Judit jegyző</w:t>
      </w:r>
      <w:r w:rsidR="004C5A51">
        <w:rPr>
          <w:rFonts w:ascii="Tahoma" w:hAnsi="Tahoma" w:cs="Tahoma"/>
          <w:sz w:val="22"/>
          <w:szCs w:val="22"/>
        </w:rPr>
        <w:t xml:space="preserve"> [B) pont]</w:t>
      </w:r>
    </w:p>
    <w:p w14:paraId="1C4A59CC" w14:textId="5CCB31B5" w:rsidR="00F4313E" w:rsidRPr="00F308DC" w:rsidRDefault="00F4313E" w:rsidP="00F308DC">
      <w:pPr>
        <w:numPr>
          <w:ilvl w:val="0"/>
          <w:numId w:val="5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Fazekas Ildikó irodavezető</w:t>
      </w:r>
      <w:r w:rsidR="004C5A51">
        <w:rPr>
          <w:rFonts w:ascii="Tahoma" w:hAnsi="Tahoma" w:cs="Tahoma"/>
          <w:sz w:val="22"/>
          <w:szCs w:val="22"/>
        </w:rPr>
        <w:t xml:space="preserve"> [A) pont]</w:t>
      </w:r>
    </w:p>
    <w:p w14:paraId="36162822" w14:textId="028CDAFD" w:rsidR="00F4313E" w:rsidRDefault="00F4313E" w:rsidP="00F308DC">
      <w:pPr>
        <w:ind w:left="4248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bCs/>
          <w:sz w:val="22"/>
          <w:szCs w:val="22"/>
        </w:rPr>
        <w:t>Irodavezetők, önkormányzati intézmények vezetői, a költségvetési kapcsolatok által érintett szervezetek</w:t>
      </w:r>
      <w:r w:rsidR="004C5A51">
        <w:rPr>
          <w:rFonts w:ascii="Tahoma" w:hAnsi="Tahoma" w:cs="Tahoma"/>
          <w:bCs/>
          <w:sz w:val="22"/>
          <w:szCs w:val="22"/>
        </w:rPr>
        <w:t xml:space="preserve"> </w:t>
      </w:r>
      <w:r w:rsidR="004C5A51">
        <w:rPr>
          <w:rFonts w:ascii="Tahoma" w:hAnsi="Tahoma" w:cs="Tahoma"/>
          <w:sz w:val="22"/>
          <w:szCs w:val="22"/>
        </w:rPr>
        <w:t>[A) pont]</w:t>
      </w:r>
    </w:p>
    <w:p w14:paraId="6CF41545" w14:textId="6AE0E263" w:rsidR="004C5A51" w:rsidRDefault="004C5A51" w:rsidP="00F308DC">
      <w:pPr>
        <w:ind w:left="4248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Réfi Ferencné csoportvezető</w:t>
      </w:r>
      <w:r>
        <w:rPr>
          <w:rFonts w:ascii="Tahoma" w:hAnsi="Tahoma" w:cs="Tahoma"/>
          <w:sz w:val="22"/>
          <w:szCs w:val="22"/>
        </w:rPr>
        <w:t xml:space="preserve"> [B) pont]</w:t>
      </w:r>
    </w:p>
    <w:p w14:paraId="04F1BAB2" w14:textId="4EB19B0E" w:rsidR="004C5A51" w:rsidRPr="00F308DC" w:rsidRDefault="004C5A51" w:rsidP="00F308DC">
      <w:pPr>
        <w:ind w:left="4248"/>
        <w:rPr>
          <w:rFonts w:ascii="Tahoma" w:hAnsi="Tahoma" w:cs="Tahoma"/>
          <w:bCs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Dr. Józsa Tamás kabinetfőnök, irodavezető</w:t>
      </w:r>
      <w:r>
        <w:rPr>
          <w:rFonts w:ascii="Tahoma" w:hAnsi="Tahoma" w:cs="Tahoma"/>
          <w:sz w:val="22"/>
          <w:szCs w:val="22"/>
        </w:rPr>
        <w:t xml:space="preserve"> [C) pont]</w:t>
      </w:r>
    </w:p>
    <w:p w14:paraId="6B63BB2D" w14:textId="77777777" w:rsidR="00F4313E" w:rsidRPr="00F308DC" w:rsidRDefault="00F4313E" w:rsidP="00F308DC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7984ECF1" w14:textId="77777777" w:rsidR="004C5A51" w:rsidRPr="004C5A51" w:rsidRDefault="004C5A51" w:rsidP="004C5A51">
      <w:pPr>
        <w:pStyle w:val="Listaszerbekezds"/>
        <w:ind w:left="2844"/>
        <w:jc w:val="both"/>
        <w:rPr>
          <w:rFonts w:cs="Tahoma"/>
          <w:color w:val="000000" w:themeColor="text1"/>
          <w:szCs w:val="22"/>
        </w:rPr>
      </w:pPr>
      <w:r w:rsidRPr="004C5A51">
        <w:rPr>
          <w:rFonts w:cs="Tahoma"/>
          <w:color w:val="000000" w:themeColor="text1"/>
          <w:szCs w:val="22"/>
        </w:rPr>
        <w:t>[A) pont]:</w:t>
      </w:r>
      <w:r w:rsidRPr="004C5A51">
        <w:rPr>
          <w:rFonts w:cs="Tahoma"/>
          <w:color w:val="000000" w:themeColor="text1"/>
          <w:szCs w:val="22"/>
        </w:rPr>
        <w:tab/>
        <w:t>Közbiztonsági és Bűnmegelőzési Bizottsága</w:t>
      </w:r>
    </w:p>
    <w:p w14:paraId="7B82C6F1" w14:textId="77777777" w:rsidR="004C5A51" w:rsidRPr="004C5A51" w:rsidRDefault="004C5A51" w:rsidP="004C5A51">
      <w:pPr>
        <w:pStyle w:val="Listaszerbekezds"/>
        <w:ind w:left="2136" w:firstLine="696"/>
        <w:jc w:val="both"/>
        <w:rPr>
          <w:rFonts w:cs="Tahoma"/>
          <w:color w:val="000000" w:themeColor="text1"/>
          <w:szCs w:val="22"/>
        </w:rPr>
      </w:pPr>
      <w:r w:rsidRPr="004C5A51">
        <w:rPr>
          <w:rFonts w:cs="Tahoma"/>
          <w:color w:val="000000" w:themeColor="text1"/>
          <w:szCs w:val="22"/>
        </w:rPr>
        <w:t>[A) pont]:</w:t>
      </w:r>
      <w:r w:rsidRPr="004C5A51">
        <w:rPr>
          <w:rFonts w:cs="Tahoma"/>
          <w:color w:val="000000" w:themeColor="text1"/>
          <w:szCs w:val="22"/>
        </w:rPr>
        <w:tab/>
        <w:t>Közjóléti Bizottsága</w:t>
      </w:r>
    </w:p>
    <w:p w14:paraId="6317133E" w14:textId="598BCE45" w:rsidR="004C5A51" w:rsidRPr="004C5A51" w:rsidRDefault="004C5A51" w:rsidP="004C5A51">
      <w:pPr>
        <w:pStyle w:val="Listaszerbekezds"/>
        <w:ind w:left="2136" w:firstLine="696"/>
        <w:jc w:val="both"/>
        <w:rPr>
          <w:rFonts w:cs="Tahoma"/>
          <w:color w:val="000000" w:themeColor="text1"/>
          <w:szCs w:val="22"/>
        </w:rPr>
      </w:pPr>
      <w:r w:rsidRPr="004C5A51">
        <w:rPr>
          <w:rFonts w:cs="Tahoma"/>
          <w:color w:val="000000" w:themeColor="text1"/>
          <w:szCs w:val="22"/>
        </w:rPr>
        <w:t>[A)</w:t>
      </w:r>
      <w:r>
        <w:rPr>
          <w:rFonts w:cs="Tahoma"/>
          <w:color w:val="000000" w:themeColor="text1"/>
          <w:szCs w:val="22"/>
        </w:rPr>
        <w:t xml:space="preserve">, C) </w:t>
      </w:r>
      <w:r w:rsidRPr="004C5A51">
        <w:rPr>
          <w:rFonts w:cs="Tahoma"/>
          <w:color w:val="000000" w:themeColor="text1"/>
          <w:szCs w:val="22"/>
        </w:rPr>
        <w:t>pont]:</w:t>
      </w:r>
      <w:r w:rsidRPr="004C5A51">
        <w:rPr>
          <w:rFonts w:cs="Tahoma"/>
          <w:color w:val="000000" w:themeColor="text1"/>
          <w:szCs w:val="22"/>
        </w:rPr>
        <w:tab/>
        <w:t>Köznevelési, Ifjúsági, Sport és Civil Bizottsága</w:t>
      </w:r>
    </w:p>
    <w:p w14:paraId="074A2FEE" w14:textId="3DF966DE" w:rsidR="004C5A51" w:rsidRPr="004C5A51" w:rsidRDefault="004C5A51" w:rsidP="004C5A51">
      <w:pPr>
        <w:pStyle w:val="Listaszerbekezds"/>
        <w:ind w:left="3552" w:firstLine="696"/>
        <w:jc w:val="both"/>
        <w:rPr>
          <w:rFonts w:cs="Tahoma"/>
          <w:color w:val="000000" w:themeColor="text1"/>
          <w:szCs w:val="22"/>
        </w:rPr>
      </w:pPr>
      <w:r w:rsidRPr="004C5A51">
        <w:rPr>
          <w:rFonts w:cs="Tahoma"/>
          <w:color w:val="000000" w:themeColor="text1"/>
          <w:szCs w:val="22"/>
        </w:rPr>
        <w:t>Pénzügyi és Költségvetési Bizottsága</w:t>
      </w:r>
    </w:p>
    <w:p w14:paraId="441D8159" w14:textId="1C7FA7DE" w:rsidR="004C5A51" w:rsidRPr="004C5A51" w:rsidRDefault="004C5A51" w:rsidP="004C5A51">
      <w:pPr>
        <w:pStyle w:val="Listaszerbekezds"/>
        <w:tabs>
          <w:tab w:val="left" w:pos="4536"/>
        </w:tabs>
        <w:ind w:left="2136" w:firstLine="696"/>
        <w:jc w:val="both"/>
        <w:rPr>
          <w:rFonts w:cs="Tahoma"/>
          <w:color w:val="000000" w:themeColor="text1"/>
          <w:szCs w:val="22"/>
        </w:rPr>
      </w:pPr>
      <w:r w:rsidRPr="004C5A51">
        <w:rPr>
          <w:rFonts w:cs="Tahoma"/>
          <w:color w:val="000000" w:themeColor="text1"/>
          <w:szCs w:val="22"/>
        </w:rPr>
        <w:t>[A)</w:t>
      </w:r>
      <w:r>
        <w:rPr>
          <w:rFonts w:cs="Tahoma"/>
          <w:color w:val="000000" w:themeColor="text1"/>
          <w:szCs w:val="22"/>
        </w:rPr>
        <w:t>, B), C)</w:t>
      </w:r>
      <w:r w:rsidRPr="004C5A51">
        <w:rPr>
          <w:rFonts w:cs="Tahoma"/>
          <w:color w:val="000000" w:themeColor="text1"/>
          <w:szCs w:val="22"/>
        </w:rPr>
        <w:t xml:space="preserve"> pont]:</w:t>
      </w:r>
      <w:r w:rsidRPr="004C5A51">
        <w:rPr>
          <w:rFonts w:cs="Tahoma"/>
          <w:color w:val="000000" w:themeColor="text1"/>
          <w:szCs w:val="22"/>
        </w:rPr>
        <w:tab/>
        <w:t>Tulajdonosi Bizottsága</w:t>
      </w:r>
    </w:p>
    <w:p w14:paraId="3AF7FC8A" w14:textId="5C726C0E" w:rsidR="004C5A51" w:rsidRPr="004C5A51" w:rsidRDefault="004C5A51" w:rsidP="004C5A51">
      <w:pPr>
        <w:pStyle w:val="Listaszerbekezds"/>
        <w:ind w:left="2136" w:firstLine="696"/>
        <w:jc w:val="both"/>
        <w:rPr>
          <w:rFonts w:cs="Tahoma"/>
          <w:color w:val="000000" w:themeColor="text1"/>
          <w:szCs w:val="22"/>
        </w:rPr>
      </w:pPr>
      <w:r w:rsidRPr="004C5A51">
        <w:rPr>
          <w:rFonts w:cs="Tahoma"/>
          <w:color w:val="000000" w:themeColor="text1"/>
          <w:szCs w:val="22"/>
        </w:rPr>
        <w:t>[A)</w:t>
      </w:r>
      <w:r>
        <w:rPr>
          <w:rFonts w:cs="Tahoma"/>
          <w:color w:val="000000" w:themeColor="text1"/>
          <w:szCs w:val="22"/>
        </w:rPr>
        <w:t>, C)</w:t>
      </w:r>
      <w:r w:rsidRPr="004C5A51">
        <w:rPr>
          <w:rFonts w:cs="Tahoma"/>
          <w:color w:val="000000" w:themeColor="text1"/>
          <w:szCs w:val="22"/>
        </w:rPr>
        <w:t xml:space="preserve"> pont]:</w:t>
      </w:r>
      <w:r w:rsidRPr="004C5A51">
        <w:rPr>
          <w:rFonts w:cs="Tahoma"/>
          <w:color w:val="000000" w:themeColor="text1"/>
          <w:szCs w:val="22"/>
        </w:rPr>
        <w:tab/>
        <w:t>Városstratégiai és Városmarketing Bizottsága</w:t>
      </w:r>
    </w:p>
    <w:p w14:paraId="232BCF3F" w14:textId="569FFF5E" w:rsidR="00F4313E" w:rsidRPr="004C5A51" w:rsidRDefault="004C5A51" w:rsidP="004C5A51">
      <w:pPr>
        <w:pStyle w:val="Listaszerbekezds"/>
        <w:ind w:left="3552" w:firstLine="696"/>
        <w:jc w:val="both"/>
        <w:rPr>
          <w:rFonts w:cs="Tahoma"/>
          <w:color w:val="000000" w:themeColor="text1"/>
          <w:szCs w:val="22"/>
        </w:rPr>
      </w:pPr>
      <w:r w:rsidRPr="004C5A51">
        <w:rPr>
          <w:rFonts w:cs="Tahoma"/>
          <w:color w:val="000000" w:themeColor="text1"/>
          <w:szCs w:val="22"/>
        </w:rPr>
        <w:t>Ügyrendi és Igazgatási Bizottsága</w:t>
      </w:r>
    </w:p>
    <w:p w14:paraId="3F2F1C6F" w14:textId="249B97B3" w:rsidR="00F4313E" w:rsidRPr="00F308DC" w:rsidRDefault="00F4313E" w:rsidP="00F308DC">
      <w:pPr>
        <w:pStyle w:val="Listaszerbekezds"/>
        <w:numPr>
          <w:ilvl w:val="0"/>
          <w:numId w:val="5"/>
        </w:numPr>
        <w:jc w:val="both"/>
        <w:rPr>
          <w:rFonts w:cs="Tahoma"/>
          <w:color w:val="auto"/>
          <w:szCs w:val="22"/>
        </w:rPr>
      </w:pPr>
      <w:r w:rsidRPr="00F308DC">
        <w:rPr>
          <w:rFonts w:cs="Tahoma"/>
          <w:color w:val="auto"/>
          <w:szCs w:val="22"/>
        </w:rPr>
        <w:t xml:space="preserve">Az előterjesztés napirendre vételének indokolása jogszabály/közgyűlési határozat: </w:t>
      </w:r>
      <w:r w:rsidR="004C5A51">
        <w:rPr>
          <w:rFonts w:cs="Tahoma"/>
          <w:color w:val="auto"/>
          <w:szCs w:val="22"/>
        </w:rPr>
        <w:t xml:space="preserve">A) pont: </w:t>
      </w:r>
      <w:r w:rsidR="005A2071" w:rsidRPr="00F308DC">
        <w:rPr>
          <w:rFonts w:cs="Tahoma"/>
          <w:color w:val="auto"/>
          <w:szCs w:val="22"/>
        </w:rPr>
        <w:t>az államháztartásról szóló 2011. évi CXCV. törvény 34-35. §-a; az államháztartásról szóló törvény végrehajtásáról szóló 368/2011. (XII. 31.) Korm. rendelet 42-44. §-a</w:t>
      </w:r>
      <w:r w:rsidR="004C5A51">
        <w:rPr>
          <w:rFonts w:cs="Tahoma"/>
          <w:color w:val="auto"/>
          <w:szCs w:val="22"/>
        </w:rPr>
        <w:t xml:space="preserve">; B) pont: </w:t>
      </w:r>
      <w:r w:rsidR="004C5A51" w:rsidRPr="00F308DC">
        <w:rPr>
          <w:rFonts w:cs="Tahoma"/>
          <w:color w:val="auto"/>
          <w:szCs w:val="22"/>
        </w:rPr>
        <w:t>a kóbor állatok ellátásának részletes szabályairól szóló 785/2021. (XII. 27.) Korm. rendelet</w:t>
      </w:r>
      <w:r w:rsidR="004C5A51">
        <w:rPr>
          <w:rFonts w:cs="Tahoma"/>
          <w:color w:val="auto"/>
          <w:szCs w:val="22"/>
        </w:rPr>
        <w:t xml:space="preserve">; C) pont: </w:t>
      </w:r>
      <w:r w:rsidR="004C5A51" w:rsidRPr="004C5A51">
        <w:rPr>
          <w:rFonts w:cs="Tahoma"/>
          <w:color w:val="auto"/>
          <w:szCs w:val="22"/>
        </w:rPr>
        <w:t>V</w:t>
      </w:r>
      <w:r w:rsidR="004C5A51">
        <w:rPr>
          <w:rFonts w:cs="Tahoma"/>
          <w:color w:val="auto"/>
          <w:szCs w:val="22"/>
        </w:rPr>
        <w:t>eszprém Megyei Jogú Város Önkormányzata</w:t>
      </w:r>
      <w:r w:rsidR="004C5A51" w:rsidRPr="004C5A51">
        <w:rPr>
          <w:rFonts w:cs="Tahoma"/>
          <w:color w:val="auto"/>
          <w:szCs w:val="22"/>
        </w:rPr>
        <w:t xml:space="preserve"> Közgyűlésének 329/2024</w:t>
      </w:r>
      <w:r w:rsidR="004C5A51">
        <w:rPr>
          <w:rFonts w:cs="Tahoma"/>
          <w:color w:val="auto"/>
          <w:szCs w:val="22"/>
        </w:rPr>
        <w:t>.</w:t>
      </w:r>
      <w:r w:rsidR="004C5A51" w:rsidRPr="004C5A51">
        <w:rPr>
          <w:rFonts w:cs="Tahoma"/>
          <w:color w:val="auto"/>
          <w:szCs w:val="22"/>
        </w:rPr>
        <w:t xml:space="preserve"> (XI. 07.) határozata</w:t>
      </w:r>
    </w:p>
    <w:p w14:paraId="394D1736" w14:textId="0FD47C72" w:rsidR="004C5A51" w:rsidRPr="00F308DC" w:rsidRDefault="00F4313E" w:rsidP="00BA20D8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4C5A51" w:rsidRPr="00F308DC">
        <w:rPr>
          <w:rFonts w:ascii="Tahoma" w:hAnsi="Tahoma" w:cs="Tahoma"/>
          <w:sz w:val="22"/>
          <w:szCs w:val="22"/>
        </w:rPr>
        <w:t>A) pont: rendelet</w:t>
      </w:r>
      <w:r w:rsidR="0031263A">
        <w:rPr>
          <w:rFonts w:ascii="Tahoma" w:hAnsi="Tahoma" w:cs="Tahoma"/>
          <w:sz w:val="22"/>
          <w:szCs w:val="22"/>
        </w:rPr>
        <w:t>-</w:t>
      </w:r>
      <w:r w:rsidR="004C5A51" w:rsidRPr="00F308DC">
        <w:rPr>
          <w:rFonts w:ascii="Tahoma" w:hAnsi="Tahoma" w:cs="Tahoma"/>
          <w:sz w:val="22"/>
          <w:szCs w:val="22"/>
        </w:rPr>
        <w:t>módosítás</w:t>
      </w:r>
    </w:p>
    <w:p w14:paraId="0D62A445" w14:textId="0DA4DFBC" w:rsidR="00F4313E" w:rsidRPr="00BA20D8" w:rsidRDefault="004C5A51" w:rsidP="004C5A51">
      <w:pPr>
        <w:ind w:left="3540" w:firstLine="696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0D8">
        <w:rPr>
          <w:rFonts w:ascii="Tahoma" w:hAnsi="Tahoma" w:cs="Tahoma"/>
          <w:color w:val="000000" w:themeColor="text1"/>
          <w:sz w:val="22"/>
          <w:szCs w:val="22"/>
        </w:rPr>
        <w:t>B), C) pont: előterjesztés határozati javaslattal</w:t>
      </w:r>
    </w:p>
    <w:p w14:paraId="1C44ABA8" w14:textId="23DCF28A" w:rsidR="00F4313E" w:rsidRPr="00BA20D8" w:rsidRDefault="00F4313E" w:rsidP="00BA20D8">
      <w:pPr>
        <w:pStyle w:val="Listaszerbekezds"/>
        <w:numPr>
          <w:ilvl w:val="0"/>
          <w:numId w:val="5"/>
        </w:numPr>
        <w:jc w:val="both"/>
        <w:rPr>
          <w:rFonts w:cs="Tahoma"/>
          <w:color w:val="000000" w:themeColor="text1"/>
          <w:szCs w:val="22"/>
        </w:rPr>
      </w:pPr>
      <w:r w:rsidRPr="00BA20D8">
        <w:rPr>
          <w:rFonts w:cs="Tahoma"/>
          <w:color w:val="000000" w:themeColor="text1"/>
          <w:szCs w:val="22"/>
        </w:rPr>
        <w:t>A javaslatot tette:</w:t>
      </w:r>
      <w:r w:rsidRPr="00BA20D8">
        <w:rPr>
          <w:rFonts w:cs="Tahoma"/>
          <w:color w:val="000000" w:themeColor="text1"/>
          <w:szCs w:val="22"/>
        </w:rPr>
        <w:tab/>
      </w:r>
      <w:r w:rsidRPr="00BA20D8">
        <w:rPr>
          <w:rFonts w:cs="Tahoma"/>
          <w:color w:val="000000" w:themeColor="text1"/>
          <w:szCs w:val="22"/>
        </w:rPr>
        <w:tab/>
      </w:r>
      <w:r w:rsidRPr="00BA20D8">
        <w:rPr>
          <w:rFonts w:cs="Tahoma"/>
          <w:color w:val="000000" w:themeColor="text1"/>
          <w:szCs w:val="22"/>
        </w:rPr>
        <w:tab/>
      </w:r>
      <w:r w:rsidR="005A2071" w:rsidRPr="00BA20D8">
        <w:rPr>
          <w:rFonts w:cs="Tahoma"/>
          <w:color w:val="000000" w:themeColor="text1"/>
          <w:szCs w:val="22"/>
        </w:rPr>
        <w:t>Fazekas Ildikó irodavezető</w:t>
      </w:r>
      <w:r w:rsidR="004C5A51" w:rsidRPr="00BA20D8">
        <w:rPr>
          <w:rFonts w:cs="Tahoma"/>
          <w:color w:val="000000" w:themeColor="text1"/>
          <w:szCs w:val="22"/>
        </w:rPr>
        <w:t xml:space="preserve"> [A) pont]</w:t>
      </w:r>
    </w:p>
    <w:p w14:paraId="44C65944" w14:textId="77777777" w:rsidR="004C5A51" w:rsidRDefault="004C5A51" w:rsidP="004C5A51">
      <w:pPr>
        <w:ind w:left="4248"/>
        <w:jc w:val="both"/>
        <w:rPr>
          <w:rFonts w:ascii="Tahoma" w:hAnsi="Tahoma" w:cs="Tahoma"/>
          <w:sz w:val="22"/>
          <w:szCs w:val="22"/>
        </w:rPr>
      </w:pPr>
      <w:r w:rsidRPr="00BA20D8">
        <w:rPr>
          <w:rFonts w:ascii="Tahoma" w:hAnsi="Tahoma" w:cs="Tahoma"/>
          <w:color w:val="000000" w:themeColor="text1"/>
          <w:sz w:val="22"/>
          <w:szCs w:val="22"/>
        </w:rPr>
        <w:t xml:space="preserve">Réfi Ferencné csoportvezető </w:t>
      </w:r>
      <w:r>
        <w:rPr>
          <w:rFonts w:ascii="Tahoma" w:hAnsi="Tahoma" w:cs="Tahoma"/>
          <w:sz w:val="22"/>
          <w:szCs w:val="22"/>
        </w:rPr>
        <w:t>[B) pont]</w:t>
      </w:r>
    </w:p>
    <w:p w14:paraId="472C087B" w14:textId="5EBE153E" w:rsidR="00577163" w:rsidRPr="00F308DC" w:rsidRDefault="004C5A51" w:rsidP="004C5A51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Dr. Józsa Tamás kabinetfőnök, irodavezető</w:t>
      </w:r>
      <w:r>
        <w:rPr>
          <w:rFonts w:ascii="Tahoma" w:hAnsi="Tahoma" w:cs="Tahoma"/>
          <w:sz w:val="22"/>
          <w:szCs w:val="22"/>
        </w:rPr>
        <w:t xml:space="preserve"> [C) pont]</w:t>
      </w:r>
      <w:r w:rsidR="00577163" w:rsidRPr="00F308DC">
        <w:rPr>
          <w:rFonts w:ascii="Tahoma" w:hAnsi="Tahoma" w:cs="Tahoma"/>
          <w:sz w:val="22"/>
          <w:szCs w:val="22"/>
        </w:rPr>
        <w:tab/>
      </w:r>
      <w:r w:rsidR="00577163" w:rsidRPr="00F308DC">
        <w:rPr>
          <w:rFonts w:ascii="Tahoma" w:hAnsi="Tahoma" w:cs="Tahoma"/>
          <w:sz w:val="22"/>
          <w:szCs w:val="22"/>
        </w:rPr>
        <w:tab/>
      </w:r>
    </w:p>
    <w:p w14:paraId="269D983F" w14:textId="77777777" w:rsidR="00D46134" w:rsidRPr="004C5A51" w:rsidRDefault="00D46134" w:rsidP="004C5A51">
      <w:pPr>
        <w:jc w:val="both"/>
        <w:rPr>
          <w:rFonts w:cs="Tahoma"/>
          <w:b/>
          <w:szCs w:val="22"/>
        </w:rPr>
      </w:pPr>
    </w:p>
    <w:p w14:paraId="3C17FC59" w14:textId="77777777" w:rsidR="00115CB3" w:rsidRPr="00F308DC" w:rsidRDefault="00115CB3" w:rsidP="00F308DC">
      <w:pPr>
        <w:rPr>
          <w:rFonts w:ascii="Tahoma" w:hAnsi="Tahoma" w:cs="Tahoma"/>
          <w:sz w:val="22"/>
          <w:szCs w:val="22"/>
        </w:rPr>
      </w:pPr>
    </w:p>
    <w:p w14:paraId="0B027F14" w14:textId="460A7844" w:rsidR="001E204F" w:rsidRPr="00F308DC" w:rsidRDefault="001E204F" w:rsidP="00F308DC">
      <w:pPr>
        <w:pStyle w:val="Listaszerbekezds"/>
        <w:numPr>
          <w:ilvl w:val="0"/>
          <w:numId w:val="4"/>
        </w:numPr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 xml:space="preserve">Döntés Hornig-díj adományozásáról (zárt ülés) </w:t>
      </w:r>
    </w:p>
    <w:p w14:paraId="79D1D943" w14:textId="339F8DA2" w:rsidR="001E204F" w:rsidRPr="00F308DC" w:rsidRDefault="001E204F" w:rsidP="00F308DC">
      <w:pPr>
        <w:numPr>
          <w:ilvl w:val="0"/>
          <w:numId w:val="29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4C5A51">
        <w:rPr>
          <w:rFonts w:ascii="Tahoma" w:hAnsi="Tahoma" w:cs="Tahoma"/>
          <w:sz w:val="22"/>
          <w:szCs w:val="22"/>
        </w:rPr>
        <w:t>D</w:t>
      </w:r>
      <w:r w:rsidRPr="00F308DC">
        <w:rPr>
          <w:rFonts w:ascii="Tahoma" w:hAnsi="Tahoma" w:cs="Tahoma"/>
          <w:sz w:val="22"/>
          <w:szCs w:val="22"/>
        </w:rPr>
        <w:t>r. Strenner Zoltán, a Közjóléti Bizottság elnöke</w:t>
      </w:r>
    </w:p>
    <w:p w14:paraId="0288C59F" w14:textId="77777777" w:rsidR="001E204F" w:rsidRPr="00F308DC" w:rsidRDefault="001E204F" w:rsidP="00F308DC">
      <w:pPr>
        <w:numPr>
          <w:ilvl w:val="0"/>
          <w:numId w:val="29"/>
        </w:numPr>
        <w:tabs>
          <w:tab w:val="clear" w:pos="786"/>
          <w:tab w:val="num" w:pos="720"/>
        </w:tabs>
        <w:ind w:left="720" w:hanging="294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54E271B7" w14:textId="7F21DFB9" w:rsidR="001E204F" w:rsidRPr="00F308DC" w:rsidRDefault="001E204F" w:rsidP="004C5A51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Dolhainé Czinki Eszter</w:t>
      </w:r>
      <w:r w:rsidR="004C5A51">
        <w:rPr>
          <w:rFonts w:ascii="Tahoma" w:hAnsi="Tahoma" w:cs="Tahoma"/>
          <w:sz w:val="22"/>
          <w:szCs w:val="22"/>
        </w:rPr>
        <w:t xml:space="preserve"> </w:t>
      </w:r>
      <w:r w:rsidRPr="00F308DC">
        <w:rPr>
          <w:rFonts w:ascii="Tahoma" w:hAnsi="Tahoma" w:cs="Tahoma"/>
          <w:sz w:val="22"/>
          <w:szCs w:val="22"/>
        </w:rPr>
        <w:t>kitüntetési és rendezvény</w:t>
      </w:r>
    </w:p>
    <w:p w14:paraId="0E314C0E" w14:textId="77777777" w:rsidR="001E204F" w:rsidRPr="00F308DC" w:rsidRDefault="001E204F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referens</w:t>
      </w:r>
    </w:p>
    <w:p w14:paraId="143F6F02" w14:textId="77777777" w:rsidR="001E204F" w:rsidRPr="00F308DC" w:rsidRDefault="001E204F" w:rsidP="00F308DC">
      <w:pPr>
        <w:numPr>
          <w:ilvl w:val="0"/>
          <w:numId w:val="29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22E960D9" w14:textId="77777777" w:rsidR="004C5A51" w:rsidRDefault="004C5A51" w:rsidP="00F308DC">
      <w:pPr>
        <w:ind w:left="4111" w:firstLine="13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Közjóléti Bizottsága</w:t>
      </w:r>
    </w:p>
    <w:p w14:paraId="609262DC" w14:textId="6248EE43" w:rsidR="001E204F" w:rsidRPr="00F308DC" w:rsidRDefault="001E204F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3F32F625" w14:textId="291CC6FC" w:rsidR="001E204F" w:rsidRPr="00F308DC" w:rsidRDefault="001E204F" w:rsidP="00F308DC">
      <w:pPr>
        <w:numPr>
          <w:ilvl w:val="0"/>
          <w:numId w:val="29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Veszprém Megyei Jogú Város Önkormányzata Közgyűlésének az Önkormányzat által </w:t>
      </w:r>
      <w:r w:rsidRPr="00F308DC">
        <w:rPr>
          <w:rFonts w:ascii="Tahoma" w:hAnsi="Tahoma" w:cs="Tahoma"/>
          <w:sz w:val="22"/>
          <w:szCs w:val="22"/>
        </w:rPr>
        <w:lastRenderedPageBreak/>
        <w:t>alapított kitüntetésekről szóló 37/2016. (X. 27.) önkormányzati rendelet 27. § (2) bekezdése</w:t>
      </w:r>
    </w:p>
    <w:p w14:paraId="2119BC04" w14:textId="77777777" w:rsidR="001E204F" w:rsidRPr="00F308DC" w:rsidRDefault="001E204F" w:rsidP="00F308DC">
      <w:pPr>
        <w:numPr>
          <w:ilvl w:val="0"/>
          <w:numId w:val="29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734E9F5F" w14:textId="77777777" w:rsidR="001E204F" w:rsidRPr="00F308DC" w:rsidRDefault="001E204F" w:rsidP="00F308DC">
      <w:pPr>
        <w:numPr>
          <w:ilvl w:val="0"/>
          <w:numId w:val="29"/>
        </w:numPr>
        <w:tabs>
          <w:tab w:val="clear" w:pos="786"/>
          <w:tab w:val="num" w:pos="720"/>
        </w:tabs>
        <w:ind w:left="720"/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2A44E903" w14:textId="77777777" w:rsidR="001E204F" w:rsidRPr="00F308DC" w:rsidRDefault="001E204F" w:rsidP="00F308DC">
      <w:pPr>
        <w:rPr>
          <w:rFonts w:ascii="Tahoma" w:hAnsi="Tahoma" w:cs="Tahoma"/>
          <w:sz w:val="22"/>
          <w:szCs w:val="22"/>
        </w:rPr>
      </w:pPr>
    </w:p>
    <w:p w14:paraId="30ABE857" w14:textId="77777777" w:rsidR="001E204F" w:rsidRPr="00F308DC" w:rsidRDefault="001E204F" w:rsidP="00F308DC">
      <w:pPr>
        <w:rPr>
          <w:rFonts w:ascii="Tahoma" w:hAnsi="Tahoma" w:cs="Tahoma"/>
          <w:b/>
          <w:sz w:val="22"/>
          <w:szCs w:val="22"/>
        </w:rPr>
      </w:pPr>
    </w:p>
    <w:p w14:paraId="4DFD19B0" w14:textId="6672803E" w:rsidR="001E204F" w:rsidRPr="00F308DC" w:rsidRDefault="001E204F" w:rsidP="00F308DC">
      <w:pPr>
        <w:pStyle w:val="Listaszerbekezds"/>
        <w:numPr>
          <w:ilvl w:val="0"/>
          <w:numId w:val="4"/>
        </w:numPr>
        <w:ind w:left="426" w:hanging="426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 xml:space="preserve">Döntés </w:t>
      </w:r>
      <w:r w:rsidR="00FA02CA" w:rsidRPr="00F308DC">
        <w:rPr>
          <w:rFonts w:cs="Tahoma"/>
          <w:b/>
          <w:color w:val="auto"/>
          <w:szCs w:val="22"/>
        </w:rPr>
        <w:t xml:space="preserve">Polinszky-díj adományozásáról </w:t>
      </w:r>
      <w:r w:rsidRPr="00F308DC">
        <w:rPr>
          <w:rFonts w:cs="Tahoma"/>
          <w:b/>
          <w:color w:val="auto"/>
          <w:szCs w:val="22"/>
        </w:rPr>
        <w:t xml:space="preserve">(zárt ülés) </w:t>
      </w:r>
    </w:p>
    <w:p w14:paraId="01CF44BE" w14:textId="77777777" w:rsidR="001E204F" w:rsidRPr="00F308DC" w:rsidRDefault="001E204F" w:rsidP="0031263A">
      <w:pPr>
        <w:numPr>
          <w:ilvl w:val="0"/>
          <w:numId w:val="40"/>
        </w:numPr>
        <w:ind w:firstLine="66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Porga Gyula polgármester</w:t>
      </w:r>
    </w:p>
    <w:p w14:paraId="078CCB4C" w14:textId="77777777" w:rsidR="001E204F" w:rsidRPr="00F308DC" w:rsidRDefault="001E204F" w:rsidP="00BA20D8">
      <w:pPr>
        <w:numPr>
          <w:ilvl w:val="0"/>
          <w:numId w:val="40"/>
        </w:numPr>
        <w:tabs>
          <w:tab w:val="num" w:pos="720"/>
        </w:tabs>
        <w:ind w:left="720" w:hanging="294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5CD8594F" w14:textId="0B6D2143" w:rsidR="001E204F" w:rsidRPr="00F308DC" w:rsidRDefault="001E204F" w:rsidP="004C5A51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Dolhainé Czinki Eszter</w:t>
      </w:r>
      <w:r w:rsidR="004C5A51">
        <w:rPr>
          <w:rFonts w:ascii="Tahoma" w:hAnsi="Tahoma" w:cs="Tahoma"/>
          <w:sz w:val="22"/>
          <w:szCs w:val="22"/>
        </w:rPr>
        <w:t xml:space="preserve"> </w:t>
      </w:r>
      <w:r w:rsidRPr="00F308DC">
        <w:rPr>
          <w:rFonts w:ascii="Tahoma" w:hAnsi="Tahoma" w:cs="Tahoma"/>
          <w:sz w:val="22"/>
          <w:szCs w:val="22"/>
        </w:rPr>
        <w:t>kitüntetési és rendezvény</w:t>
      </w:r>
    </w:p>
    <w:p w14:paraId="72E71100" w14:textId="77777777" w:rsidR="001E204F" w:rsidRPr="00F308DC" w:rsidRDefault="001E204F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referens</w:t>
      </w:r>
    </w:p>
    <w:p w14:paraId="25841D05" w14:textId="77777777" w:rsidR="001E204F" w:rsidRPr="00F308DC" w:rsidRDefault="001E204F" w:rsidP="0031263A">
      <w:pPr>
        <w:numPr>
          <w:ilvl w:val="0"/>
          <w:numId w:val="40"/>
        </w:numPr>
        <w:tabs>
          <w:tab w:val="num" w:pos="720"/>
        </w:tabs>
        <w:ind w:left="720"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585A1192" w14:textId="77777777" w:rsidR="001E204F" w:rsidRPr="00F308DC" w:rsidRDefault="001E204F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1260F631" w14:textId="6A99FE8E" w:rsidR="001E204F" w:rsidRPr="00F308DC" w:rsidRDefault="001E204F" w:rsidP="0031263A">
      <w:pPr>
        <w:numPr>
          <w:ilvl w:val="0"/>
          <w:numId w:val="40"/>
        </w:numPr>
        <w:tabs>
          <w:tab w:val="num" w:pos="720"/>
        </w:tabs>
        <w:ind w:left="714" w:hanging="28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 napirend előkészítésekor ki kell kérni: </w:t>
      </w:r>
      <w:r w:rsidR="00FA02CA" w:rsidRPr="00F308DC">
        <w:rPr>
          <w:rFonts w:ascii="Tahoma" w:hAnsi="Tahoma" w:cs="Tahoma"/>
          <w:sz w:val="22"/>
          <w:szCs w:val="22"/>
        </w:rPr>
        <w:t>polgármesterből, a fejlesztési ügyekért felelős alpolgármesterből, a Városstratégiai és Városmarketing Bizottság elnökéből, a Tulajdonosi Bizottság elnökéből, a Pénzügyi és Költségvetési Bizottság elnökéből, valamint a VEAB által delegált személyből álló munkacsoport véleményét</w:t>
      </w:r>
    </w:p>
    <w:p w14:paraId="7B83BAA6" w14:textId="07F36AAB" w:rsidR="001E204F" w:rsidRPr="00F308DC" w:rsidRDefault="001E204F" w:rsidP="0031263A">
      <w:pPr>
        <w:numPr>
          <w:ilvl w:val="0"/>
          <w:numId w:val="40"/>
        </w:numPr>
        <w:tabs>
          <w:tab w:val="num" w:pos="720"/>
        </w:tabs>
        <w:ind w:left="720" w:hanging="28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Veszprém Megyei Jogú Város Önkormányzata Közgyűlésének az Önkormányzat által alapított kitüntetésekről szóló 37/2016. (X. 27.) önkormányzati rendelet </w:t>
      </w:r>
      <w:r w:rsidR="00FA02CA" w:rsidRPr="00F308DC">
        <w:rPr>
          <w:rFonts w:ascii="Tahoma" w:hAnsi="Tahoma" w:cs="Tahoma"/>
          <w:sz w:val="22"/>
          <w:szCs w:val="22"/>
        </w:rPr>
        <w:t>36</w:t>
      </w:r>
      <w:r w:rsidRPr="00F308DC">
        <w:rPr>
          <w:rFonts w:ascii="Tahoma" w:hAnsi="Tahoma" w:cs="Tahoma"/>
          <w:sz w:val="22"/>
          <w:szCs w:val="22"/>
        </w:rPr>
        <w:t>. § (</w:t>
      </w:r>
      <w:r w:rsidR="00FA02CA" w:rsidRPr="00F308DC">
        <w:rPr>
          <w:rFonts w:ascii="Tahoma" w:hAnsi="Tahoma" w:cs="Tahoma"/>
          <w:sz w:val="22"/>
          <w:szCs w:val="22"/>
        </w:rPr>
        <w:t>2</w:t>
      </w:r>
      <w:r w:rsidRPr="00F308DC">
        <w:rPr>
          <w:rFonts w:ascii="Tahoma" w:hAnsi="Tahoma" w:cs="Tahoma"/>
          <w:sz w:val="22"/>
          <w:szCs w:val="22"/>
        </w:rPr>
        <w:t>) bekezdése</w:t>
      </w:r>
    </w:p>
    <w:p w14:paraId="079C61BA" w14:textId="77777777" w:rsidR="001E204F" w:rsidRPr="00F308DC" w:rsidRDefault="001E204F" w:rsidP="0031263A">
      <w:pPr>
        <w:numPr>
          <w:ilvl w:val="0"/>
          <w:numId w:val="40"/>
        </w:numPr>
        <w:tabs>
          <w:tab w:val="num" w:pos="720"/>
        </w:tabs>
        <w:ind w:left="720" w:hanging="28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155DD3F2" w14:textId="77777777" w:rsidR="001E204F" w:rsidRPr="00F308DC" w:rsidRDefault="001E204F" w:rsidP="0031263A">
      <w:pPr>
        <w:numPr>
          <w:ilvl w:val="0"/>
          <w:numId w:val="40"/>
        </w:numPr>
        <w:tabs>
          <w:tab w:val="num" w:pos="720"/>
        </w:tabs>
        <w:ind w:left="720" w:hanging="288"/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4B98A74E" w14:textId="77777777" w:rsidR="001E204F" w:rsidRPr="00F308DC" w:rsidRDefault="001E204F" w:rsidP="00F308DC">
      <w:pPr>
        <w:rPr>
          <w:rFonts w:ascii="Tahoma" w:hAnsi="Tahoma" w:cs="Tahoma"/>
          <w:sz w:val="22"/>
          <w:szCs w:val="22"/>
        </w:rPr>
      </w:pPr>
    </w:p>
    <w:p w14:paraId="12DEB9BE" w14:textId="77777777" w:rsidR="000207BA" w:rsidRPr="00F308DC" w:rsidRDefault="000207BA" w:rsidP="00F308DC">
      <w:pPr>
        <w:jc w:val="both"/>
        <w:rPr>
          <w:rFonts w:ascii="Tahoma" w:hAnsi="Tahoma" w:cs="Tahoma"/>
          <w:b/>
          <w:szCs w:val="22"/>
        </w:rPr>
      </w:pPr>
    </w:p>
    <w:p w14:paraId="622B493C" w14:textId="4DABDFD9" w:rsidR="007966D6" w:rsidRPr="00F308DC" w:rsidRDefault="007966D6" w:rsidP="00F308DC">
      <w:pPr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br w:type="page"/>
      </w:r>
    </w:p>
    <w:p w14:paraId="48CAD599" w14:textId="79F177D3" w:rsidR="008520A0" w:rsidRPr="00F308DC" w:rsidRDefault="00EE6CFF" w:rsidP="00F308DC">
      <w:pPr>
        <w:jc w:val="center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lastRenderedPageBreak/>
        <w:t>November</w:t>
      </w:r>
      <w:r w:rsidR="00AB306A" w:rsidRPr="00F308DC">
        <w:rPr>
          <w:rFonts w:ascii="Tahoma" w:hAnsi="Tahoma" w:cs="Tahoma"/>
          <w:b/>
          <w:sz w:val="22"/>
          <w:szCs w:val="22"/>
        </w:rPr>
        <w:t xml:space="preserve"> </w:t>
      </w:r>
      <w:r w:rsidR="00D46134" w:rsidRPr="00F308DC">
        <w:rPr>
          <w:rFonts w:ascii="Tahoma" w:hAnsi="Tahoma" w:cs="Tahoma"/>
          <w:b/>
          <w:sz w:val="22"/>
          <w:szCs w:val="22"/>
        </w:rPr>
        <w:t>26.</w:t>
      </w:r>
    </w:p>
    <w:p w14:paraId="08190C3F" w14:textId="77777777" w:rsidR="00C50E76" w:rsidRPr="00F308DC" w:rsidRDefault="00C50E76" w:rsidP="00F308DC">
      <w:pPr>
        <w:rPr>
          <w:rFonts w:ascii="Tahoma" w:hAnsi="Tahoma" w:cs="Tahoma"/>
          <w:b/>
          <w:sz w:val="22"/>
          <w:szCs w:val="22"/>
        </w:rPr>
      </w:pPr>
    </w:p>
    <w:p w14:paraId="43F7756D" w14:textId="70AC0D3C" w:rsidR="00C50E76" w:rsidRPr="00F308DC" w:rsidRDefault="00C50E76" w:rsidP="00F308DC">
      <w:pPr>
        <w:numPr>
          <w:ilvl w:val="0"/>
          <w:numId w:val="7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t>Döntés Veszprém Megyei Jogú Város Önkormányzat</w:t>
      </w:r>
      <w:r w:rsidR="0031263A">
        <w:rPr>
          <w:rFonts w:ascii="Tahoma" w:hAnsi="Tahoma" w:cs="Tahoma"/>
          <w:b/>
          <w:sz w:val="22"/>
          <w:szCs w:val="22"/>
        </w:rPr>
        <w:t>a</w:t>
      </w:r>
      <w:r w:rsidRPr="00F308DC">
        <w:rPr>
          <w:rFonts w:ascii="Tahoma" w:hAnsi="Tahoma" w:cs="Tahoma"/>
          <w:b/>
          <w:sz w:val="22"/>
          <w:szCs w:val="22"/>
        </w:rPr>
        <w:t xml:space="preserve"> 2027. évi vagyongazdálkodási irányelveinek meghatározásáról</w:t>
      </w:r>
    </w:p>
    <w:p w14:paraId="07609FD8" w14:textId="22126B63" w:rsidR="00C50E76" w:rsidRPr="00F308DC" w:rsidRDefault="00C50E76" w:rsidP="00F308DC">
      <w:pPr>
        <w:numPr>
          <w:ilvl w:val="0"/>
          <w:numId w:val="8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eastAsia="Calibri" w:hAnsi="Tahoma" w:cs="Tahoma"/>
          <w:sz w:val="22"/>
          <w:szCs w:val="22"/>
          <w:lang w:eastAsia="en-US"/>
        </w:rPr>
        <w:t>Varga Tamás alpolgármester</w:t>
      </w:r>
    </w:p>
    <w:p w14:paraId="20E0D6F8" w14:textId="741E28C0" w:rsidR="00C50E76" w:rsidRPr="00F308DC" w:rsidRDefault="00C50E76" w:rsidP="00F308DC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Dr. Józsa Tamás kabinetfőnök, irodavezető</w:t>
      </w:r>
    </w:p>
    <w:p w14:paraId="5F8D93EE" w14:textId="77777777" w:rsidR="00C50E76" w:rsidRPr="00F308DC" w:rsidRDefault="00C50E76" w:rsidP="00F308DC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03B6B80D" w14:textId="77777777" w:rsidR="00C50E76" w:rsidRPr="00F308DC" w:rsidRDefault="00C50E76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13BF902F" w14:textId="77777777" w:rsidR="00C50E76" w:rsidRPr="00F308DC" w:rsidRDefault="00C50E76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Tulajdonosi Bizottsága</w:t>
      </w:r>
    </w:p>
    <w:p w14:paraId="370B1D29" w14:textId="77777777" w:rsidR="00C50E76" w:rsidRPr="00F308DC" w:rsidRDefault="00C50E76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406A8FAD" w14:textId="77777777" w:rsidR="00C50E76" w:rsidRPr="00F308DC" w:rsidRDefault="00C50E76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5FD9F7C3" w14:textId="3631E243" w:rsidR="00C50E76" w:rsidRPr="00F308DC" w:rsidRDefault="00C50E76" w:rsidP="00F308DC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4D0665" w:rsidRPr="00F308DC">
        <w:rPr>
          <w:rFonts w:ascii="Tahoma" w:hAnsi="Tahoma" w:cs="Tahoma"/>
          <w:sz w:val="22"/>
          <w:szCs w:val="22"/>
        </w:rPr>
        <w:t>V</w:t>
      </w:r>
      <w:r w:rsidR="0031263A">
        <w:rPr>
          <w:rFonts w:ascii="Tahoma" w:hAnsi="Tahoma" w:cs="Tahoma"/>
          <w:sz w:val="22"/>
          <w:szCs w:val="22"/>
        </w:rPr>
        <w:t>eszprém Megyei Jogú Város</w:t>
      </w:r>
      <w:r w:rsidR="004D0665" w:rsidRPr="00F308DC">
        <w:rPr>
          <w:rFonts w:ascii="Tahoma" w:hAnsi="Tahoma" w:cs="Tahoma"/>
          <w:sz w:val="22"/>
          <w:szCs w:val="22"/>
        </w:rPr>
        <w:t xml:space="preserve"> Önkormányzata Közgyűlésének az </w:t>
      </w:r>
      <w:r w:rsidR="0031263A">
        <w:rPr>
          <w:rFonts w:ascii="Tahoma" w:hAnsi="Tahoma" w:cs="Tahoma"/>
          <w:sz w:val="22"/>
          <w:szCs w:val="22"/>
        </w:rPr>
        <w:t>ö</w:t>
      </w:r>
      <w:r w:rsidR="004D0665" w:rsidRPr="00F308DC">
        <w:rPr>
          <w:rFonts w:ascii="Tahoma" w:hAnsi="Tahoma" w:cs="Tahoma"/>
          <w:sz w:val="22"/>
          <w:szCs w:val="22"/>
        </w:rPr>
        <w:t>nkormányzat vagyonáról és vagyonhasznosításának szabályairól szóló 36/2021. (XI.</w:t>
      </w:r>
      <w:r w:rsidR="0031263A">
        <w:rPr>
          <w:rFonts w:ascii="Tahoma" w:hAnsi="Tahoma" w:cs="Tahoma"/>
          <w:sz w:val="22"/>
          <w:szCs w:val="22"/>
        </w:rPr>
        <w:t xml:space="preserve"> </w:t>
      </w:r>
      <w:r w:rsidR="004D0665" w:rsidRPr="00F308DC">
        <w:rPr>
          <w:rFonts w:ascii="Tahoma" w:hAnsi="Tahoma" w:cs="Tahoma"/>
          <w:sz w:val="22"/>
          <w:szCs w:val="22"/>
        </w:rPr>
        <w:t>25.) önkormányzati rendelet 11</w:t>
      </w:r>
      <w:r w:rsidR="0031263A">
        <w:rPr>
          <w:rFonts w:ascii="Tahoma" w:hAnsi="Tahoma" w:cs="Tahoma"/>
          <w:sz w:val="22"/>
          <w:szCs w:val="22"/>
        </w:rPr>
        <w:t>.</w:t>
      </w:r>
      <w:r w:rsidR="004D0665" w:rsidRPr="00F308DC">
        <w:rPr>
          <w:rFonts w:ascii="Tahoma" w:hAnsi="Tahoma" w:cs="Tahoma"/>
          <w:sz w:val="22"/>
          <w:szCs w:val="22"/>
        </w:rPr>
        <w:t xml:space="preserve"> § (2)</w:t>
      </w:r>
      <w:r w:rsidR="0031263A">
        <w:rPr>
          <w:rFonts w:ascii="Tahoma" w:hAnsi="Tahoma" w:cs="Tahoma"/>
          <w:sz w:val="22"/>
          <w:szCs w:val="22"/>
        </w:rPr>
        <w:t xml:space="preserve"> bekezdése</w:t>
      </w:r>
    </w:p>
    <w:p w14:paraId="4802F04C" w14:textId="1B2183DF" w:rsidR="00C50E76" w:rsidRPr="00F308DC" w:rsidRDefault="00C50E76" w:rsidP="00F308DC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="004D0665" w:rsidRPr="00F308DC">
        <w:rPr>
          <w:rFonts w:ascii="Tahoma" w:hAnsi="Tahoma" w:cs="Tahoma"/>
          <w:sz w:val="22"/>
          <w:szCs w:val="22"/>
        </w:rPr>
        <w:tab/>
      </w:r>
      <w:r w:rsidR="004D0665" w:rsidRPr="00F308DC">
        <w:rPr>
          <w:rFonts w:ascii="Tahoma" w:hAnsi="Tahoma" w:cs="Tahoma"/>
          <w:sz w:val="22"/>
          <w:szCs w:val="22"/>
        </w:rPr>
        <w:tab/>
        <w:t>előterjesztés határozati javaslattal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</w:p>
    <w:p w14:paraId="33C96223" w14:textId="0BA444C5" w:rsidR="00C50E76" w:rsidRPr="00F308DC" w:rsidRDefault="00C50E76" w:rsidP="00F308DC">
      <w:pPr>
        <w:numPr>
          <w:ilvl w:val="0"/>
          <w:numId w:val="8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="004D0665" w:rsidRPr="00F308DC">
        <w:rPr>
          <w:rFonts w:ascii="Tahoma" w:hAnsi="Tahoma" w:cs="Tahoma"/>
          <w:sz w:val="22"/>
          <w:szCs w:val="22"/>
        </w:rPr>
        <w:tab/>
      </w:r>
      <w:r w:rsidR="004D0665" w:rsidRPr="00F308DC">
        <w:rPr>
          <w:rFonts w:ascii="Tahoma" w:hAnsi="Tahoma" w:cs="Tahoma"/>
          <w:sz w:val="22"/>
          <w:szCs w:val="22"/>
        </w:rPr>
        <w:tab/>
      </w:r>
      <w:r w:rsidR="004D0665" w:rsidRPr="00F308DC">
        <w:rPr>
          <w:rFonts w:ascii="Tahoma" w:hAnsi="Tahoma" w:cs="Tahoma"/>
          <w:sz w:val="22"/>
          <w:szCs w:val="22"/>
        </w:rPr>
        <w:tab/>
        <w:t>Dr. Józsa Tamás kabinetfőnök, irodavezető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</w:p>
    <w:p w14:paraId="4FC699FA" w14:textId="77777777" w:rsidR="00C50E76" w:rsidRPr="00F308DC" w:rsidRDefault="00C50E76" w:rsidP="00F308DC">
      <w:pPr>
        <w:rPr>
          <w:rFonts w:ascii="Tahoma" w:hAnsi="Tahoma" w:cs="Tahoma"/>
          <w:sz w:val="22"/>
          <w:szCs w:val="22"/>
        </w:rPr>
      </w:pPr>
    </w:p>
    <w:p w14:paraId="4BC47246" w14:textId="270FD453" w:rsidR="009D6236" w:rsidRPr="00F308DC" w:rsidRDefault="009D6236" w:rsidP="00F308DC">
      <w:pPr>
        <w:pStyle w:val="Listaszerbekezds"/>
        <w:numPr>
          <w:ilvl w:val="0"/>
          <w:numId w:val="7"/>
        </w:numPr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Veszprém Megyei Jogú Város Önkormányzata Közgyűlésének az Önkormányzat tulajdonában lévő lakások, helyiségek bérletéről és elidegenítéséről szóló 30/2023. (IX. 28.) önkormányzati rendelet módosításáról</w:t>
      </w:r>
    </w:p>
    <w:p w14:paraId="4A60B761" w14:textId="5EC4C9AB" w:rsidR="009D6236" w:rsidRPr="00F308DC" w:rsidRDefault="009D6236" w:rsidP="00F308DC">
      <w:pPr>
        <w:numPr>
          <w:ilvl w:val="0"/>
          <w:numId w:val="30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eastAsia="Calibri" w:hAnsi="Tahoma" w:cs="Tahoma"/>
          <w:sz w:val="22"/>
          <w:szCs w:val="22"/>
          <w:lang w:eastAsia="en-US"/>
        </w:rPr>
        <w:t>Varga Tamás alpolgármester</w:t>
      </w:r>
    </w:p>
    <w:p w14:paraId="7B67D6CE" w14:textId="5A798A36" w:rsidR="009D6236" w:rsidRPr="00F308DC" w:rsidRDefault="009D6236" w:rsidP="00F308DC">
      <w:pPr>
        <w:numPr>
          <w:ilvl w:val="0"/>
          <w:numId w:val="30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bCs/>
          <w:sz w:val="22"/>
          <w:szCs w:val="22"/>
        </w:rPr>
        <w:t>Dr. Józsa Tamás kabinetfőnök, irodavezető</w:t>
      </w:r>
    </w:p>
    <w:p w14:paraId="59A8A37B" w14:textId="52E17F99" w:rsidR="009D6236" w:rsidRPr="00F308DC" w:rsidRDefault="009D6236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Lendvai-Frikkel Attila ügyvezető, VESZOL Kft.</w:t>
      </w:r>
    </w:p>
    <w:p w14:paraId="35948F42" w14:textId="77777777" w:rsidR="009D6236" w:rsidRPr="00F308DC" w:rsidRDefault="009D6236" w:rsidP="00F308DC">
      <w:pPr>
        <w:numPr>
          <w:ilvl w:val="0"/>
          <w:numId w:val="30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424F7820" w14:textId="77777777" w:rsidR="009D6236" w:rsidRPr="00F308DC" w:rsidRDefault="009D6236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51900096" w14:textId="77777777" w:rsidR="009D6236" w:rsidRPr="00F308DC" w:rsidRDefault="009D6236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1C734E7D" w14:textId="77777777" w:rsidR="009D6236" w:rsidRPr="00F308DC" w:rsidRDefault="009D6236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Tulajdonosi Bizottsága</w:t>
      </w:r>
    </w:p>
    <w:p w14:paraId="0E96DCA4" w14:textId="77777777" w:rsidR="009D6236" w:rsidRPr="00F308DC" w:rsidRDefault="009D6236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4C9B4124" w14:textId="77777777" w:rsidR="009D6236" w:rsidRPr="00F308DC" w:rsidRDefault="009D6236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6988BC4F" w14:textId="7D7D64B4" w:rsidR="009D6236" w:rsidRPr="00F308DC" w:rsidRDefault="009D6236" w:rsidP="00F308DC">
      <w:pPr>
        <w:numPr>
          <w:ilvl w:val="0"/>
          <w:numId w:val="30"/>
        </w:numPr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napirendhez meghívottak: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Lendvai-Frikkel Attila ügyvezető, VESZOL Kft.</w:t>
      </w:r>
    </w:p>
    <w:p w14:paraId="3DAD1112" w14:textId="560B3C74" w:rsidR="009D6236" w:rsidRPr="00F308DC" w:rsidRDefault="009D6236" w:rsidP="00F308DC">
      <w:pPr>
        <w:numPr>
          <w:ilvl w:val="0"/>
          <w:numId w:val="30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 a lakások és helyiségek bérletére, valamint az elidegenítésükre vonatkozó egyes szabályokról szóló 1993. évi LXXVIII. törvény 20. § (3) bekezdése és a Magyarország helyi önkormányzatairól szóló 2011. évi CLXXXIX. törvény 42. § 1. pontja</w:t>
      </w:r>
    </w:p>
    <w:p w14:paraId="3374A85F" w14:textId="772B6CAF" w:rsidR="009D6236" w:rsidRPr="00F308DC" w:rsidRDefault="009D6236" w:rsidP="00F308DC">
      <w:pPr>
        <w:numPr>
          <w:ilvl w:val="0"/>
          <w:numId w:val="30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rendelet-módosítás</w:t>
      </w:r>
    </w:p>
    <w:p w14:paraId="1D6C0D45" w14:textId="3E1D8F27" w:rsidR="009D6236" w:rsidRPr="00F308DC" w:rsidRDefault="009D6236" w:rsidP="00F308DC">
      <w:pPr>
        <w:numPr>
          <w:ilvl w:val="0"/>
          <w:numId w:val="30"/>
        </w:numPr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bCs/>
          <w:sz w:val="22"/>
          <w:szCs w:val="22"/>
        </w:rPr>
        <w:t>Dr. Józsa Tamás kabinetfőnök, irodavezető</w:t>
      </w:r>
    </w:p>
    <w:p w14:paraId="5545D1DA" w14:textId="77777777" w:rsidR="009D6236" w:rsidRPr="00F308DC" w:rsidRDefault="009D6236" w:rsidP="00F308DC">
      <w:pPr>
        <w:rPr>
          <w:rFonts w:ascii="Tahoma" w:hAnsi="Tahoma" w:cs="Tahoma"/>
          <w:sz w:val="22"/>
          <w:szCs w:val="22"/>
        </w:rPr>
      </w:pPr>
    </w:p>
    <w:p w14:paraId="467B4616" w14:textId="77777777" w:rsidR="00EA6468" w:rsidRPr="00F308DC" w:rsidRDefault="00EA6468" w:rsidP="00F308DC">
      <w:pPr>
        <w:rPr>
          <w:rFonts w:ascii="Tahoma" w:hAnsi="Tahoma" w:cs="Tahoma"/>
          <w:sz w:val="22"/>
          <w:szCs w:val="22"/>
        </w:rPr>
      </w:pPr>
    </w:p>
    <w:p w14:paraId="023C82D4" w14:textId="5B892DF1" w:rsidR="00EA6468" w:rsidRPr="00F308DC" w:rsidRDefault="00EA6468" w:rsidP="00F308DC">
      <w:pPr>
        <w:pStyle w:val="Listaszerbekezds"/>
        <w:numPr>
          <w:ilvl w:val="0"/>
          <w:numId w:val="7"/>
        </w:numPr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a kiemelt fesztiválok körének meghatározásáról</w:t>
      </w:r>
    </w:p>
    <w:p w14:paraId="6673A168" w14:textId="3A6CFFB5" w:rsidR="00EA6468" w:rsidRPr="00F308DC" w:rsidRDefault="00EA6468" w:rsidP="00F308DC">
      <w:pPr>
        <w:numPr>
          <w:ilvl w:val="0"/>
          <w:numId w:val="31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eastAsia="Calibri" w:hAnsi="Tahoma" w:cs="Tahoma"/>
          <w:sz w:val="22"/>
          <w:szCs w:val="22"/>
          <w:lang w:eastAsia="en-US"/>
        </w:rPr>
        <w:t>Muraközy Péter alpolgármester</w:t>
      </w:r>
    </w:p>
    <w:p w14:paraId="7D03FAEE" w14:textId="36ECC9FE" w:rsidR="00EA6468" w:rsidRPr="00F308DC" w:rsidRDefault="00EA6468" w:rsidP="00F308DC">
      <w:pPr>
        <w:numPr>
          <w:ilvl w:val="0"/>
          <w:numId w:val="31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bCs/>
          <w:sz w:val="22"/>
          <w:szCs w:val="22"/>
        </w:rPr>
        <w:t>Takács Zoltán irodavezető</w:t>
      </w:r>
    </w:p>
    <w:p w14:paraId="53373220" w14:textId="77777777" w:rsidR="00EA6468" w:rsidRPr="00F308DC" w:rsidRDefault="00EA6468" w:rsidP="00F308DC">
      <w:pPr>
        <w:numPr>
          <w:ilvl w:val="0"/>
          <w:numId w:val="31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078AE5DF" w14:textId="77777777" w:rsidR="00EA6468" w:rsidRPr="00F308DC" w:rsidRDefault="00EA6468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76A1533B" w14:textId="77777777" w:rsidR="00EA6468" w:rsidRPr="00F308DC" w:rsidRDefault="00EA6468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5B2EED8D" w14:textId="77777777" w:rsidR="00EA6468" w:rsidRPr="00F308DC" w:rsidRDefault="00EA6468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325C1B2E" w14:textId="77777777" w:rsidR="00EA6468" w:rsidRPr="00F308DC" w:rsidRDefault="00EA6468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128B8F34" w14:textId="0B22A3AD" w:rsidR="00EA6468" w:rsidRPr="00F308DC" w:rsidRDefault="00EA6468" w:rsidP="00F308DC">
      <w:pPr>
        <w:numPr>
          <w:ilvl w:val="0"/>
          <w:numId w:val="31"/>
        </w:numPr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napirendhez meghívottak: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kiemelt fesztiválok szervezői</w:t>
      </w:r>
    </w:p>
    <w:p w14:paraId="0F01690D" w14:textId="3B91DA8B" w:rsidR="00EA6468" w:rsidRPr="00F308DC" w:rsidRDefault="00EA6468" w:rsidP="00F308DC">
      <w:pPr>
        <w:numPr>
          <w:ilvl w:val="0"/>
          <w:numId w:val="31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lastRenderedPageBreak/>
        <w:t>Az előterjesztés napirendre vételének indokolása jogszabály/közgyűlési határozat: V</w:t>
      </w:r>
      <w:r w:rsidR="0031263A">
        <w:rPr>
          <w:rFonts w:ascii="Tahoma" w:hAnsi="Tahoma" w:cs="Tahoma"/>
          <w:sz w:val="22"/>
          <w:szCs w:val="22"/>
        </w:rPr>
        <w:t xml:space="preserve">eszprém Megyei Jogú Város </w:t>
      </w:r>
      <w:r w:rsidRPr="00F308DC">
        <w:rPr>
          <w:rFonts w:ascii="Tahoma" w:hAnsi="Tahoma" w:cs="Tahoma"/>
          <w:sz w:val="22"/>
          <w:szCs w:val="22"/>
        </w:rPr>
        <w:t>Önkormányzata Közgyűlésének a közművelődésről és a művészeti tevékenység támogatásáról szóló 27/2025. (VI. 26.) önkormányzati rendelet</w:t>
      </w:r>
    </w:p>
    <w:p w14:paraId="4427E32D" w14:textId="2C9305B9" w:rsidR="00EA6468" w:rsidRPr="00F308DC" w:rsidRDefault="00EA6468" w:rsidP="00F308DC">
      <w:pPr>
        <w:numPr>
          <w:ilvl w:val="0"/>
          <w:numId w:val="31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49430BD1" w14:textId="0F8FBF0E" w:rsidR="00EA6468" w:rsidRPr="00F308DC" w:rsidRDefault="00EA6468" w:rsidP="00F308DC">
      <w:pPr>
        <w:numPr>
          <w:ilvl w:val="0"/>
          <w:numId w:val="31"/>
        </w:numPr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bCs/>
          <w:sz w:val="22"/>
          <w:szCs w:val="22"/>
        </w:rPr>
        <w:t>Takács Zoltán irodavezető</w:t>
      </w:r>
    </w:p>
    <w:p w14:paraId="2C291BEE" w14:textId="77777777" w:rsidR="00EA6468" w:rsidRPr="00F308DC" w:rsidRDefault="00EA6468" w:rsidP="00F308DC">
      <w:pPr>
        <w:rPr>
          <w:rFonts w:ascii="Tahoma" w:hAnsi="Tahoma" w:cs="Tahoma"/>
          <w:sz w:val="22"/>
          <w:szCs w:val="22"/>
        </w:rPr>
      </w:pPr>
    </w:p>
    <w:p w14:paraId="38C001E1" w14:textId="77777777" w:rsidR="00A779D1" w:rsidRPr="00F308DC" w:rsidRDefault="00A779D1" w:rsidP="00F308DC">
      <w:pPr>
        <w:jc w:val="both"/>
        <w:rPr>
          <w:rFonts w:ascii="Tahoma" w:hAnsi="Tahoma" w:cs="Tahoma"/>
          <w:sz w:val="22"/>
          <w:szCs w:val="22"/>
        </w:rPr>
      </w:pPr>
    </w:p>
    <w:p w14:paraId="4EBE032E" w14:textId="31A55E96" w:rsidR="00AB6B4E" w:rsidRPr="00F308DC" w:rsidRDefault="00AB6B4E" w:rsidP="00F308DC">
      <w:pPr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br w:type="page"/>
      </w:r>
    </w:p>
    <w:p w14:paraId="24E1ECE2" w14:textId="33DBC298" w:rsidR="00AB306A" w:rsidRPr="00F308DC" w:rsidRDefault="00EE6CFF" w:rsidP="00F308DC">
      <w:pPr>
        <w:jc w:val="center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lastRenderedPageBreak/>
        <w:t>December</w:t>
      </w:r>
      <w:r w:rsidR="00AB306A" w:rsidRPr="00F308DC">
        <w:rPr>
          <w:rFonts w:ascii="Tahoma" w:hAnsi="Tahoma" w:cs="Tahoma"/>
          <w:b/>
          <w:sz w:val="22"/>
          <w:szCs w:val="22"/>
        </w:rPr>
        <w:t xml:space="preserve"> </w:t>
      </w:r>
      <w:r w:rsidR="00964F02" w:rsidRPr="00F308DC">
        <w:rPr>
          <w:rFonts w:ascii="Tahoma" w:hAnsi="Tahoma" w:cs="Tahoma"/>
          <w:b/>
          <w:sz w:val="22"/>
          <w:szCs w:val="22"/>
        </w:rPr>
        <w:t>17</w:t>
      </w:r>
      <w:r w:rsidR="0031263A">
        <w:rPr>
          <w:rFonts w:ascii="Tahoma" w:hAnsi="Tahoma" w:cs="Tahoma"/>
          <w:b/>
          <w:sz w:val="22"/>
          <w:szCs w:val="22"/>
        </w:rPr>
        <w:t>.</w:t>
      </w:r>
    </w:p>
    <w:bookmarkEnd w:id="0"/>
    <w:p w14:paraId="11934F9C" w14:textId="77777777" w:rsidR="00B11E0F" w:rsidRPr="00F308DC" w:rsidRDefault="00B11E0F" w:rsidP="00F308DC">
      <w:pPr>
        <w:jc w:val="both"/>
        <w:rPr>
          <w:rFonts w:ascii="Tahoma" w:hAnsi="Tahoma"/>
          <w:sz w:val="22"/>
          <w:szCs w:val="22"/>
        </w:rPr>
      </w:pPr>
    </w:p>
    <w:p w14:paraId="5B61D5C2" w14:textId="17F117C2" w:rsidR="00B11E0F" w:rsidRPr="00F308DC" w:rsidRDefault="00B11E0F" w:rsidP="00F308DC">
      <w:pPr>
        <w:numPr>
          <w:ilvl w:val="0"/>
          <w:numId w:val="17"/>
        </w:numPr>
        <w:tabs>
          <w:tab w:val="clear" w:pos="360"/>
          <w:tab w:val="num" w:pos="426"/>
        </w:tabs>
        <w:ind w:left="851" w:hanging="851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t>A)</w:t>
      </w:r>
      <w:r w:rsidRPr="00F308DC">
        <w:rPr>
          <w:rFonts w:ascii="Tahoma" w:hAnsi="Tahoma" w:cs="Tahoma"/>
          <w:b/>
          <w:sz w:val="22"/>
          <w:szCs w:val="22"/>
        </w:rPr>
        <w:tab/>
        <w:t>Döntés Veszprém Megyei Jogú Város Önkormányzata Közgyűlésének a 2026. évi költségvetésről szóló 5/2026. (II. 26.) önkormányzati rendelet módosításáról</w:t>
      </w:r>
    </w:p>
    <w:p w14:paraId="53525542" w14:textId="080B1A3D" w:rsidR="00B11E0F" w:rsidRPr="00F308DC" w:rsidRDefault="00B11E0F" w:rsidP="00F308DC">
      <w:pPr>
        <w:tabs>
          <w:tab w:val="left" w:pos="851"/>
        </w:tabs>
        <w:ind w:left="851" w:hanging="425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t>B)</w:t>
      </w:r>
      <w:r w:rsidRPr="00F308DC">
        <w:rPr>
          <w:rFonts w:ascii="Tahoma" w:hAnsi="Tahoma" w:cs="Tahoma"/>
          <w:b/>
          <w:sz w:val="22"/>
          <w:szCs w:val="22"/>
        </w:rPr>
        <w:tab/>
        <w:t xml:space="preserve">Döntés </w:t>
      </w:r>
      <w:r w:rsidR="009A7D3D" w:rsidRPr="00F308DC">
        <w:rPr>
          <w:rFonts w:ascii="Tahoma" w:hAnsi="Tahoma" w:cs="Tahoma"/>
          <w:b/>
          <w:sz w:val="22"/>
          <w:szCs w:val="22"/>
        </w:rPr>
        <w:t>Veszprém Megyei Jogú Város Önkormányzata 2027. évi átmeneti gazdálkodásáról szóló önkormányzati rendelet megalkotásáról</w:t>
      </w:r>
    </w:p>
    <w:p w14:paraId="189DA064" w14:textId="77777777" w:rsidR="00B11E0F" w:rsidRPr="00F308DC" w:rsidRDefault="00B11E0F" w:rsidP="00F308DC">
      <w:pPr>
        <w:numPr>
          <w:ilvl w:val="0"/>
          <w:numId w:val="32"/>
        </w:numPr>
        <w:ind w:hanging="19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Porga Gyula polgármester</w:t>
      </w:r>
    </w:p>
    <w:p w14:paraId="721EE6E1" w14:textId="77777777" w:rsidR="00B11E0F" w:rsidRPr="00F308DC" w:rsidRDefault="00B11E0F" w:rsidP="00F308DC">
      <w:pPr>
        <w:numPr>
          <w:ilvl w:val="0"/>
          <w:numId w:val="32"/>
        </w:numPr>
        <w:ind w:hanging="19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Fazekas Ildikó irodavezető</w:t>
      </w:r>
    </w:p>
    <w:p w14:paraId="268C3BAD" w14:textId="77777777" w:rsidR="00B11E0F" w:rsidRPr="00F308DC" w:rsidRDefault="00B11E0F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Irodavezetők, önkormányzati intézmények vezetői, a költségvetési kapcsolatok által érintett szervezetek</w:t>
      </w:r>
    </w:p>
    <w:p w14:paraId="6CDA3216" w14:textId="77777777" w:rsidR="00B11E0F" w:rsidRPr="00F308DC" w:rsidRDefault="00B11E0F" w:rsidP="00F308DC">
      <w:pPr>
        <w:numPr>
          <w:ilvl w:val="0"/>
          <w:numId w:val="32"/>
        </w:numPr>
        <w:tabs>
          <w:tab w:val="num" w:pos="720"/>
        </w:tabs>
        <w:ind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09C078D2" w14:textId="77777777" w:rsidR="00B11E0F" w:rsidRPr="00F308DC" w:rsidRDefault="00B11E0F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Közbiztonsági és Bűnmegelőzési Bizottsága</w:t>
      </w:r>
    </w:p>
    <w:p w14:paraId="37E7C976" w14:textId="77777777" w:rsidR="00B11E0F" w:rsidRPr="00F308DC" w:rsidRDefault="00B11E0F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52287E0C" w14:textId="77777777" w:rsidR="00B11E0F" w:rsidRPr="00F308DC" w:rsidRDefault="00B11E0F" w:rsidP="00F308DC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76786574" w14:textId="77777777" w:rsidR="00B11E0F" w:rsidRPr="00F308DC" w:rsidRDefault="00B11E0F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03D8FDD8" w14:textId="77777777" w:rsidR="00B11E0F" w:rsidRPr="00F308DC" w:rsidRDefault="00B11E0F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Tulajdonosi Bizottsága</w:t>
      </w:r>
    </w:p>
    <w:p w14:paraId="368EEDC2" w14:textId="77777777" w:rsidR="00B11E0F" w:rsidRPr="00F308DC" w:rsidRDefault="00B11E0F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2443FE59" w14:textId="77777777" w:rsidR="00B11E0F" w:rsidRPr="00F308DC" w:rsidRDefault="00B11E0F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2AB27B54" w14:textId="0F6FB86C" w:rsidR="00B11E0F" w:rsidRPr="00F308DC" w:rsidRDefault="00B11E0F" w:rsidP="00F308DC">
      <w:pPr>
        <w:numPr>
          <w:ilvl w:val="0"/>
          <w:numId w:val="32"/>
        </w:numPr>
        <w:tabs>
          <w:tab w:val="num" w:pos="720"/>
        </w:tabs>
        <w:ind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9A7D3D" w:rsidRPr="00F308DC">
        <w:rPr>
          <w:rFonts w:ascii="Tahoma" w:hAnsi="Tahoma" w:cs="Tahoma"/>
          <w:sz w:val="22"/>
          <w:szCs w:val="22"/>
        </w:rPr>
        <w:t>A) pont: az államháztartásról szóló 2011. évi CXCV. törvény 34-35. §-a; az államháztartásról szóló törvény végrehajtásáról szóló 368/2011. (XII. 31.) Korm. rendelet 42-44. §-a, Veszprém Megyei Jogú Város Önkormányzata Közgyűlésének a 2026. évi költségvetésről szóló 5/2026. (II. 26.) önkormányzati rendelet 8. § (1) bekezdése; B) pont: az államháztartásról szóló 2011. évi CXCV. törvény 25. § (1) bekezdés</w:t>
      </w:r>
      <w:r w:rsidR="002866F2">
        <w:rPr>
          <w:rFonts w:ascii="Tahoma" w:hAnsi="Tahoma" w:cs="Tahoma"/>
          <w:sz w:val="22"/>
          <w:szCs w:val="22"/>
        </w:rPr>
        <w:t>e</w:t>
      </w:r>
    </w:p>
    <w:p w14:paraId="2083BF5B" w14:textId="77777777" w:rsidR="002866F2" w:rsidRDefault="00B11E0F" w:rsidP="00F308DC">
      <w:pPr>
        <w:numPr>
          <w:ilvl w:val="0"/>
          <w:numId w:val="32"/>
        </w:numPr>
        <w:tabs>
          <w:tab w:val="num" w:pos="720"/>
        </w:tabs>
        <w:ind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2866F2">
        <w:rPr>
          <w:rFonts w:ascii="Tahoma" w:hAnsi="Tahoma" w:cs="Tahoma"/>
          <w:sz w:val="22"/>
          <w:szCs w:val="22"/>
        </w:rPr>
        <w:t xml:space="preserve">A) pont: </w:t>
      </w:r>
      <w:r w:rsidR="009A7D3D" w:rsidRPr="00F308DC">
        <w:rPr>
          <w:rFonts w:ascii="Tahoma" w:hAnsi="Tahoma" w:cs="Tahoma"/>
          <w:sz w:val="22"/>
          <w:szCs w:val="22"/>
        </w:rPr>
        <w:t>rendelet</w:t>
      </w:r>
      <w:r w:rsidR="002866F2">
        <w:rPr>
          <w:rFonts w:ascii="Tahoma" w:hAnsi="Tahoma" w:cs="Tahoma"/>
          <w:sz w:val="22"/>
          <w:szCs w:val="22"/>
        </w:rPr>
        <w:t>-</w:t>
      </w:r>
      <w:r w:rsidR="009A7D3D" w:rsidRPr="00F308DC">
        <w:rPr>
          <w:rFonts w:ascii="Tahoma" w:hAnsi="Tahoma" w:cs="Tahoma"/>
          <w:sz w:val="22"/>
          <w:szCs w:val="22"/>
        </w:rPr>
        <w:t>módosítás</w:t>
      </w:r>
    </w:p>
    <w:p w14:paraId="1C31FF83" w14:textId="3D5660B2" w:rsidR="00B11E0F" w:rsidRPr="00F308DC" w:rsidRDefault="002866F2" w:rsidP="002866F2">
      <w:pPr>
        <w:tabs>
          <w:tab w:val="num" w:pos="720"/>
        </w:tabs>
        <w:ind w:left="62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B) pont: </w:t>
      </w:r>
      <w:r w:rsidR="009A7D3D" w:rsidRPr="00F308DC">
        <w:rPr>
          <w:rFonts w:ascii="Tahoma" w:hAnsi="Tahoma" w:cs="Tahoma"/>
          <w:sz w:val="22"/>
          <w:szCs w:val="22"/>
        </w:rPr>
        <w:t>rendelet-tervezet</w:t>
      </w:r>
    </w:p>
    <w:p w14:paraId="45240EB2" w14:textId="608F7BC5" w:rsidR="00B11E0F" w:rsidRPr="00F308DC" w:rsidRDefault="00B11E0F" w:rsidP="00F308DC">
      <w:pPr>
        <w:numPr>
          <w:ilvl w:val="0"/>
          <w:numId w:val="32"/>
        </w:numPr>
        <w:tabs>
          <w:tab w:val="num" w:pos="720"/>
        </w:tabs>
        <w:ind w:hanging="294"/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9A7D3D" w:rsidRPr="00F308DC">
        <w:rPr>
          <w:rFonts w:ascii="Tahoma" w:hAnsi="Tahoma" w:cs="Tahoma"/>
          <w:sz w:val="22"/>
          <w:szCs w:val="22"/>
        </w:rPr>
        <w:t>Fazekas Ildikó irodavezető</w:t>
      </w:r>
    </w:p>
    <w:p w14:paraId="13548ECB" w14:textId="77777777" w:rsidR="00B11E0F" w:rsidRPr="00F308DC" w:rsidRDefault="00B11E0F" w:rsidP="00F308DC">
      <w:pPr>
        <w:jc w:val="both"/>
        <w:rPr>
          <w:rFonts w:ascii="Tahoma" w:hAnsi="Tahoma"/>
          <w:sz w:val="22"/>
          <w:szCs w:val="22"/>
        </w:rPr>
      </w:pPr>
    </w:p>
    <w:p w14:paraId="21F96F24" w14:textId="77777777" w:rsidR="00463A48" w:rsidRPr="00F308DC" w:rsidRDefault="00463A48" w:rsidP="00F308DC">
      <w:pPr>
        <w:rPr>
          <w:rFonts w:ascii="Tahoma" w:hAnsi="Tahoma" w:cs="Tahoma"/>
          <w:sz w:val="22"/>
          <w:szCs w:val="22"/>
        </w:rPr>
      </w:pPr>
    </w:p>
    <w:p w14:paraId="5CA61804" w14:textId="3C8C8153" w:rsidR="00964F02" w:rsidRPr="00F308DC" w:rsidRDefault="00964F02" w:rsidP="00F308DC">
      <w:pPr>
        <w:pStyle w:val="Listaszerbekezds"/>
        <w:numPr>
          <w:ilvl w:val="0"/>
          <w:numId w:val="17"/>
        </w:numPr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 xml:space="preserve">Döntés </w:t>
      </w:r>
      <w:r w:rsidR="006E7967" w:rsidRPr="00F308DC">
        <w:rPr>
          <w:rFonts w:cs="Tahoma"/>
          <w:b/>
          <w:color w:val="auto"/>
          <w:szCs w:val="22"/>
        </w:rPr>
        <w:t xml:space="preserve">Veszprém Megyei Jogú Város Önkormányzata Közgyűlésének a közszolgálati tisztviselőkről szóló törvénnyel összefüggő egyes kérdésekről szóló </w:t>
      </w:r>
      <w:r w:rsidR="002866F2" w:rsidRPr="002866F2">
        <w:rPr>
          <w:rFonts w:cs="Tahoma"/>
          <w:b/>
          <w:color w:val="auto"/>
          <w:szCs w:val="22"/>
        </w:rPr>
        <w:t>59/2020</w:t>
      </w:r>
      <w:r w:rsidR="002866F2">
        <w:rPr>
          <w:rFonts w:cs="Tahoma"/>
          <w:b/>
          <w:color w:val="auto"/>
          <w:szCs w:val="22"/>
        </w:rPr>
        <w:t>.</w:t>
      </w:r>
      <w:r w:rsidR="002866F2" w:rsidRPr="002866F2">
        <w:rPr>
          <w:rFonts w:cs="Tahoma"/>
          <w:b/>
          <w:color w:val="auto"/>
          <w:szCs w:val="22"/>
        </w:rPr>
        <w:t xml:space="preserve"> (XII.</w:t>
      </w:r>
      <w:r w:rsidR="002866F2">
        <w:rPr>
          <w:rFonts w:cs="Tahoma"/>
          <w:b/>
          <w:color w:val="auto"/>
          <w:szCs w:val="22"/>
        </w:rPr>
        <w:t xml:space="preserve"> </w:t>
      </w:r>
      <w:r w:rsidR="002866F2" w:rsidRPr="002866F2">
        <w:rPr>
          <w:rFonts w:cs="Tahoma"/>
          <w:b/>
          <w:color w:val="auto"/>
          <w:szCs w:val="22"/>
        </w:rPr>
        <w:t>17.) önkormányzati rendelet</w:t>
      </w:r>
      <w:r w:rsidR="006E7967" w:rsidRPr="00F308DC">
        <w:rPr>
          <w:rFonts w:cs="Tahoma"/>
          <w:b/>
          <w:color w:val="auto"/>
          <w:szCs w:val="22"/>
        </w:rPr>
        <w:t xml:space="preserve"> módosításáról</w:t>
      </w:r>
    </w:p>
    <w:p w14:paraId="6AF4351B" w14:textId="0F0BD7C6" w:rsidR="00964F02" w:rsidRPr="00F308DC" w:rsidRDefault="00964F02" w:rsidP="00F308DC">
      <w:pPr>
        <w:numPr>
          <w:ilvl w:val="0"/>
          <w:numId w:val="11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</w:t>
      </w:r>
      <w:r w:rsidR="00131967" w:rsidRPr="00F308DC">
        <w:rPr>
          <w:rFonts w:ascii="Tahoma" w:hAnsi="Tahoma" w:cs="Tahoma"/>
          <w:sz w:val="22"/>
          <w:szCs w:val="22"/>
        </w:rPr>
        <w:t>k</w:t>
      </w:r>
      <w:r w:rsidRPr="00F308DC">
        <w:rPr>
          <w:rFonts w:ascii="Tahoma" w:hAnsi="Tahoma" w:cs="Tahoma"/>
          <w:sz w:val="22"/>
          <w:szCs w:val="22"/>
        </w:rPr>
        <w:t>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131967" w:rsidRPr="00F308DC">
        <w:rPr>
          <w:rFonts w:ascii="Tahoma" w:hAnsi="Tahoma" w:cs="Tahoma"/>
          <w:sz w:val="22"/>
          <w:szCs w:val="22"/>
        </w:rPr>
        <w:t>Porga Gyula polgármester, dr. Dancs Judit jegyző</w:t>
      </w:r>
    </w:p>
    <w:p w14:paraId="35A63CFA" w14:textId="4DE68C6F" w:rsidR="00964F02" w:rsidRPr="00F308DC" w:rsidRDefault="00964F02" w:rsidP="00F308DC">
      <w:pPr>
        <w:numPr>
          <w:ilvl w:val="0"/>
          <w:numId w:val="11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131967" w:rsidRPr="00F308DC">
        <w:rPr>
          <w:rFonts w:ascii="Tahoma" w:hAnsi="Tahoma" w:cs="Tahoma"/>
          <w:sz w:val="22"/>
          <w:szCs w:val="22"/>
        </w:rPr>
        <w:t>dr. Lohonyai Bernadett aljegyző, irodavezető</w:t>
      </w:r>
    </w:p>
    <w:p w14:paraId="11A59680" w14:textId="77777777" w:rsidR="00964F02" w:rsidRPr="00F308DC" w:rsidRDefault="00964F02" w:rsidP="00F308DC">
      <w:pPr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790CAF33" w14:textId="77777777" w:rsidR="00964F02" w:rsidRPr="00F308DC" w:rsidRDefault="00964F02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0C331B88" w14:textId="1149AF72" w:rsidR="00964F02" w:rsidRPr="00F308DC" w:rsidRDefault="00964F02" w:rsidP="00F308DC">
      <w:pPr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</w:t>
      </w:r>
      <w:r w:rsidR="00131967" w:rsidRPr="00F308DC">
        <w:rPr>
          <w:rFonts w:ascii="Tahoma" w:hAnsi="Tahoma" w:cs="Tahoma"/>
        </w:rPr>
        <w:t xml:space="preserve"> </w:t>
      </w:r>
      <w:r w:rsidR="00131967" w:rsidRPr="00F308DC">
        <w:rPr>
          <w:rFonts w:ascii="Tahoma" w:hAnsi="Tahoma" w:cs="Tahoma"/>
          <w:sz w:val="22"/>
          <w:szCs w:val="22"/>
        </w:rPr>
        <w:t>a közszolgálati tisztviselőkről szóló 2011. évi CXCIX. törvény</w:t>
      </w:r>
      <w:r w:rsidRPr="00F308DC">
        <w:rPr>
          <w:rFonts w:ascii="Tahoma" w:hAnsi="Tahoma" w:cs="Tahoma"/>
          <w:sz w:val="22"/>
          <w:szCs w:val="22"/>
        </w:rPr>
        <w:t xml:space="preserve"> </w:t>
      </w:r>
    </w:p>
    <w:p w14:paraId="1FB3D7E5" w14:textId="3AACFF10" w:rsidR="00964F02" w:rsidRPr="00F308DC" w:rsidRDefault="00964F02" w:rsidP="00F308DC">
      <w:pPr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="00131967" w:rsidRPr="00F308DC">
        <w:rPr>
          <w:rFonts w:ascii="Tahoma" w:hAnsi="Tahoma" w:cs="Tahoma"/>
          <w:sz w:val="22"/>
          <w:szCs w:val="22"/>
        </w:rPr>
        <w:tab/>
      </w:r>
      <w:r w:rsidR="00131967" w:rsidRPr="00F308DC">
        <w:rPr>
          <w:rFonts w:ascii="Tahoma" w:hAnsi="Tahoma" w:cs="Tahoma"/>
          <w:sz w:val="22"/>
          <w:szCs w:val="22"/>
        </w:rPr>
        <w:tab/>
      </w:r>
      <w:r w:rsidR="002866F2">
        <w:rPr>
          <w:rFonts w:ascii="Tahoma" w:hAnsi="Tahoma" w:cs="Tahoma"/>
          <w:sz w:val="22"/>
          <w:szCs w:val="22"/>
        </w:rPr>
        <w:t>rendelet-módosítás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</w:p>
    <w:p w14:paraId="39532E8A" w14:textId="685DB1EE" w:rsidR="000161A7" w:rsidRPr="00F308DC" w:rsidRDefault="00964F02" w:rsidP="00F308DC">
      <w:pPr>
        <w:pStyle w:val="Listaszerbekezds"/>
        <w:numPr>
          <w:ilvl w:val="0"/>
          <w:numId w:val="11"/>
        </w:numPr>
        <w:rPr>
          <w:rFonts w:cs="Tahoma"/>
          <w:color w:val="auto"/>
          <w:szCs w:val="22"/>
        </w:rPr>
      </w:pPr>
      <w:r w:rsidRPr="00F308DC">
        <w:rPr>
          <w:rFonts w:cs="Tahoma"/>
          <w:color w:val="auto"/>
          <w:szCs w:val="22"/>
        </w:rPr>
        <w:t>A javaslatot tette:</w:t>
      </w:r>
      <w:r w:rsidR="00131967" w:rsidRPr="00F308DC">
        <w:rPr>
          <w:rFonts w:cs="Tahoma"/>
          <w:color w:val="auto"/>
          <w:szCs w:val="22"/>
        </w:rPr>
        <w:tab/>
      </w:r>
      <w:r w:rsidR="00131967" w:rsidRPr="00F308DC">
        <w:rPr>
          <w:rFonts w:cs="Tahoma"/>
          <w:color w:val="auto"/>
          <w:szCs w:val="22"/>
        </w:rPr>
        <w:tab/>
      </w:r>
      <w:r w:rsidR="00131967" w:rsidRPr="00F308DC">
        <w:rPr>
          <w:rFonts w:cs="Tahoma"/>
          <w:color w:val="auto"/>
          <w:szCs w:val="22"/>
        </w:rPr>
        <w:tab/>
        <w:t>dr. Lohonyai Bernadett aljegyző, irodavezető</w:t>
      </w:r>
    </w:p>
    <w:p w14:paraId="7802F333" w14:textId="77777777" w:rsidR="00131967" w:rsidRDefault="00131967" w:rsidP="00F308DC">
      <w:pPr>
        <w:rPr>
          <w:rFonts w:ascii="Tahoma" w:hAnsi="Tahoma" w:cs="Tahoma"/>
          <w:b/>
          <w:sz w:val="22"/>
          <w:szCs w:val="22"/>
        </w:rPr>
      </w:pPr>
    </w:p>
    <w:p w14:paraId="3FDB9E6D" w14:textId="77777777" w:rsidR="002866F2" w:rsidRPr="00F308DC" w:rsidRDefault="002866F2" w:rsidP="00F308DC">
      <w:pPr>
        <w:rPr>
          <w:rFonts w:ascii="Tahoma" w:hAnsi="Tahoma" w:cs="Tahoma"/>
          <w:b/>
          <w:sz w:val="22"/>
          <w:szCs w:val="22"/>
        </w:rPr>
      </w:pPr>
    </w:p>
    <w:p w14:paraId="53C0AA2A" w14:textId="7EEA3D86" w:rsidR="00485B55" w:rsidRPr="00485B55" w:rsidRDefault="00485B55" w:rsidP="00F308DC">
      <w:pPr>
        <w:pStyle w:val="Listaszerbekezds"/>
        <w:numPr>
          <w:ilvl w:val="0"/>
          <w:numId w:val="17"/>
        </w:numPr>
        <w:jc w:val="both"/>
        <w:rPr>
          <w:rFonts w:cs="Tahoma"/>
          <w:b/>
          <w:color w:val="000000" w:themeColor="text1"/>
          <w:szCs w:val="22"/>
        </w:rPr>
      </w:pPr>
      <w:r>
        <w:rPr>
          <w:rFonts w:cs="Tahoma"/>
          <w:b/>
          <w:color w:val="auto"/>
          <w:szCs w:val="22"/>
        </w:rPr>
        <w:t xml:space="preserve">Döntés a </w:t>
      </w:r>
      <w:r w:rsidRPr="00485B55">
        <w:rPr>
          <w:rFonts w:cs="Tahoma"/>
          <w:b/>
          <w:color w:val="000000" w:themeColor="text1"/>
          <w:szCs w:val="22"/>
        </w:rPr>
        <w:t>részvételi költségvetés nyertes ötleteiről</w:t>
      </w:r>
    </w:p>
    <w:p w14:paraId="23AEE2D4" w14:textId="264B5C38" w:rsidR="00485B55" w:rsidRPr="00485B55" w:rsidRDefault="00485B55" w:rsidP="00485B55">
      <w:pPr>
        <w:pStyle w:val="Listaszerbekezds"/>
        <w:numPr>
          <w:ilvl w:val="0"/>
          <w:numId w:val="42"/>
        </w:numPr>
        <w:jc w:val="both"/>
        <w:rPr>
          <w:rFonts w:cs="Tahoma"/>
          <w:b/>
          <w:color w:val="000000" w:themeColor="text1"/>
          <w:szCs w:val="22"/>
        </w:rPr>
      </w:pPr>
      <w:r w:rsidRPr="00485B55">
        <w:rPr>
          <w:rFonts w:cs="Tahoma"/>
          <w:color w:val="000000" w:themeColor="text1"/>
          <w:szCs w:val="22"/>
        </w:rPr>
        <w:t>Előterjesztő:</w:t>
      </w:r>
      <w:r w:rsidRPr="00485B55">
        <w:rPr>
          <w:rFonts w:cs="Tahoma"/>
          <w:color w:val="000000" w:themeColor="text1"/>
          <w:szCs w:val="22"/>
        </w:rPr>
        <w:tab/>
      </w:r>
      <w:r w:rsidRPr="00485B55">
        <w:rPr>
          <w:rFonts w:cs="Tahoma"/>
          <w:color w:val="000000" w:themeColor="text1"/>
          <w:szCs w:val="22"/>
        </w:rPr>
        <w:tab/>
      </w:r>
      <w:r w:rsidRPr="00485B55">
        <w:rPr>
          <w:rFonts w:cs="Tahoma"/>
          <w:color w:val="000000" w:themeColor="text1"/>
          <w:szCs w:val="22"/>
        </w:rPr>
        <w:tab/>
      </w:r>
      <w:r w:rsidRPr="00485B55">
        <w:rPr>
          <w:rFonts w:cs="Tahoma"/>
          <w:color w:val="000000" w:themeColor="text1"/>
          <w:szCs w:val="22"/>
        </w:rPr>
        <w:tab/>
        <w:t>Varga Tamás alpolgármester</w:t>
      </w:r>
    </w:p>
    <w:p w14:paraId="1CED7600" w14:textId="77777777" w:rsidR="00485B55" w:rsidRPr="00485B55" w:rsidRDefault="00485B55" w:rsidP="00485B55">
      <w:pPr>
        <w:numPr>
          <w:ilvl w:val="0"/>
          <w:numId w:val="42"/>
        </w:num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485B55">
        <w:rPr>
          <w:rFonts w:ascii="Tahoma" w:hAnsi="Tahoma" w:cs="Tahoma"/>
          <w:color w:val="000000" w:themeColor="text1"/>
          <w:sz w:val="22"/>
          <w:szCs w:val="22"/>
        </w:rPr>
        <w:t>Az előterjesztésért felelős:</w:t>
      </w:r>
      <w:r w:rsidRPr="00485B55">
        <w:rPr>
          <w:rFonts w:ascii="Tahoma" w:hAnsi="Tahoma" w:cs="Tahoma"/>
          <w:color w:val="000000" w:themeColor="text1"/>
          <w:sz w:val="22"/>
          <w:szCs w:val="22"/>
        </w:rPr>
        <w:tab/>
      </w:r>
      <w:r w:rsidRPr="00485B55">
        <w:rPr>
          <w:rFonts w:ascii="Tahoma" w:hAnsi="Tahoma" w:cs="Tahoma"/>
          <w:color w:val="000000" w:themeColor="text1"/>
          <w:sz w:val="22"/>
          <w:szCs w:val="22"/>
        </w:rPr>
        <w:tab/>
        <w:t>Durmics Zsuzsanna irodavezető</w:t>
      </w:r>
    </w:p>
    <w:p w14:paraId="5606BD80" w14:textId="7A8D61CA" w:rsidR="00485B55" w:rsidRPr="00485B55" w:rsidRDefault="00485B55" w:rsidP="00485B55">
      <w:pPr>
        <w:numPr>
          <w:ilvl w:val="0"/>
          <w:numId w:val="42"/>
        </w:num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485B55">
        <w:rPr>
          <w:rFonts w:ascii="Tahoma" w:hAnsi="Tahoma" w:cs="Tahoma"/>
          <w:color w:val="000000" w:themeColor="text1"/>
          <w:sz w:val="22"/>
          <w:szCs w:val="22"/>
        </w:rPr>
        <w:t xml:space="preserve">Az előterjesztést megtárgyalta: </w:t>
      </w:r>
      <w:r w:rsidRPr="00485B55">
        <w:rPr>
          <w:rFonts w:ascii="Tahoma" w:hAnsi="Tahoma" w:cs="Tahoma"/>
          <w:color w:val="000000" w:themeColor="text1"/>
          <w:sz w:val="22"/>
          <w:szCs w:val="22"/>
        </w:rPr>
        <w:tab/>
        <w:t>Veszprém MJV Önkormányzata Közgyűlésének:</w:t>
      </w:r>
    </w:p>
    <w:p w14:paraId="333DB1A1" w14:textId="77777777" w:rsidR="00485B55" w:rsidRPr="00485B55" w:rsidRDefault="00485B55" w:rsidP="00485B55">
      <w:pPr>
        <w:pStyle w:val="Listaszerbekezds"/>
        <w:ind w:left="3552" w:firstLine="696"/>
        <w:jc w:val="both"/>
        <w:rPr>
          <w:rFonts w:cs="Tahoma"/>
          <w:color w:val="000000" w:themeColor="text1"/>
          <w:szCs w:val="22"/>
        </w:rPr>
      </w:pPr>
      <w:r w:rsidRPr="00485B55">
        <w:rPr>
          <w:rFonts w:cs="Tahoma"/>
          <w:color w:val="000000" w:themeColor="text1"/>
          <w:szCs w:val="22"/>
        </w:rPr>
        <w:t>Közbiztonsági és Bűnmegelőzési Bizottsága</w:t>
      </w:r>
    </w:p>
    <w:p w14:paraId="60D44035" w14:textId="77777777" w:rsidR="00485B55" w:rsidRPr="00485B55" w:rsidRDefault="00485B55" w:rsidP="00485B55">
      <w:pPr>
        <w:pStyle w:val="Listaszerbekezds"/>
        <w:ind w:left="3552" w:firstLine="696"/>
        <w:jc w:val="both"/>
        <w:rPr>
          <w:rFonts w:cs="Tahoma"/>
          <w:color w:val="000000" w:themeColor="text1"/>
          <w:szCs w:val="22"/>
        </w:rPr>
      </w:pPr>
      <w:r w:rsidRPr="00485B55">
        <w:rPr>
          <w:rFonts w:cs="Tahoma"/>
          <w:color w:val="000000" w:themeColor="text1"/>
          <w:szCs w:val="22"/>
        </w:rPr>
        <w:t>Közjóléti Bizottsága</w:t>
      </w:r>
    </w:p>
    <w:p w14:paraId="49B01F79" w14:textId="77777777" w:rsidR="00485B55" w:rsidRPr="00485B55" w:rsidRDefault="00485B55" w:rsidP="00485B55">
      <w:pPr>
        <w:pStyle w:val="Listaszerbekezds"/>
        <w:ind w:left="3552" w:firstLine="696"/>
        <w:jc w:val="both"/>
        <w:rPr>
          <w:rFonts w:cs="Tahoma"/>
          <w:color w:val="000000" w:themeColor="text1"/>
          <w:szCs w:val="22"/>
        </w:rPr>
      </w:pPr>
      <w:r w:rsidRPr="00485B55">
        <w:rPr>
          <w:rFonts w:cs="Tahoma"/>
          <w:color w:val="000000" w:themeColor="text1"/>
          <w:szCs w:val="22"/>
        </w:rPr>
        <w:t>Köznevelési, Ifjúsági, Sport és Civil Bizottsága</w:t>
      </w:r>
    </w:p>
    <w:p w14:paraId="04B44638" w14:textId="77777777" w:rsidR="00485B55" w:rsidRPr="00485B55" w:rsidRDefault="00485B55" w:rsidP="00485B55">
      <w:pPr>
        <w:pStyle w:val="Listaszerbekezds"/>
        <w:ind w:left="3552" w:firstLine="696"/>
        <w:jc w:val="both"/>
        <w:rPr>
          <w:rFonts w:cs="Tahoma"/>
          <w:color w:val="000000" w:themeColor="text1"/>
          <w:szCs w:val="22"/>
        </w:rPr>
      </w:pPr>
      <w:r w:rsidRPr="00485B55">
        <w:rPr>
          <w:rFonts w:cs="Tahoma"/>
          <w:color w:val="000000" w:themeColor="text1"/>
          <w:szCs w:val="22"/>
        </w:rPr>
        <w:lastRenderedPageBreak/>
        <w:t>Pénzügyi és Költségvetési Bizottsága</w:t>
      </w:r>
    </w:p>
    <w:p w14:paraId="12F67CFB" w14:textId="77777777" w:rsidR="00485B55" w:rsidRPr="00485B55" w:rsidRDefault="00485B55" w:rsidP="00485B55">
      <w:pPr>
        <w:pStyle w:val="Listaszerbekezds"/>
        <w:ind w:left="3552" w:firstLine="696"/>
        <w:jc w:val="both"/>
        <w:rPr>
          <w:rFonts w:cs="Tahoma"/>
          <w:color w:val="000000" w:themeColor="text1"/>
          <w:szCs w:val="22"/>
        </w:rPr>
      </w:pPr>
      <w:r w:rsidRPr="00485B55">
        <w:rPr>
          <w:rFonts w:cs="Tahoma"/>
          <w:color w:val="000000" w:themeColor="text1"/>
          <w:szCs w:val="22"/>
        </w:rPr>
        <w:t>Tulajdonosi Bizottsága</w:t>
      </w:r>
    </w:p>
    <w:p w14:paraId="15256A39" w14:textId="77777777" w:rsidR="00485B55" w:rsidRPr="00485B55" w:rsidRDefault="00485B55" w:rsidP="00485B55">
      <w:pPr>
        <w:pStyle w:val="Listaszerbekezds"/>
        <w:ind w:left="3552" w:firstLine="696"/>
        <w:jc w:val="both"/>
        <w:rPr>
          <w:rFonts w:cs="Tahoma"/>
          <w:color w:val="000000" w:themeColor="text1"/>
          <w:szCs w:val="22"/>
        </w:rPr>
      </w:pPr>
      <w:r w:rsidRPr="00485B55">
        <w:rPr>
          <w:rFonts w:cs="Tahoma"/>
          <w:color w:val="000000" w:themeColor="text1"/>
          <w:szCs w:val="22"/>
        </w:rPr>
        <w:t>Városstratégiai és Városmarketing Bizottsága</w:t>
      </w:r>
    </w:p>
    <w:p w14:paraId="5BA0C2CC" w14:textId="5768D9A8" w:rsidR="00485B55" w:rsidRPr="00485B55" w:rsidRDefault="00485B55" w:rsidP="00485B55">
      <w:pPr>
        <w:pStyle w:val="Listaszerbekezds"/>
        <w:ind w:left="3552" w:firstLine="696"/>
        <w:rPr>
          <w:rFonts w:cs="Tahoma"/>
          <w:color w:val="000000" w:themeColor="text1"/>
          <w:szCs w:val="22"/>
        </w:rPr>
      </w:pPr>
      <w:r w:rsidRPr="00485B55">
        <w:rPr>
          <w:rFonts w:cs="Tahoma"/>
          <w:color w:val="000000" w:themeColor="text1"/>
          <w:szCs w:val="22"/>
        </w:rPr>
        <w:t xml:space="preserve">Ügyrendi és Igazgatási Bizottsága </w:t>
      </w:r>
    </w:p>
    <w:p w14:paraId="415DEA25" w14:textId="40254DA5" w:rsidR="00485B55" w:rsidRPr="00485B55" w:rsidRDefault="00485B55" w:rsidP="00485B55">
      <w:pPr>
        <w:numPr>
          <w:ilvl w:val="0"/>
          <w:numId w:val="42"/>
        </w:num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485B55">
        <w:rPr>
          <w:rFonts w:ascii="Tahoma" w:hAnsi="Tahoma" w:cs="Tahoma"/>
          <w:color w:val="000000" w:themeColor="text1"/>
          <w:sz w:val="22"/>
          <w:szCs w:val="22"/>
        </w:rPr>
        <w:t xml:space="preserve">Az előterjesztés napirendre vételének indokolása jogszabály/közgyűlési határozat: Veszprém Megyei Jogú Város Önkormányzata Közgyűlésének …/2026. (VI.25.) határozata </w:t>
      </w:r>
    </w:p>
    <w:p w14:paraId="65D8E510" w14:textId="77777777" w:rsidR="00485B55" w:rsidRDefault="00485B55" w:rsidP="00485B55">
      <w:pPr>
        <w:numPr>
          <w:ilvl w:val="0"/>
          <w:numId w:val="42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előterjesztés határozati-javaslattal</w:t>
      </w:r>
      <w:r w:rsidRPr="00F308DC">
        <w:rPr>
          <w:rFonts w:ascii="Tahoma" w:hAnsi="Tahoma" w:cs="Tahoma"/>
          <w:sz w:val="22"/>
          <w:szCs w:val="22"/>
        </w:rPr>
        <w:tab/>
      </w:r>
    </w:p>
    <w:p w14:paraId="6A06A98B" w14:textId="57AB689B" w:rsidR="00485B55" w:rsidRPr="00485B55" w:rsidRDefault="00485B55" w:rsidP="00485B55">
      <w:pPr>
        <w:numPr>
          <w:ilvl w:val="0"/>
          <w:numId w:val="42"/>
        </w:numPr>
        <w:jc w:val="both"/>
        <w:rPr>
          <w:rFonts w:ascii="Tahoma" w:hAnsi="Tahoma" w:cs="Tahoma"/>
          <w:sz w:val="22"/>
          <w:szCs w:val="22"/>
        </w:rPr>
      </w:pPr>
      <w:r w:rsidRPr="00485B55">
        <w:rPr>
          <w:rFonts w:ascii="Tahoma" w:hAnsi="Tahoma" w:cs="Tahoma"/>
          <w:sz w:val="22"/>
          <w:szCs w:val="22"/>
        </w:rPr>
        <w:t>A javaslatot tette:</w:t>
      </w:r>
      <w:r w:rsidRPr="00485B55">
        <w:rPr>
          <w:rFonts w:ascii="Tahoma" w:hAnsi="Tahoma" w:cs="Tahoma"/>
          <w:sz w:val="22"/>
          <w:szCs w:val="22"/>
        </w:rPr>
        <w:tab/>
      </w:r>
      <w:r w:rsidRPr="00485B55">
        <w:rPr>
          <w:rFonts w:ascii="Tahoma" w:hAnsi="Tahoma" w:cs="Tahoma"/>
          <w:sz w:val="22"/>
          <w:szCs w:val="22"/>
        </w:rPr>
        <w:tab/>
      </w:r>
      <w:r w:rsidRPr="00485B55">
        <w:rPr>
          <w:rFonts w:ascii="Tahoma" w:hAnsi="Tahoma" w:cs="Tahoma"/>
          <w:sz w:val="22"/>
          <w:szCs w:val="22"/>
        </w:rPr>
        <w:tab/>
        <w:t>dr. Lohonyai Bernadett aljegyző, irodavezető</w:t>
      </w:r>
    </w:p>
    <w:p w14:paraId="779F32F3" w14:textId="77777777" w:rsidR="00485B55" w:rsidRDefault="00485B55" w:rsidP="00485B55">
      <w:pPr>
        <w:pStyle w:val="Listaszerbekezds"/>
        <w:ind w:left="360"/>
        <w:jc w:val="both"/>
        <w:rPr>
          <w:rFonts w:cs="Tahoma"/>
          <w:b/>
          <w:color w:val="000000" w:themeColor="text1"/>
          <w:szCs w:val="22"/>
        </w:rPr>
      </w:pPr>
    </w:p>
    <w:p w14:paraId="4B204A94" w14:textId="77777777" w:rsidR="00485B55" w:rsidRPr="00485B55" w:rsidRDefault="00485B55" w:rsidP="00485B55">
      <w:pPr>
        <w:pStyle w:val="Listaszerbekezds"/>
        <w:ind w:left="360"/>
        <w:jc w:val="both"/>
        <w:rPr>
          <w:rFonts w:cs="Tahoma"/>
          <w:b/>
          <w:color w:val="000000" w:themeColor="text1"/>
          <w:szCs w:val="22"/>
        </w:rPr>
      </w:pPr>
    </w:p>
    <w:p w14:paraId="2438D541" w14:textId="601BB551" w:rsidR="00131967" w:rsidRPr="00485B55" w:rsidRDefault="00131967" w:rsidP="00485B55">
      <w:pPr>
        <w:pStyle w:val="Listaszerbekezds"/>
        <w:numPr>
          <w:ilvl w:val="0"/>
          <w:numId w:val="17"/>
        </w:numPr>
        <w:jc w:val="both"/>
        <w:rPr>
          <w:rFonts w:cs="Tahoma"/>
          <w:b/>
          <w:color w:val="000000" w:themeColor="text1"/>
          <w:szCs w:val="22"/>
        </w:rPr>
      </w:pPr>
      <w:r w:rsidRPr="00485B55">
        <w:rPr>
          <w:rFonts w:cs="Tahoma"/>
          <w:b/>
          <w:color w:val="000000" w:themeColor="text1"/>
          <w:szCs w:val="22"/>
        </w:rPr>
        <w:t>Döntés Veszprém Megyei Jogú Város Önkormányzata 2027. évi belső ellenőrzési tervének jóváhagyásáról</w:t>
      </w:r>
    </w:p>
    <w:p w14:paraId="3359DD7B" w14:textId="77777777" w:rsidR="00131967" w:rsidRPr="00485B55" w:rsidRDefault="00131967" w:rsidP="00F308DC">
      <w:pPr>
        <w:numPr>
          <w:ilvl w:val="0"/>
          <w:numId w:val="10"/>
        </w:num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485B55">
        <w:rPr>
          <w:rFonts w:ascii="Tahoma" w:hAnsi="Tahoma" w:cs="Tahoma"/>
          <w:color w:val="000000" w:themeColor="text1"/>
          <w:sz w:val="22"/>
          <w:szCs w:val="22"/>
        </w:rPr>
        <w:t>Előterjesztők:</w:t>
      </w:r>
      <w:r w:rsidRPr="00485B55">
        <w:rPr>
          <w:rFonts w:ascii="Tahoma" w:hAnsi="Tahoma" w:cs="Tahoma"/>
          <w:color w:val="000000" w:themeColor="text1"/>
          <w:sz w:val="22"/>
          <w:szCs w:val="22"/>
        </w:rPr>
        <w:tab/>
      </w:r>
      <w:r w:rsidRPr="00485B55">
        <w:rPr>
          <w:rFonts w:ascii="Tahoma" w:hAnsi="Tahoma" w:cs="Tahoma"/>
          <w:color w:val="000000" w:themeColor="text1"/>
          <w:sz w:val="22"/>
          <w:szCs w:val="22"/>
        </w:rPr>
        <w:tab/>
      </w:r>
      <w:r w:rsidRPr="00485B55">
        <w:rPr>
          <w:rFonts w:ascii="Tahoma" w:hAnsi="Tahoma" w:cs="Tahoma"/>
          <w:color w:val="000000" w:themeColor="text1"/>
          <w:sz w:val="22"/>
          <w:szCs w:val="22"/>
        </w:rPr>
        <w:tab/>
      </w:r>
      <w:r w:rsidRPr="00485B55">
        <w:rPr>
          <w:rFonts w:ascii="Tahoma" w:hAnsi="Tahoma" w:cs="Tahoma"/>
          <w:color w:val="000000" w:themeColor="text1"/>
          <w:sz w:val="22"/>
          <w:szCs w:val="22"/>
        </w:rPr>
        <w:tab/>
        <w:t>Porga Gyula polgármester, dr. Dancs Judit jegyző</w:t>
      </w:r>
    </w:p>
    <w:p w14:paraId="19927A5F" w14:textId="77777777" w:rsidR="00131967" w:rsidRPr="00F308DC" w:rsidRDefault="00131967" w:rsidP="00F308DC">
      <w:pPr>
        <w:numPr>
          <w:ilvl w:val="0"/>
          <w:numId w:val="10"/>
        </w:numPr>
        <w:jc w:val="both"/>
        <w:rPr>
          <w:rFonts w:ascii="Tahoma" w:hAnsi="Tahoma" w:cs="Tahoma"/>
          <w:b/>
          <w:sz w:val="22"/>
          <w:szCs w:val="22"/>
        </w:rPr>
      </w:pPr>
      <w:r w:rsidRPr="00485B55">
        <w:rPr>
          <w:rFonts w:ascii="Tahoma" w:hAnsi="Tahoma" w:cs="Tahoma"/>
          <w:color w:val="000000" w:themeColor="text1"/>
          <w:sz w:val="22"/>
          <w:szCs w:val="22"/>
        </w:rPr>
        <w:t xml:space="preserve">Az előterjesztésért </w:t>
      </w:r>
      <w:r w:rsidRPr="00F308DC">
        <w:rPr>
          <w:rFonts w:ascii="Tahoma" w:hAnsi="Tahoma" w:cs="Tahoma"/>
          <w:sz w:val="22"/>
          <w:szCs w:val="22"/>
        </w:rPr>
        <w:t>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Varsányi Attila irodavezető</w:t>
      </w:r>
    </w:p>
    <w:p w14:paraId="236D5B51" w14:textId="77777777" w:rsidR="00131967" w:rsidRPr="00F308DC" w:rsidRDefault="00131967" w:rsidP="00F308DC">
      <w:pPr>
        <w:numPr>
          <w:ilvl w:val="0"/>
          <w:numId w:val="10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3554ECDF" w14:textId="77777777" w:rsidR="00131967" w:rsidRPr="00F308DC" w:rsidRDefault="00131967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160FF491" w14:textId="77777777" w:rsidR="00131967" w:rsidRPr="00F308DC" w:rsidRDefault="00131967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D261213" w14:textId="6F966016" w:rsidR="00131967" w:rsidRPr="00F308DC" w:rsidRDefault="00131967" w:rsidP="00F308DC">
      <w:pPr>
        <w:numPr>
          <w:ilvl w:val="0"/>
          <w:numId w:val="10"/>
        </w:numPr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 napirend előkészítésekor ki kell kérni: </w:t>
      </w:r>
      <w:r w:rsidR="002866F2">
        <w:rPr>
          <w:rFonts w:ascii="Tahoma" w:hAnsi="Tahoma" w:cs="Tahoma"/>
          <w:sz w:val="22"/>
          <w:szCs w:val="22"/>
        </w:rPr>
        <w:t>a</w:t>
      </w:r>
      <w:r w:rsidRPr="00F308DC">
        <w:rPr>
          <w:rFonts w:ascii="Tahoma" w:hAnsi="Tahoma" w:cs="Tahoma"/>
          <w:sz w:val="22"/>
          <w:szCs w:val="22"/>
        </w:rPr>
        <w:t>z érintett szervezetek, intézmények, nemzetiségi önkormányzatok, társulások véleményét</w:t>
      </w:r>
    </w:p>
    <w:p w14:paraId="389053F8" w14:textId="77777777" w:rsidR="00131967" w:rsidRPr="00F308DC" w:rsidRDefault="00131967" w:rsidP="00F308DC">
      <w:pPr>
        <w:numPr>
          <w:ilvl w:val="0"/>
          <w:numId w:val="10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 a Magyarország helyi önkormányzatairól szóló 2011. évi CLXXXIX. törvény 119. § (3)-(5) bekezdése, a költségvetési szervek belső kontrollrendszeréről és belső ellenőrzéséről szóló 370/2011. (XI. 31.) Korm. rendelet 19. § (1) bekezdés a) pontja, 22. § (1) bekezdés b) pontja és 32. § (4) bekezdése</w:t>
      </w:r>
    </w:p>
    <w:p w14:paraId="13F22EAF" w14:textId="77777777" w:rsidR="00131967" w:rsidRPr="00F308DC" w:rsidRDefault="00131967" w:rsidP="00F308DC">
      <w:pPr>
        <w:numPr>
          <w:ilvl w:val="0"/>
          <w:numId w:val="10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4CF59E08" w14:textId="77777777" w:rsidR="00131967" w:rsidRPr="00F308DC" w:rsidRDefault="00131967" w:rsidP="00F308DC">
      <w:pPr>
        <w:numPr>
          <w:ilvl w:val="0"/>
          <w:numId w:val="10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Varsányi Attila irodavezető</w:t>
      </w:r>
    </w:p>
    <w:p w14:paraId="0E47E76A" w14:textId="77777777" w:rsidR="00A020B5" w:rsidRPr="00F308DC" w:rsidRDefault="00A020B5" w:rsidP="00F308DC">
      <w:pPr>
        <w:rPr>
          <w:rFonts w:ascii="Tahoma" w:hAnsi="Tahoma" w:cs="Tahoma"/>
          <w:b/>
          <w:sz w:val="22"/>
          <w:szCs w:val="22"/>
        </w:rPr>
      </w:pPr>
    </w:p>
    <w:p w14:paraId="1C31E0D8" w14:textId="77777777" w:rsidR="00C20B1A" w:rsidRPr="00F308DC" w:rsidRDefault="00C20B1A" w:rsidP="00F308DC">
      <w:pPr>
        <w:rPr>
          <w:rFonts w:ascii="Tahoma" w:hAnsi="Tahoma" w:cs="Tahoma"/>
          <w:b/>
          <w:sz w:val="22"/>
          <w:szCs w:val="22"/>
        </w:rPr>
      </w:pPr>
    </w:p>
    <w:p w14:paraId="77858062" w14:textId="5E0B32AD" w:rsidR="00A020B5" w:rsidRPr="002B27C2" w:rsidRDefault="00A020B5" w:rsidP="00485B55">
      <w:pPr>
        <w:pStyle w:val="Listaszerbekezds"/>
        <w:numPr>
          <w:ilvl w:val="0"/>
          <w:numId w:val="17"/>
        </w:numPr>
        <w:jc w:val="both"/>
        <w:rPr>
          <w:rFonts w:cs="Tahoma"/>
          <w:b/>
          <w:color w:val="auto"/>
          <w:szCs w:val="22"/>
        </w:rPr>
      </w:pPr>
      <w:r w:rsidRPr="002B27C2">
        <w:rPr>
          <w:rFonts w:cs="Tahoma"/>
          <w:b/>
          <w:color w:val="auto"/>
          <w:szCs w:val="22"/>
        </w:rPr>
        <w:t>Döntés Veszprém Megyei Jogú Város Önkormányzata Közgyűlése 2027. I. félévi munkatervének meghatározásáról</w:t>
      </w:r>
    </w:p>
    <w:p w14:paraId="579B1641" w14:textId="77777777" w:rsidR="00A020B5" w:rsidRPr="002B27C2" w:rsidRDefault="00A020B5" w:rsidP="00F308DC">
      <w:pPr>
        <w:numPr>
          <w:ilvl w:val="0"/>
          <w:numId w:val="13"/>
        </w:numPr>
        <w:jc w:val="both"/>
        <w:rPr>
          <w:rFonts w:ascii="Tahoma" w:hAnsi="Tahoma" w:cs="Tahoma"/>
          <w:b/>
          <w:sz w:val="22"/>
          <w:szCs w:val="22"/>
        </w:rPr>
      </w:pPr>
      <w:r w:rsidRPr="002B27C2">
        <w:rPr>
          <w:rFonts w:ascii="Tahoma" w:hAnsi="Tahoma" w:cs="Tahoma"/>
          <w:sz w:val="22"/>
          <w:szCs w:val="22"/>
        </w:rPr>
        <w:t>Előterjesztő:</w:t>
      </w:r>
      <w:r w:rsidRPr="002B27C2">
        <w:rPr>
          <w:rFonts w:ascii="Tahoma" w:hAnsi="Tahoma" w:cs="Tahoma"/>
          <w:sz w:val="22"/>
          <w:szCs w:val="22"/>
        </w:rPr>
        <w:tab/>
      </w:r>
      <w:r w:rsidRPr="002B27C2">
        <w:rPr>
          <w:rFonts w:ascii="Tahoma" w:hAnsi="Tahoma" w:cs="Tahoma"/>
          <w:sz w:val="22"/>
          <w:szCs w:val="22"/>
        </w:rPr>
        <w:tab/>
      </w:r>
      <w:r w:rsidRPr="002B27C2">
        <w:rPr>
          <w:rFonts w:ascii="Tahoma" w:hAnsi="Tahoma" w:cs="Tahoma"/>
          <w:sz w:val="22"/>
          <w:szCs w:val="22"/>
        </w:rPr>
        <w:tab/>
      </w:r>
      <w:r w:rsidRPr="002B27C2">
        <w:rPr>
          <w:rFonts w:ascii="Tahoma" w:hAnsi="Tahoma" w:cs="Tahoma"/>
          <w:sz w:val="22"/>
          <w:szCs w:val="22"/>
        </w:rPr>
        <w:tab/>
        <w:t>Porga Gyula polgármester</w:t>
      </w:r>
    </w:p>
    <w:p w14:paraId="73B18FC1" w14:textId="746A0296" w:rsidR="00A020B5" w:rsidRPr="00F308DC" w:rsidRDefault="00A020B5" w:rsidP="00F308DC">
      <w:pPr>
        <w:numPr>
          <w:ilvl w:val="0"/>
          <w:numId w:val="13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Madarászné dr. Ifju Bernadett csoportvezető</w:t>
      </w:r>
    </w:p>
    <w:p w14:paraId="7DE4DEA3" w14:textId="0FE2A8BE" w:rsidR="00A020B5" w:rsidRPr="00F308DC" w:rsidRDefault="00A020B5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Bérci Klára általános ügyintéző</w:t>
      </w:r>
    </w:p>
    <w:p w14:paraId="503E1969" w14:textId="77777777" w:rsidR="00A020B5" w:rsidRPr="00F308DC" w:rsidRDefault="00A020B5" w:rsidP="00F308DC">
      <w:pPr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7961B745" w14:textId="77777777" w:rsidR="00A020B5" w:rsidRPr="00F308DC" w:rsidRDefault="00A020B5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Közbiztonsági és Bűnmegelőzési Bizottsága</w:t>
      </w:r>
    </w:p>
    <w:p w14:paraId="34C0C203" w14:textId="77777777" w:rsidR="00A020B5" w:rsidRPr="00F308DC" w:rsidRDefault="00A020B5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61DFAEF3" w14:textId="77777777" w:rsidR="00A020B5" w:rsidRPr="00F308DC" w:rsidRDefault="00A020B5" w:rsidP="00F308DC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5D479384" w14:textId="77777777" w:rsidR="00A020B5" w:rsidRPr="00F308DC" w:rsidRDefault="00A020B5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1DF316BB" w14:textId="77777777" w:rsidR="00A020B5" w:rsidRPr="00F308DC" w:rsidRDefault="00A020B5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Tulajdonosi Bizottsága</w:t>
      </w:r>
    </w:p>
    <w:p w14:paraId="11BBCD5E" w14:textId="77777777" w:rsidR="00A020B5" w:rsidRPr="00F308DC" w:rsidRDefault="00A020B5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6CC242EC" w14:textId="77777777" w:rsidR="00A020B5" w:rsidRPr="00F308DC" w:rsidRDefault="00A020B5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38E4547" w14:textId="2DE8C8F1" w:rsidR="00A020B5" w:rsidRPr="00F308DC" w:rsidRDefault="00A020B5" w:rsidP="00F308DC">
      <w:pPr>
        <w:numPr>
          <w:ilvl w:val="0"/>
          <w:numId w:val="13"/>
        </w:numPr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 előkészítésekor ki kell kérni: a képviselők, tanácsnokok, az Önkormányzat által fenntartott költségvetési szervek vezetői és a Polgármesteri Hivatal irodai szintű és önálló csoport szervezeti egységeinek vezetőinek véleményét</w:t>
      </w:r>
    </w:p>
    <w:p w14:paraId="311C895B" w14:textId="77D49870" w:rsidR="00A020B5" w:rsidRPr="00F308DC" w:rsidRDefault="00A020B5" w:rsidP="00F308DC">
      <w:pPr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2866F2">
        <w:rPr>
          <w:rFonts w:ascii="Tahoma" w:hAnsi="Tahoma" w:cs="Tahoma"/>
          <w:sz w:val="22"/>
          <w:szCs w:val="22"/>
        </w:rPr>
        <w:t xml:space="preserve">Veszprém Megyei Jogú Város Önkormányzata Közgyűlésének az Önkormányzat Szervezeti és Működési Szabályzatáról szóló 24/2024. (X. 10.) önkormányzati rendelet </w:t>
      </w:r>
      <w:r w:rsidR="00715AC0" w:rsidRPr="00F308DC">
        <w:rPr>
          <w:rFonts w:ascii="Tahoma" w:hAnsi="Tahoma" w:cs="Tahoma"/>
          <w:sz w:val="22"/>
          <w:szCs w:val="22"/>
        </w:rPr>
        <w:t>14. § (1) bekezdése</w:t>
      </w:r>
    </w:p>
    <w:p w14:paraId="2ECE2474" w14:textId="2FD20926" w:rsidR="00A020B5" w:rsidRPr="00F308DC" w:rsidRDefault="00A020B5" w:rsidP="00F308DC">
      <w:pPr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="00715AC0" w:rsidRPr="00F308DC">
        <w:rPr>
          <w:rFonts w:ascii="Tahoma" w:hAnsi="Tahoma" w:cs="Tahoma"/>
          <w:sz w:val="22"/>
          <w:szCs w:val="22"/>
        </w:rPr>
        <w:tab/>
      </w:r>
      <w:r w:rsidR="00715AC0" w:rsidRPr="00F308DC">
        <w:rPr>
          <w:rFonts w:ascii="Tahoma" w:hAnsi="Tahoma" w:cs="Tahoma"/>
          <w:sz w:val="22"/>
          <w:szCs w:val="22"/>
        </w:rPr>
        <w:tab/>
        <w:t>előterjesztés határozati javaslattal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</w:p>
    <w:p w14:paraId="67EC4F76" w14:textId="29B768A9" w:rsidR="00131967" w:rsidRDefault="00A020B5" w:rsidP="00F308DC">
      <w:pPr>
        <w:pStyle w:val="Listaszerbekezds"/>
        <w:numPr>
          <w:ilvl w:val="0"/>
          <w:numId w:val="11"/>
        </w:numPr>
        <w:rPr>
          <w:rFonts w:cs="Tahoma"/>
          <w:color w:val="auto"/>
          <w:szCs w:val="22"/>
        </w:rPr>
      </w:pPr>
      <w:r w:rsidRPr="00F308DC">
        <w:rPr>
          <w:rFonts w:cs="Tahoma"/>
          <w:color w:val="auto"/>
          <w:szCs w:val="22"/>
        </w:rPr>
        <w:t>A javaslatot tette:</w:t>
      </w:r>
      <w:r w:rsidR="00715AC0" w:rsidRPr="00F308DC">
        <w:rPr>
          <w:rFonts w:cs="Tahoma"/>
          <w:color w:val="auto"/>
          <w:szCs w:val="22"/>
        </w:rPr>
        <w:tab/>
      </w:r>
      <w:r w:rsidR="00715AC0" w:rsidRPr="00F308DC">
        <w:rPr>
          <w:rFonts w:cs="Tahoma"/>
          <w:color w:val="auto"/>
          <w:szCs w:val="22"/>
        </w:rPr>
        <w:tab/>
      </w:r>
      <w:r w:rsidR="00715AC0" w:rsidRPr="00F308DC">
        <w:rPr>
          <w:rFonts w:cs="Tahoma"/>
          <w:color w:val="auto"/>
          <w:szCs w:val="22"/>
        </w:rPr>
        <w:tab/>
        <w:t>dr. Lohonyai Bernadett aljegyző, irodavezet</w:t>
      </w:r>
      <w:r w:rsidR="002C3155" w:rsidRPr="00F308DC">
        <w:rPr>
          <w:rFonts w:cs="Tahoma"/>
          <w:color w:val="auto"/>
          <w:szCs w:val="22"/>
        </w:rPr>
        <w:t>ő</w:t>
      </w:r>
    </w:p>
    <w:p w14:paraId="09A42884" w14:textId="77777777" w:rsidR="007C3535" w:rsidRDefault="007C3535" w:rsidP="007C3535">
      <w:pPr>
        <w:rPr>
          <w:rFonts w:cs="Tahoma"/>
          <w:szCs w:val="22"/>
        </w:rPr>
      </w:pPr>
    </w:p>
    <w:p w14:paraId="34085045" w14:textId="77777777" w:rsidR="007C3535" w:rsidRPr="007C3535" w:rsidRDefault="007C3535" w:rsidP="007C3535">
      <w:pPr>
        <w:rPr>
          <w:rFonts w:cs="Tahoma"/>
          <w:szCs w:val="22"/>
        </w:rPr>
      </w:pPr>
    </w:p>
    <w:p w14:paraId="056E2FE2" w14:textId="62A40F2D" w:rsidR="00BD4C27" w:rsidRPr="00F308DC" w:rsidRDefault="00BD4C27" w:rsidP="00485B55">
      <w:pPr>
        <w:numPr>
          <w:ilvl w:val="0"/>
          <w:numId w:val="17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t>Döntés Veszprém Megyei Jogú Város Polgármesteri Hivatala 2026. évi tevékenységéről szóló beszámoló elfogadásáról</w:t>
      </w:r>
    </w:p>
    <w:p w14:paraId="6F2FB6B5" w14:textId="0D9912BF" w:rsidR="00BD4C27" w:rsidRPr="00F308DC" w:rsidRDefault="00BD4C27" w:rsidP="00F308DC">
      <w:pPr>
        <w:numPr>
          <w:ilvl w:val="0"/>
          <w:numId w:val="14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dr. Dancs Judit jegyző</w:t>
      </w:r>
    </w:p>
    <w:p w14:paraId="14813425" w14:textId="6548F85B" w:rsidR="00BD4C27" w:rsidRPr="002866F2" w:rsidRDefault="00BD4C27" w:rsidP="002866F2">
      <w:pPr>
        <w:numPr>
          <w:ilvl w:val="0"/>
          <w:numId w:val="14"/>
        </w:numPr>
        <w:ind w:left="4253" w:hanging="3893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  <w:t xml:space="preserve">Polgármesteri Hivatal </w:t>
      </w:r>
      <w:r w:rsidRPr="002866F2">
        <w:rPr>
          <w:rFonts w:ascii="Tahoma" w:hAnsi="Tahoma" w:cs="Tahoma"/>
          <w:sz w:val="22"/>
          <w:szCs w:val="22"/>
        </w:rPr>
        <w:t>szervezeti egységeinek vezetői</w:t>
      </w:r>
    </w:p>
    <w:p w14:paraId="6ECEE38F" w14:textId="77777777" w:rsidR="00BD4C27" w:rsidRPr="00F308DC" w:rsidRDefault="00BD4C27" w:rsidP="00F308DC">
      <w:pPr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0B36ADF0" w14:textId="77777777" w:rsidR="00BD4C27" w:rsidRPr="00F308DC" w:rsidRDefault="00BD4C27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1EAF71E" w14:textId="5D40C175" w:rsidR="00BD4C27" w:rsidRPr="00F308DC" w:rsidRDefault="00BD4C27" w:rsidP="00F308DC">
      <w:pPr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 a Magyarország helyi önkormányzatairól szóló 2011. évi CLXXXIX. törvény 81. § (3) bekezdés f) pontja</w:t>
      </w:r>
    </w:p>
    <w:p w14:paraId="5E1740D8" w14:textId="77777777" w:rsidR="00BD4C27" w:rsidRPr="00F308DC" w:rsidRDefault="00BD4C27" w:rsidP="00F308DC">
      <w:pPr>
        <w:numPr>
          <w:ilvl w:val="0"/>
          <w:numId w:val="14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</w:p>
    <w:p w14:paraId="7DB3DBC4" w14:textId="6FE2D0A1" w:rsidR="00131967" w:rsidRPr="00F308DC" w:rsidRDefault="00BD4C27" w:rsidP="00F308DC">
      <w:pPr>
        <w:pStyle w:val="Listaszerbekezds"/>
        <w:numPr>
          <w:ilvl w:val="0"/>
          <w:numId w:val="14"/>
        </w:numPr>
        <w:rPr>
          <w:rFonts w:cs="Tahoma"/>
          <w:b/>
          <w:color w:val="auto"/>
          <w:szCs w:val="22"/>
        </w:rPr>
      </w:pPr>
      <w:r w:rsidRPr="00F308DC">
        <w:rPr>
          <w:rFonts w:cs="Tahoma"/>
          <w:color w:val="auto"/>
          <w:szCs w:val="22"/>
        </w:rPr>
        <w:t>A javaslatot tette:</w:t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  <w:t>dr. Lohonyai Bernadett aljegyző, irodavezető</w:t>
      </w:r>
    </w:p>
    <w:p w14:paraId="7A28B122" w14:textId="77777777" w:rsidR="00C20B1A" w:rsidRDefault="00C20B1A" w:rsidP="00F308DC">
      <w:pPr>
        <w:rPr>
          <w:rFonts w:ascii="Tahoma" w:hAnsi="Tahoma" w:cs="Tahoma"/>
          <w:b/>
          <w:sz w:val="22"/>
          <w:szCs w:val="22"/>
        </w:rPr>
      </w:pPr>
    </w:p>
    <w:p w14:paraId="0D0BA73B" w14:textId="77777777" w:rsidR="007C3535" w:rsidRPr="00F308DC" w:rsidRDefault="007C3535" w:rsidP="00F308DC">
      <w:pPr>
        <w:rPr>
          <w:rFonts w:ascii="Tahoma" w:hAnsi="Tahoma" w:cs="Tahoma"/>
          <w:b/>
          <w:sz w:val="22"/>
          <w:szCs w:val="22"/>
        </w:rPr>
      </w:pPr>
    </w:p>
    <w:p w14:paraId="0620675B" w14:textId="0B769C12" w:rsidR="00C20B1A" w:rsidRPr="00F308DC" w:rsidRDefault="00C20B1A" w:rsidP="00485B55">
      <w:pPr>
        <w:pStyle w:val="Listaszerbekezds"/>
        <w:numPr>
          <w:ilvl w:val="0"/>
          <w:numId w:val="17"/>
        </w:numPr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 xml:space="preserve">Döntés </w:t>
      </w:r>
      <w:r w:rsidR="007B7D98" w:rsidRPr="00F308DC">
        <w:rPr>
          <w:rFonts w:cs="Tahoma"/>
          <w:b/>
          <w:color w:val="auto"/>
          <w:szCs w:val="22"/>
        </w:rPr>
        <w:t>a Veszprém Várostörténeti Monográfia Munkabizottság 2026. évi tevékenységéről szóló beszámoló elfogadásáról</w:t>
      </w:r>
    </w:p>
    <w:p w14:paraId="2429C73B" w14:textId="77777777" w:rsidR="00C20B1A" w:rsidRPr="00F308DC" w:rsidRDefault="00C20B1A" w:rsidP="00F308DC">
      <w:pPr>
        <w:numPr>
          <w:ilvl w:val="0"/>
          <w:numId w:val="33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Porga Gyula polgármester</w:t>
      </w:r>
    </w:p>
    <w:p w14:paraId="71CCEC9C" w14:textId="58B54601" w:rsidR="00C20B1A" w:rsidRPr="00F308DC" w:rsidRDefault="00C20B1A" w:rsidP="00F308DC">
      <w:pPr>
        <w:numPr>
          <w:ilvl w:val="0"/>
          <w:numId w:val="33"/>
        </w:numPr>
        <w:tabs>
          <w:tab w:val="clear" w:pos="786"/>
          <w:tab w:val="num" w:pos="720"/>
        </w:tabs>
        <w:ind w:left="720" w:hanging="294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941000" w:rsidRPr="00F308DC">
        <w:rPr>
          <w:rFonts w:ascii="Tahoma" w:hAnsi="Tahoma" w:cs="Tahoma"/>
          <w:sz w:val="22"/>
          <w:szCs w:val="22"/>
        </w:rPr>
        <w:t>Takács Zoltán irodavezető</w:t>
      </w:r>
    </w:p>
    <w:p w14:paraId="5D9E1621" w14:textId="715784D5" w:rsidR="00C20B1A" w:rsidRPr="00F308DC" w:rsidRDefault="00941000" w:rsidP="00F308DC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Kovács Judit csoportvezető</w:t>
      </w:r>
    </w:p>
    <w:p w14:paraId="3C4D3FC5" w14:textId="2713807A" w:rsidR="00941000" w:rsidRPr="00F308DC" w:rsidRDefault="00941000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Perlaki Claudia szerkesztő, kulturális tanácsadó</w:t>
      </w:r>
    </w:p>
    <w:p w14:paraId="14C3DAC4" w14:textId="77777777" w:rsidR="00C20B1A" w:rsidRPr="00F308DC" w:rsidRDefault="00C20B1A" w:rsidP="00F308DC">
      <w:pPr>
        <w:numPr>
          <w:ilvl w:val="0"/>
          <w:numId w:val="33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42E5039E" w14:textId="77777777" w:rsidR="00C20B1A" w:rsidRPr="00F308DC" w:rsidRDefault="00C20B1A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38DE822B" w14:textId="77777777" w:rsidR="00C20B1A" w:rsidRPr="00F308DC" w:rsidRDefault="00C20B1A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3A63A0DB" w14:textId="77777777" w:rsidR="00C20B1A" w:rsidRPr="00F308DC" w:rsidRDefault="00C20B1A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1B1ED06C" w14:textId="77777777" w:rsidR="00C20B1A" w:rsidRPr="00F308DC" w:rsidRDefault="00C20B1A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8B444A2" w14:textId="20ADB14B" w:rsidR="00C20B1A" w:rsidRPr="00F308DC" w:rsidRDefault="00C20B1A" w:rsidP="00F308DC">
      <w:pPr>
        <w:numPr>
          <w:ilvl w:val="0"/>
          <w:numId w:val="33"/>
        </w:numPr>
        <w:tabs>
          <w:tab w:val="clear" w:pos="786"/>
          <w:tab w:val="num" w:pos="720"/>
        </w:tabs>
        <w:ind w:left="714" w:hanging="35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napirendhez meghívottak:</w:t>
      </w:r>
      <w:r w:rsidRPr="00F308DC">
        <w:rPr>
          <w:rFonts w:ascii="Tahoma" w:hAnsi="Tahoma" w:cs="Tahoma"/>
          <w:sz w:val="22"/>
          <w:szCs w:val="22"/>
        </w:rPr>
        <w:tab/>
      </w:r>
      <w:r w:rsidR="000242D9" w:rsidRPr="00F308DC">
        <w:rPr>
          <w:rFonts w:ascii="Tahoma" w:hAnsi="Tahoma" w:cs="Tahoma"/>
          <w:sz w:val="22"/>
          <w:szCs w:val="22"/>
        </w:rPr>
        <w:tab/>
        <w:t>Perlaki Claudia szerkesztő, kulturális tanácsadó</w:t>
      </w:r>
    </w:p>
    <w:p w14:paraId="36B9E22E" w14:textId="5C917793" w:rsidR="00C20B1A" w:rsidRPr="00F308DC" w:rsidRDefault="00C20B1A" w:rsidP="00F308DC">
      <w:pPr>
        <w:numPr>
          <w:ilvl w:val="0"/>
          <w:numId w:val="33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0242D9" w:rsidRPr="00F308DC">
        <w:rPr>
          <w:rFonts w:ascii="Tahoma" w:hAnsi="Tahoma" w:cs="Tahoma"/>
          <w:sz w:val="22"/>
          <w:szCs w:val="22"/>
        </w:rPr>
        <w:t>311/2019. (XII. 12.) közgyűlési határozat</w:t>
      </w:r>
    </w:p>
    <w:p w14:paraId="1426C4C6" w14:textId="5A333A55" w:rsidR="00C20B1A" w:rsidRPr="00F308DC" w:rsidRDefault="00C20B1A" w:rsidP="00F308DC">
      <w:pPr>
        <w:numPr>
          <w:ilvl w:val="0"/>
          <w:numId w:val="33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0242D9" w:rsidRPr="00F308DC">
        <w:rPr>
          <w:rFonts w:ascii="Tahoma" w:hAnsi="Tahoma" w:cs="Tahoma"/>
          <w:sz w:val="22"/>
          <w:szCs w:val="22"/>
        </w:rPr>
        <w:t>előterjesztés határozati javaslattal</w:t>
      </w:r>
    </w:p>
    <w:p w14:paraId="2E578D0A" w14:textId="6F257DD0" w:rsidR="00C20B1A" w:rsidRPr="00F308DC" w:rsidRDefault="00C20B1A" w:rsidP="00F308DC">
      <w:pPr>
        <w:numPr>
          <w:ilvl w:val="0"/>
          <w:numId w:val="33"/>
        </w:numPr>
        <w:tabs>
          <w:tab w:val="clear" w:pos="786"/>
          <w:tab w:val="num" w:pos="720"/>
        </w:tabs>
        <w:ind w:left="720"/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0242D9" w:rsidRPr="00F308DC">
        <w:rPr>
          <w:rFonts w:ascii="Tahoma" w:hAnsi="Tahoma" w:cs="Tahoma"/>
          <w:sz w:val="22"/>
          <w:szCs w:val="22"/>
        </w:rPr>
        <w:t>Kovács Judit csoportvezető</w:t>
      </w:r>
    </w:p>
    <w:p w14:paraId="6FCA7971" w14:textId="77777777" w:rsidR="00C20B1A" w:rsidRPr="00F308DC" w:rsidRDefault="00C20B1A" w:rsidP="00F308DC">
      <w:pPr>
        <w:rPr>
          <w:rFonts w:ascii="Tahoma" w:hAnsi="Tahoma" w:cs="Tahoma"/>
          <w:sz w:val="22"/>
          <w:szCs w:val="22"/>
        </w:rPr>
      </w:pPr>
    </w:p>
    <w:p w14:paraId="085C11BC" w14:textId="77777777" w:rsidR="0049771D" w:rsidRPr="00F308DC" w:rsidRDefault="0049771D" w:rsidP="00F308DC">
      <w:pPr>
        <w:rPr>
          <w:rFonts w:ascii="Tahoma" w:hAnsi="Tahoma" w:cs="Tahoma"/>
          <w:b/>
          <w:sz w:val="22"/>
          <w:szCs w:val="22"/>
        </w:rPr>
      </w:pPr>
    </w:p>
    <w:p w14:paraId="4F212054" w14:textId="0E48C49A" w:rsidR="0049771D" w:rsidRPr="00F308DC" w:rsidRDefault="0049771D" w:rsidP="00485B55">
      <w:pPr>
        <w:pStyle w:val="Listaszerbekezds"/>
        <w:numPr>
          <w:ilvl w:val="0"/>
          <w:numId w:val="17"/>
        </w:numPr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a Veszprémi Települési Értéktár Bizottság 2026. évi tevékenységéről szóló beszámoló elfogadásáról</w:t>
      </w:r>
    </w:p>
    <w:p w14:paraId="44E217D9" w14:textId="77777777" w:rsidR="0049771D" w:rsidRPr="00F308DC" w:rsidRDefault="0049771D" w:rsidP="00F308DC">
      <w:pPr>
        <w:numPr>
          <w:ilvl w:val="0"/>
          <w:numId w:val="34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Porga Gyula polgármester</w:t>
      </w:r>
    </w:p>
    <w:p w14:paraId="30B9B7CD" w14:textId="1FF6B6AE" w:rsidR="0049771D" w:rsidRPr="00F308DC" w:rsidRDefault="0049771D" w:rsidP="00F308DC">
      <w:pPr>
        <w:numPr>
          <w:ilvl w:val="0"/>
          <w:numId w:val="34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5FCCF063" w14:textId="1926ED31" w:rsidR="0049771D" w:rsidRPr="00F308DC" w:rsidRDefault="0049771D" w:rsidP="00F308DC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Kovács Judit csoportvezető</w:t>
      </w:r>
    </w:p>
    <w:p w14:paraId="3ACCA67E" w14:textId="5D777019" w:rsidR="0049771D" w:rsidRPr="00F308DC" w:rsidRDefault="0049771D" w:rsidP="00F308DC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Bodor Barbara Renáta kulturális ügyintéző</w:t>
      </w:r>
    </w:p>
    <w:p w14:paraId="5F3548B5" w14:textId="77777777" w:rsidR="0049771D" w:rsidRPr="00F308DC" w:rsidRDefault="0049771D" w:rsidP="00F308DC">
      <w:pPr>
        <w:ind w:left="4248"/>
        <w:jc w:val="both"/>
        <w:rPr>
          <w:rFonts w:ascii="Tahoma" w:hAnsi="Tahoma" w:cs="Tahoma"/>
          <w:bCs/>
          <w:sz w:val="22"/>
          <w:szCs w:val="22"/>
        </w:rPr>
      </w:pPr>
      <w:r w:rsidRPr="00F308DC">
        <w:rPr>
          <w:rFonts w:ascii="Tahoma" w:hAnsi="Tahoma" w:cs="Tahoma"/>
          <w:bCs/>
          <w:sz w:val="22"/>
          <w:szCs w:val="22"/>
        </w:rPr>
        <w:t>Brányi Mária önkormányzati főtanácsadó,</w:t>
      </w:r>
    </w:p>
    <w:p w14:paraId="0954FF5B" w14:textId="3A84E8E3" w:rsidR="0049771D" w:rsidRPr="00F308DC" w:rsidRDefault="0049771D" w:rsidP="00F308DC">
      <w:pPr>
        <w:ind w:left="4248"/>
        <w:jc w:val="both"/>
        <w:rPr>
          <w:rFonts w:ascii="Tahoma" w:hAnsi="Tahoma" w:cs="Tahoma"/>
          <w:bCs/>
          <w:sz w:val="22"/>
          <w:szCs w:val="22"/>
        </w:rPr>
      </w:pPr>
      <w:r w:rsidRPr="00F308DC">
        <w:rPr>
          <w:rFonts w:ascii="Tahoma" w:hAnsi="Tahoma" w:cs="Tahoma"/>
          <w:bCs/>
          <w:sz w:val="22"/>
          <w:szCs w:val="22"/>
        </w:rPr>
        <w:t>a Veszprémi Települési Értéktár Bizottság elnöke</w:t>
      </w:r>
    </w:p>
    <w:p w14:paraId="542EF9A7" w14:textId="77777777" w:rsidR="0049771D" w:rsidRPr="00F308DC" w:rsidRDefault="0049771D" w:rsidP="00F308DC">
      <w:pPr>
        <w:numPr>
          <w:ilvl w:val="0"/>
          <w:numId w:val="34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27740FE6" w14:textId="77777777" w:rsidR="0049771D" w:rsidRPr="00F308DC" w:rsidRDefault="0049771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2A92A094" w14:textId="77777777" w:rsidR="0049771D" w:rsidRPr="00F308DC" w:rsidRDefault="0049771D" w:rsidP="00F308DC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5627262E" w14:textId="77777777" w:rsidR="0049771D" w:rsidRPr="00F308DC" w:rsidRDefault="0049771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473B38A6" w14:textId="77777777" w:rsidR="0049771D" w:rsidRPr="00F308DC" w:rsidRDefault="0049771D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45F925C6" w14:textId="77777777" w:rsidR="0049771D" w:rsidRPr="00F308DC" w:rsidRDefault="0049771D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47747C47" w14:textId="5F63D77E" w:rsidR="0049771D" w:rsidRPr="00F308DC" w:rsidRDefault="0049771D" w:rsidP="00F308DC">
      <w:pPr>
        <w:numPr>
          <w:ilvl w:val="0"/>
          <w:numId w:val="34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napirendhez meghívottak: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Brányi Mária önkormányzati főtanácsadó, a Veszprémi Települési Értéktár Bizottság elnöke</w:t>
      </w:r>
    </w:p>
    <w:p w14:paraId="5AD09373" w14:textId="1C530B80" w:rsidR="0049771D" w:rsidRPr="00F308DC" w:rsidRDefault="0049771D" w:rsidP="00F308DC">
      <w:pPr>
        <w:numPr>
          <w:ilvl w:val="0"/>
          <w:numId w:val="34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B85610" w:rsidRPr="00F308DC">
        <w:rPr>
          <w:rFonts w:ascii="Tahoma" w:hAnsi="Tahoma" w:cs="Tahoma"/>
          <w:sz w:val="22"/>
          <w:szCs w:val="22"/>
        </w:rPr>
        <w:t xml:space="preserve">a magyar nemzeti értékek és hungarikumok értéktárba való felvételéről és az értéktár </w:t>
      </w:r>
      <w:r w:rsidR="00B85610" w:rsidRPr="00F308DC">
        <w:rPr>
          <w:rFonts w:ascii="Tahoma" w:hAnsi="Tahoma" w:cs="Tahoma"/>
          <w:sz w:val="22"/>
          <w:szCs w:val="22"/>
        </w:rPr>
        <w:lastRenderedPageBreak/>
        <w:t>bizottságok munkájának szabályozásáról 324/2020. (VII. 1.) Korm. rendelet 4. § (1) bekezdés c) pontja</w:t>
      </w:r>
    </w:p>
    <w:p w14:paraId="0EB58397" w14:textId="4F0CD209" w:rsidR="0049771D" w:rsidRPr="00F308DC" w:rsidRDefault="0049771D" w:rsidP="00F308DC">
      <w:pPr>
        <w:numPr>
          <w:ilvl w:val="0"/>
          <w:numId w:val="34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B85610" w:rsidRPr="00F308DC">
        <w:rPr>
          <w:rFonts w:ascii="Tahoma" w:hAnsi="Tahoma" w:cs="Tahoma"/>
          <w:sz w:val="22"/>
          <w:szCs w:val="22"/>
        </w:rPr>
        <w:t>előterjesztés határozati javaslattal</w:t>
      </w:r>
    </w:p>
    <w:p w14:paraId="6485DF0B" w14:textId="0F022CAD" w:rsidR="0049771D" w:rsidRPr="00F308DC" w:rsidRDefault="0049771D" w:rsidP="00F308DC">
      <w:pPr>
        <w:numPr>
          <w:ilvl w:val="0"/>
          <w:numId w:val="34"/>
        </w:numPr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B85610" w:rsidRPr="00F308DC">
        <w:rPr>
          <w:rFonts w:ascii="Tahoma" w:hAnsi="Tahoma" w:cs="Tahoma"/>
          <w:sz w:val="22"/>
          <w:szCs w:val="22"/>
        </w:rPr>
        <w:t>Kovács Judit csoportvezető</w:t>
      </w:r>
    </w:p>
    <w:p w14:paraId="7ECA82C2" w14:textId="77777777" w:rsidR="0049771D" w:rsidRPr="00F308DC" w:rsidRDefault="0049771D" w:rsidP="00F308DC">
      <w:pPr>
        <w:rPr>
          <w:rFonts w:ascii="Tahoma" w:hAnsi="Tahoma" w:cs="Tahoma"/>
          <w:sz w:val="22"/>
          <w:szCs w:val="22"/>
        </w:rPr>
      </w:pPr>
    </w:p>
    <w:p w14:paraId="293ADED1" w14:textId="77777777" w:rsidR="00C20B1A" w:rsidRPr="00F308DC" w:rsidRDefault="00C20B1A" w:rsidP="00F308DC">
      <w:pPr>
        <w:rPr>
          <w:rFonts w:ascii="Tahoma" w:hAnsi="Tahoma" w:cs="Tahoma"/>
          <w:sz w:val="22"/>
          <w:szCs w:val="22"/>
        </w:rPr>
      </w:pPr>
    </w:p>
    <w:p w14:paraId="1875FC1A" w14:textId="147A4E74" w:rsidR="00742B91" w:rsidRPr="00F308DC" w:rsidRDefault="00742B91" w:rsidP="00485B55">
      <w:pPr>
        <w:numPr>
          <w:ilvl w:val="0"/>
          <w:numId w:val="17"/>
        </w:numPr>
        <w:ind w:hanging="502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b/>
          <w:sz w:val="22"/>
          <w:szCs w:val="22"/>
        </w:rPr>
        <w:t>Döntés az Ifjúsági Stratégiában foglaltak nyomon követését és felülvizsgálatát végző munkacsoport tevékenységéről szóló beszámoló elfogadásáról</w:t>
      </w:r>
    </w:p>
    <w:p w14:paraId="01552D2B" w14:textId="1B2121B5" w:rsidR="00742B91" w:rsidRPr="00F308DC" w:rsidRDefault="00742B91" w:rsidP="00F308DC">
      <w:pPr>
        <w:numPr>
          <w:ilvl w:val="0"/>
          <w:numId w:val="15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="00381839" w:rsidRPr="00F308DC">
        <w:rPr>
          <w:rFonts w:ascii="Tahoma" w:hAnsi="Tahoma" w:cs="Tahoma"/>
          <w:sz w:val="22"/>
          <w:szCs w:val="22"/>
        </w:rPr>
        <w:t>Sótonyi Mónika alpolgármester</w:t>
      </w:r>
    </w:p>
    <w:p w14:paraId="3BB2752E" w14:textId="382A4318" w:rsidR="00742B91" w:rsidRPr="00F308DC" w:rsidRDefault="00742B91" w:rsidP="00F308DC">
      <w:pPr>
        <w:numPr>
          <w:ilvl w:val="0"/>
          <w:numId w:val="15"/>
        </w:numPr>
        <w:ind w:left="4253" w:hanging="3893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="00381839" w:rsidRPr="00F308DC">
        <w:rPr>
          <w:rFonts w:ascii="Tahoma" w:hAnsi="Tahoma" w:cs="Tahoma"/>
          <w:sz w:val="22"/>
          <w:szCs w:val="22"/>
        </w:rPr>
        <w:t>Takács Zoltán irodavezető</w:t>
      </w:r>
      <w:r w:rsidRPr="00F308DC">
        <w:rPr>
          <w:rFonts w:ascii="Tahoma" w:hAnsi="Tahoma" w:cs="Tahoma"/>
          <w:sz w:val="22"/>
          <w:szCs w:val="22"/>
        </w:rPr>
        <w:t xml:space="preserve"> </w:t>
      </w:r>
    </w:p>
    <w:p w14:paraId="4AFDD5FA" w14:textId="77777777" w:rsidR="00742B91" w:rsidRPr="00F308DC" w:rsidRDefault="00742B91" w:rsidP="00F308DC">
      <w:pPr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1B630EA8" w14:textId="77777777" w:rsidR="009A3AA1" w:rsidRPr="00F308DC" w:rsidRDefault="009A3AA1" w:rsidP="009A3AA1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Közbiztonsági és Bűnmegelőzési Bizottsága</w:t>
      </w:r>
    </w:p>
    <w:p w14:paraId="42360964" w14:textId="77777777" w:rsidR="009A3AA1" w:rsidRPr="00F308DC" w:rsidRDefault="009A3AA1" w:rsidP="009A3AA1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2E130A4F" w14:textId="77777777" w:rsidR="009A3AA1" w:rsidRPr="00F308DC" w:rsidRDefault="009A3AA1" w:rsidP="009A3AA1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2B7F4F65" w14:textId="77777777" w:rsidR="009A3AA1" w:rsidRPr="00F308DC" w:rsidRDefault="009A3AA1" w:rsidP="009A3AA1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4E158F3C" w14:textId="77777777" w:rsidR="009A3AA1" w:rsidRPr="00F308DC" w:rsidRDefault="009A3AA1" w:rsidP="009A3AA1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Tulajdonosi Bizottsága</w:t>
      </w:r>
    </w:p>
    <w:p w14:paraId="2C24DDD2" w14:textId="77777777" w:rsidR="009A3AA1" w:rsidRPr="00F308DC" w:rsidRDefault="009A3AA1" w:rsidP="009A3AA1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1D5E7FC8" w14:textId="77777777" w:rsidR="009A3AA1" w:rsidRPr="00F308DC" w:rsidRDefault="009A3AA1" w:rsidP="009A3AA1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28BA7C78" w14:textId="5C6CBA01" w:rsidR="00742B91" w:rsidRPr="00F308DC" w:rsidRDefault="00742B91" w:rsidP="00F308DC">
      <w:pPr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381839" w:rsidRPr="00F308DC">
        <w:rPr>
          <w:rFonts w:ascii="Tahoma" w:hAnsi="Tahoma" w:cs="Tahoma"/>
          <w:sz w:val="22"/>
          <w:szCs w:val="22"/>
        </w:rPr>
        <w:t>V</w:t>
      </w:r>
      <w:r w:rsidR="002866F2">
        <w:rPr>
          <w:rFonts w:ascii="Tahoma" w:hAnsi="Tahoma" w:cs="Tahoma"/>
          <w:sz w:val="22"/>
          <w:szCs w:val="22"/>
        </w:rPr>
        <w:t>eszprém Megyei Jogú Város Ö</w:t>
      </w:r>
      <w:r w:rsidR="00381839" w:rsidRPr="00F308DC">
        <w:rPr>
          <w:rFonts w:ascii="Tahoma" w:hAnsi="Tahoma" w:cs="Tahoma"/>
          <w:sz w:val="22"/>
          <w:szCs w:val="22"/>
        </w:rPr>
        <w:t>nkormányzata Közgyűlésének 70/2024. (II. 29.) határozat</w:t>
      </w:r>
      <w:r w:rsidR="002866F2">
        <w:rPr>
          <w:rFonts w:ascii="Tahoma" w:hAnsi="Tahoma" w:cs="Tahoma"/>
          <w:sz w:val="22"/>
          <w:szCs w:val="22"/>
        </w:rPr>
        <w:t>a</w:t>
      </w:r>
      <w:r w:rsidR="00381839" w:rsidRPr="00F308DC">
        <w:rPr>
          <w:rFonts w:ascii="Tahoma" w:hAnsi="Tahoma" w:cs="Tahoma"/>
          <w:sz w:val="22"/>
          <w:szCs w:val="22"/>
        </w:rPr>
        <w:t xml:space="preserve"> </w:t>
      </w:r>
    </w:p>
    <w:p w14:paraId="1545E34F" w14:textId="77777777" w:rsidR="00742B91" w:rsidRPr="00F308DC" w:rsidRDefault="00742B91" w:rsidP="00F308DC">
      <w:pPr>
        <w:numPr>
          <w:ilvl w:val="0"/>
          <w:numId w:val="1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</w:p>
    <w:p w14:paraId="6314A93E" w14:textId="4D8196EB" w:rsidR="00742B91" w:rsidRPr="00F308DC" w:rsidRDefault="00742B91" w:rsidP="00F308DC">
      <w:pPr>
        <w:pStyle w:val="Listaszerbekezds"/>
        <w:numPr>
          <w:ilvl w:val="0"/>
          <w:numId w:val="15"/>
        </w:numPr>
        <w:rPr>
          <w:rFonts w:cs="Tahoma"/>
          <w:color w:val="auto"/>
          <w:szCs w:val="22"/>
        </w:rPr>
      </w:pPr>
      <w:r w:rsidRPr="00F308DC">
        <w:rPr>
          <w:rFonts w:cs="Tahoma"/>
          <w:color w:val="auto"/>
          <w:szCs w:val="22"/>
        </w:rPr>
        <w:t>A javaslatot tette:</w:t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  <w:t>dr. Lohonyai Bernadett aljegyző, irodavezető</w:t>
      </w:r>
    </w:p>
    <w:p w14:paraId="37501EE0" w14:textId="77777777" w:rsidR="002C3155" w:rsidRPr="00F308DC" w:rsidRDefault="002C3155" w:rsidP="00F308DC">
      <w:pPr>
        <w:rPr>
          <w:rFonts w:ascii="Tahoma" w:hAnsi="Tahoma" w:cs="Tahoma"/>
          <w:sz w:val="22"/>
          <w:szCs w:val="22"/>
        </w:rPr>
      </w:pPr>
    </w:p>
    <w:p w14:paraId="6130107E" w14:textId="77777777" w:rsidR="00BB6C39" w:rsidRPr="00F308DC" w:rsidRDefault="00BB6C39" w:rsidP="00F308DC">
      <w:pPr>
        <w:rPr>
          <w:rFonts w:ascii="Tahoma" w:hAnsi="Tahoma" w:cs="Tahoma"/>
          <w:b/>
          <w:sz w:val="22"/>
          <w:szCs w:val="22"/>
        </w:rPr>
      </w:pPr>
    </w:p>
    <w:p w14:paraId="36BBB63B" w14:textId="77777777" w:rsidR="00FB3967" w:rsidRPr="00F308DC" w:rsidRDefault="00FB3967" w:rsidP="00485B55">
      <w:pPr>
        <w:numPr>
          <w:ilvl w:val="0"/>
          <w:numId w:val="17"/>
        </w:numPr>
        <w:ind w:hanging="502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Döntés </w:t>
      </w:r>
      <w:r w:rsidRPr="00F308DC">
        <w:rPr>
          <w:rFonts w:ascii="Tahoma" w:hAnsi="Tahoma" w:cs="Tahoma"/>
          <w:b/>
          <w:sz w:val="22"/>
          <w:szCs w:val="22"/>
        </w:rPr>
        <w:t>a Zöldfelületi Stratégia 2026. évi végrehajtásáról</w:t>
      </w:r>
      <w:r>
        <w:rPr>
          <w:rFonts w:ascii="Tahoma" w:hAnsi="Tahoma" w:cs="Tahoma"/>
          <w:b/>
          <w:sz w:val="22"/>
          <w:szCs w:val="22"/>
        </w:rPr>
        <w:t xml:space="preserve"> szóló beszámoló elfogadásáról</w:t>
      </w:r>
    </w:p>
    <w:p w14:paraId="5A4ABF63" w14:textId="77777777" w:rsidR="00FB3967" w:rsidRPr="00F308DC" w:rsidRDefault="00FB3967" w:rsidP="00FB3967">
      <w:pPr>
        <w:numPr>
          <w:ilvl w:val="0"/>
          <w:numId w:val="16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Varga Tamás alpolgármester</w:t>
      </w:r>
    </w:p>
    <w:p w14:paraId="009D1D86" w14:textId="77777777" w:rsidR="00FB3967" w:rsidRPr="00F308DC" w:rsidRDefault="00FB3967" w:rsidP="00FB3967">
      <w:pPr>
        <w:numPr>
          <w:ilvl w:val="0"/>
          <w:numId w:val="16"/>
        </w:numPr>
        <w:ind w:left="4253" w:hanging="3893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  <w:t>Kovács Zoltán irodavezető</w:t>
      </w:r>
    </w:p>
    <w:p w14:paraId="26824804" w14:textId="77777777" w:rsidR="00FB3967" w:rsidRPr="00F308DC" w:rsidRDefault="00FB3967" w:rsidP="00FB3967">
      <w:pPr>
        <w:ind w:left="4253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Haluza János parkfenntartási ügyintéző</w:t>
      </w:r>
    </w:p>
    <w:p w14:paraId="6F118CFB" w14:textId="77777777" w:rsidR="00FB3967" w:rsidRPr="00F308DC" w:rsidRDefault="00FB3967" w:rsidP="00FB3967">
      <w:pPr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0F5A6220" w14:textId="77777777" w:rsidR="00FB3967" w:rsidRPr="00F308DC" w:rsidRDefault="00FB3967" w:rsidP="00FB3967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197314E8" w14:textId="77777777" w:rsidR="00FB3967" w:rsidRPr="00F308DC" w:rsidRDefault="00FB3967" w:rsidP="00FB3967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6EF5D35B" w14:textId="77777777" w:rsidR="00FB3967" w:rsidRPr="00F308DC" w:rsidRDefault="00FB3967" w:rsidP="00FB3967">
      <w:pPr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>
        <w:rPr>
          <w:rFonts w:ascii="Tahoma" w:hAnsi="Tahoma" w:cs="Tahoma"/>
          <w:sz w:val="22"/>
          <w:szCs w:val="22"/>
        </w:rPr>
        <w:t xml:space="preserve">Veszprém Megyei Jogú Város Önkormányzata Közgyűlésének </w:t>
      </w:r>
      <w:r w:rsidRPr="00F308DC">
        <w:rPr>
          <w:rFonts w:ascii="Tahoma" w:hAnsi="Tahoma" w:cs="Tahoma"/>
          <w:sz w:val="22"/>
          <w:szCs w:val="22"/>
        </w:rPr>
        <w:t>200/2019. (IX.</w:t>
      </w:r>
      <w:r>
        <w:rPr>
          <w:rFonts w:ascii="Tahoma" w:hAnsi="Tahoma" w:cs="Tahoma"/>
          <w:sz w:val="22"/>
          <w:szCs w:val="22"/>
        </w:rPr>
        <w:t xml:space="preserve"> </w:t>
      </w:r>
      <w:r w:rsidRPr="00F308DC">
        <w:rPr>
          <w:rFonts w:ascii="Tahoma" w:hAnsi="Tahoma" w:cs="Tahoma"/>
          <w:sz w:val="22"/>
          <w:szCs w:val="22"/>
        </w:rPr>
        <w:t xml:space="preserve">26.) határozata </w:t>
      </w:r>
    </w:p>
    <w:p w14:paraId="67BA4A69" w14:textId="77777777" w:rsidR="00FB3967" w:rsidRPr="00F308DC" w:rsidRDefault="00FB3967" w:rsidP="00FB3967">
      <w:pPr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</w:p>
    <w:p w14:paraId="70C57DD3" w14:textId="77777777" w:rsidR="00FB3967" w:rsidRPr="00F308DC" w:rsidRDefault="00FB3967" w:rsidP="00FB3967">
      <w:pPr>
        <w:pStyle w:val="Listaszerbekezds"/>
        <w:numPr>
          <w:ilvl w:val="0"/>
          <w:numId w:val="16"/>
        </w:numPr>
        <w:rPr>
          <w:rFonts w:cs="Tahoma"/>
          <w:color w:val="auto"/>
          <w:szCs w:val="22"/>
        </w:rPr>
      </w:pPr>
      <w:r w:rsidRPr="00F308DC">
        <w:rPr>
          <w:rFonts w:cs="Tahoma"/>
          <w:color w:val="auto"/>
          <w:szCs w:val="22"/>
        </w:rPr>
        <w:t>A javaslatot tette:</w:t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</w:r>
      <w:r w:rsidRPr="00F308DC">
        <w:rPr>
          <w:rFonts w:cs="Tahoma"/>
          <w:color w:val="auto"/>
          <w:szCs w:val="22"/>
        </w:rPr>
        <w:tab/>
      </w:r>
      <w:r w:rsidRPr="00FB3967">
        <w:rPr>
          <w:rFonts w:cs="Tahoma"/>
          <w:color w:val="auto"/>
          <w:szCs w:val="22"/>
        </w:rPr>
        <w:t>Kovács Zoltán irodavezető</w:t>
      </w:r>
    </w:p>
    <w:p w14:paraId="6C9F4F8D" w14:textId="77777777" w:rsidR="00FB3967" w:rsidRDefault="00FB3967" w:rsidP="00FB3967">
      <w:pPr>
        <w:pStyle w:val="Listaszerbekezds"/>
        <w:ind w:left="360"/>
        <w:jc w:val="both"/>
        <w:rPr>
          <w:rFonts w:cs="Tahoma"/>
          <w:b/>
          <w:color w:val="auto"/>
          <w:szCs w:val="22"/>
        </w:rPr>
      </w:pPr>
    </w:p>
    <w:p w14:paraId="3812A5F8" w14:textId="77777777" w:rsidR="00485B55" w:rsidRDefault="00485B55" w:rsidP="00FB3967">
      <w:pPr>
        <w:pStyle w:val="Listaszerbekezds"/>
        <w:ind w:left="360"/>
        <w:jc w:val="both"/>
        <w:rPr>
          <w:rFonts w:cs="Tahoma"/>
          <w:b/>
          <w:color w:val="auto"/>
          <w:szCs w:val="22"/>
        </w:rPr>
      </w:pPr>
    </w:p>
    <w:p w14:paraId="0BF591D6" w14:textId="6975F0AF" w:rsidR="00BB6C39" w:rsidRPr="00F308DC" w:rsidRDefault="00BB6C39" w:rsidP="00485B55">
      <w:pPr>
        <w:pStyle w:val="Listaszerbekezds"/>
        <w:numPr>
          <w:ilvl w:val="0"/>
          <w:numId w:val="17"/>
        </w:numPr>
        <w:ind w:hanging="502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a civil ügyekért felelős tanácsnok 2026. évi tevékenységéről szóló beszámoló elfogadásáról</w:t>
      </w:r>
    </w:p>
    <w:p w14:paraId="66E86CF9" w14:textId="7BC88EB4" w:rsidR="00BB6C39" w:rsidRPr="00F308DC" w:rsidRDefault="00BB6C39" w:rsidP="00F308DC">
      <w:pPr>
        <w:numPr>
          <w:ilvl w:val="0"/>
          <w:numId w:val="36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Adamecz Zoltán civil ügyekért felelős tanácsnok</w:t>
      </w:r>
    </w:p>
    <w:p w14:paraId="7DA96911" w14:textId="3C64292D" w:rsidR="00BB6C39" w:rsidRPr="00F308DC" w:rsidRDefault="00BB6C39" w:rsidP="00F308DC">
      <w:pPr>
        <w:numPr>
          <w:ilvl w:val="0"/>
          <w:numId w:val="36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4F3D4893" w14:textId="77777777" w:rsidR="00BB6C39" w:rsidRPr="00F308DC" w:rsidRDefault="00BB6C39" w:rsidP="00F308DC">
      <w:pPr>
        <w:numPr>
          <w:ilvl w:val="0"/>
          <w:numId w:val="36"/>
        </w:numPr>
        <w:tabs>
          <w:tab w:val="clear" w:pos="786"/>
          <w:tab w:val="num" w:pos="720"/>
        </w:tabs>
        <w:ind w:left="720"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680B752E" w14:textId="77777777" w:rsidR="00BB6C39" w:rsidRPr="00F308DC" w:rsidRDefault="00BB6C39" w:rsidP="00F308DC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294B79AB" w14:textId="77777777" w:rsidR="00BB6C39" w:rsidRPr="00F308DC" w:rsidRDefault="00BB6C39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F329358" w14:textId="341BE773" w:rsidR="00BB6C39" w:rsidRPr="00F308DC" w:rsidRDefault="00BB6C39" w:rsidP="00F308DC">
      <w:pPr>
        <w:numPr>
          <w:ilvl w:val="0"/>
          <w:numId w:val="36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994FFD" w:rsidRPr="00F308DC">
        <w:rPr>
          <w:rFonts w:ascii="Tahoma" w:hAnsi="Tahoma" w:cs="Tahoma"/>
          <w:sz w:val="22"/>
          <w:szCs w:val="22"/>
        </w:rPr>
        <w:t>V</w:t>
      </w:r>
      <w:r w:rsidR="002866F2">
        <w:rPr>
          <w:rFonts w:ascii="Tahoma" w:hAnsi="Tahoma" w:cs="Tahoma"/>
          <w:sz w:val="22"/>
          <w:szCs w:val="22"/>
        </w:rPr>
        <w:t xml:space="preserve">eszprém Megyei Jogú Város </w:t>
      </w:r>
      <w:r w:rsidR="00994FFD" w:rsidRPr="00F308DC">
        <w:rPr>
          <w:rFonts w:ascii="Tahoma" w:hAnsi="Tahoma" w:cs="Tahoma"/>
          <w:sz w:val="22"/>
          <w:szCs w:val="22"/>
        </w:rPr>
        <w:t>Önkormányzata Közgyűlésének az Önkormányzat Szervezeti és Működési Szabályzatáról szóló 24/2024. (X. 10.) önkormányzati rendelet</w:t>
      </w:r>
      <w:r w:rsidR="002866F2">
        <w:rPr>
          <w:rFonts w:ascii="Tahoma" w:hAnsi="Tahoma" w:cs="Tahoma"/>
          <w:sz w:val="22"/>
          <w:szCs w:val="22"/>
        </w:rPr>
        <w:t xml:space="preserve"> 70. § (2) bekezdés h) pontja</w:t>
      </w:r>
    </w:p>
    <w:p w14:paraId="524B98D2" w14:textId="2D9881A8" w:rsidR="00BB6C39" w:rsidRPr="00F308DC" w:rsidRDefault="00BB6C39" w:rsidP="00F308DC">
      <w:pPr>
        <w:numPr>
          <w:ilvl w:val="0"/>
          <w:numId w:val="36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393281E3" w14:textId="5DE8301E" w:rsidR="00BB6C39" w:rsidRPr="00F308DC" w:rsidRDefault="00BB6C39" w:rsidP="00F308DC">
      <w:pPr>
        <w:numPr>
          <w:ilvl w:val="0"/>
          <w:numId w:val="36"/>
        </w:numPr>
        <w:tabs>
          <w:tab w:val="clear" w:pos="786"/>
          <w:tab w:val="num" w:pos="720"/>
        </w:tabs>
        <w:ind w:left="720"/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lastRenderedPageBreak/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5B00217F" w14:textId="77777777" w:rsidR="000139A1" w:rsidRDefault="000139A1" w:rsidP="00F308DC">
      <w:pPr>
        <w:rPr>
          <w:rFonts w:ascii="Tahoma" w:hAnsi="Tahoma" w:cs="Tahoma"/>
          <w:b/>
          <w:sz w:val="22"/>
          <w:szCs w:val="22"/>
        </w:rPr>
      </w:pPr>
    </w:p>
    <w:p w14:paraId="157462E1" w14:textId="77777777" w:rsidR="007C3535" w:rsidRPr="00F308DC" w:rsidRDefault="007C3535" w:rsidP="00F308DC">
      <w:pPr>
        <w:rPr>
          <w:rFonts w:ascii="Tahoma" w:hAnsi="Tahoma" w:cs="Tahoma"/>
          <w:b/>
          <w:sz w:val="22"/>
          <w:szCs w:val="22"/>
        </w:rPr>
      </w:pPr>
    </w:p>
    <w:p w14:paraId="2F11F0A9" w14:textId="41915E18" w:rsidR="000139A1" w:rsidRPr="00F308DC" w:rsidRDefault="000139A1" w:rsidP="00485B55">
      <w:pPr>
        <w:pStyle w:val="Listaszerbekezds"/>
        <w:numPr>
          <w:ilvl w:val="0"/>
          <w:numId w:val="17"/>
        </w:numPr>
        <w:ind w:hanging="502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az egyházügyi és ifjúsági ügyekért felelős tanácsnok 2026. évi tevékenységéről szóló beszámoló elfogadásáról</w:t>
      </w:r>
    </w:p>
    <w:p w14:paraId="44E9B6AF" w14:textId="77777777" w:rsidR="000139A1" w:rsidRPr="00F308DC" w:rsidRDefault="000139A1" w:rsidP="00F308DC">
      <w:pPr>
        <w:numPr>
          <w:ilvl w:val="0"/>
          <w:numId w:val="37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 xml:space="preserve">Halmay Gábor </w:t>
      </w:r>
    </w:p>
    <w:p w14:paraId="5E4A4FF8" w14:textId="36891B51" w:rsidR="000139A1" w:rsidRPr="00F308DC" w:rsidRDefault="000139A1" w:rsidP="00F308DC">
      <w:pPr>
        <w:ind w:left="3618" w:firstLine="630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egyházügyi és ifjúsági ügyekért felelős tanácsnok</w:t>
      </w:r>
    </w:p>
    <w:p w14:paraId="63EACF5C" w14:textId="77777777" w:rsidR="000139A1" w:rsidRPr="00F308DC" w:rsidRDefault="000139A1" w:rsidP="00F308DC">
      <w:pPr>
        <w:numPr>
          <w:ilvl w:val="0"/>
          <w:numId w:val="37"/>
        </w:numPr>
        <w:tabs>
          <w:tab w:val="clear" w:pos="786"/>
        </w:tabs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4221D656" w14:textId="77777777" w:rsidR="000139A1" w:rsidRPr="00F308DC" w:rsidRDefault="000139A1" w:rsidP="00F308DC">
      <w:pPr>
        <w:numPr>
          <w:ilvl w:val="0"/>
          <w:numId w:val="37"/>
        </w:numPr>
        <w:tabs>
          <w:tab w:val="clear" w:pos="786"/>
          <w:tab w:val="num" w:pos="720"/>
        </w:tabs>
        <w:ind w:left="720" w:hanging="294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38B901C1" w14:textId="7FF2D6D8" w:rsidR="000139A1" w:rsidRPr="00F308DC" w:rsidRDefault="000139A1" w:rsidP="00F308DC">
      <w:pPr>
        <w:ind w:left="424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272879E2" w14:textId="77777777" w:rsidR="000139A1" w:rsidRPr="00F308DC" w:rsidRDefault="000139A1" w:rsidP="00F308DC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56D8A85E" w14:textId="77777777" w:rsidR="000139A1" w:rsidRPr="00F308DC" w:rsidRDefault="000139A1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50C0131C" w14:textId="787B7693" w:rsidR="000139A1" w:rsidRPr="00F308DC" w:rsidRDefault="000139A1" w:rsidP="00F308DC">
      <w:pPr>
        <w:numPr>
          <w:ilvl w:val="0"/>
          <w:numId w:val="37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FB3967" w:rsidRPr="00F308DC">
        <w:rPr>
          <w:rFonts w:ascii="Tahoma" w:hAnsi="Tahoma" w:cs="Tahoma"/>
          <w:sz w:val="22"/>
          <w:szCs w:val="22"/>
        </w:rPr>
        <w:t>V</w:t>
      </w:r>
      <w:r w:rsidR="00FB3967">
        <w:rPr>
          <w:rFonts w:ascii="Tahoma" w:hAnsi="Tahoma" w:cs="Tahoma"/>
          <w:sz w:val="22"/>
          <w:szCs w:val="22"/>
        </w:rPr>
        <w:t xml:space="preserve">eszprém Megyei Jogú Város </w:t>
      </w:r>
      <w:r w:rsidR="00FB3967" w:rsidRPr="00F308DC">
        <w:rPr>
          <w:rFonts w:ascii="Tahoma" w:hAnsi="Tahoma" w:cs="Tahoma"/>
          <w:sz w:val="22"/>
          <w:szCs w:val="22"/>
        </w:rPr>
        <w:t>Önkormányzata Közgyűlésének az Önkormányzat Szervezeti és Működési Szabályzatáról szóló 24/2024. (X. 10.) önkormányzati rendelet</w:t>
      </w:r>
      <w:r w:rsidR="00FB3967">
        <w:rPr>
          <w:rFonts w:ascii="Tahoma" w:hAnsi="Tahoma" w:cs="Tahoma"/>
          <w:sz w:val="22"/>
          <w:szCs w:val="22"/>
        </w:rPr>
        <w:t xml:space="preserve"> 70. § (2) bekezdés h) pontja</w:t>
      </w:r>
    </w:p>
    <w:p w14:paraId="73AA07C3" w14:textId="77777777" w:rsidR="000139A1" w:rsidRPr="00F308DC" w:rsidRDefault="000139A1" w:rsidP="00F308DC">
      <w:pPr>
        <w:numPr>
          <w:ilvl w:val="0"/>
          <w:numId w:val="37"/>
        </w:numPr>
        <w:tabs>
          <w:tab w:val="clear" w:pos="786"/>
          <w:tab w:val="num" w:pos="72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5CF8C7F0" w14:textId="77777777" w:rsidR="000139A1" w:rsidRPr="00F308DC" w:rsidRDefault="000139A1" w:rsidP="00F308DC">
      <w:pPr>
        <w:numPr>
          <w:ilvl w:val="0"/>
          <w:numId w:val="37"/>
        </w:numPr>
        <w:tabs>
          <w:tab w:val="clear" w:pos="786"/>
          <w:tab w:val="num" w:pos="720"/>
        </w:tabs>
        <w:ind w:left="720"/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61ADB3E2" w14:textId="77777777" w:rsidR="00BB6C39" w:rsidRPr="00F308DC" w:rsidRDefault="00BB6C39" w:rsidP="00F308DC">
      <w:pPr>
        <w:rPr>
          <w:rFonts w:ascii="Tahoma" w:hAnsi="Tahoma" w:cs="Tahoma"/>
          <w:sz w:val="22"/>
          <w:szCs w:val="22"/>
        </w:rPr>
      </w:pPr>
    </w:p>
    <w:p w14:paraId="11512BE5" w14:textId="77777777" w:rsidR="002E000E" w:rsidRPr="00F308DC" w:rsidRDefault="002E000E" w:rsidP="00F308DC">
      <w:pPr>
        <w:rPr>
          <w:rFonts w:ascii="Tahoma" w:hAnsi="Tahoma" w:cs="Tahoma"/>
          <w:b/>
          <w:sz w:val="22"/>
          <w:szCs w:val="22"/>
        </w:rPr>
      </w:pPr>
    </w:p>
    <w:p w14:paraId="720DA16B" w14:textId="5C78C8E1" w:rsidR="002E000E" w:rsidRPr="00F308DC" w:rsidRDefault="002E000E" w:rsidP="00485B55">
      <w:pPr>
        <w:pStyle w:val="Listaszerbekezds"/>
        <w:numPr>
          <w:ilvl w:val="0"/>
          <w:numId w:val="17"/>
        </w:numPr>
        <w:ind w:hanging="502"/>
        <w:jc w:val="both"/>
        <w:rPr>
          <w:rFonts w:cs="Tahoma"/>
          <w:b/>
          <w:color w:val="auto"/>
          <w:szCs w:val="22"/>
        </w:rPr>
      </w:pPr>
      <w:r w:rsidRPr="00F308DC">
        <w:rPr>
          <w:rFonts w:cs="Tahoma"/>
          <w:b/>
          <w:color w:val="auto"/>
          <w:szCs w:val="22"/>
        </w:rPr>
        <w:t>Döntés a nemzetközi kapcsolatokért felelős tanácsnok 2026. évi tevékenységéről szóló beszámoló elfogadásáról</w:t>
      </w:r>
    </w:p>
    <w:p w14:paraId="0FF66CAD" w14:textId="15173FED" w:rsidR="002E000E" w:rsidRPr="00F308DC" w:rsidRDefault="002E000E" w:rsidP="00F308DC">
      <w:pPr>
        <w:numPr>
          <w:ilvl w:val="0"/>
          <w:numId w:val="38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Előterjesztő: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 xml:space="preserve">Csik Richárd </w:t>
      </w:r>
    </w:p>
    <w:p w14:paraId="7BB3E46A" w14:textId="4DA3BCB8" w:rsidR="002E000E" w:rsidRPr="00F308DC" w:rsidRDefault="002E000E" w:rsidP="00F308DC">
      <w:pPr>
        <w:ind w:left="3618" w:firstLine="630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nemzetközi kapcsolatokért felelős tanácsnok</w:t>
      </w:r>
    </w:p>
    <w:p w14:paraId="3F4E9FDB" w14:textId="77777777" w:rsidR="002E000E" w:rsidRPr="00F308DC" w:rsidRDefault="002E000E" w:rsidP="00F308DC">
      <w:pPr>
        <w:numPr>
          <w:ilvl w:val="0"/>
          <w:numId w:val="38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46577D62" w14:textId="77777777" w:rsidR="002E000E" w:rsidRPr="00F308DC" w:rsidRDefault="002E000E" w:rsidP="00F308DC">
      <w:pPr>
        <w:numPr>
          <w:ilvl w:val="0"/>
          <w:numId w:val="38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20184318" w14:textId="598E7720" w:rsidR="002E000E" w:rsidRPr="00F308DC" w:rsidRDefault="002E000E" w:rsidP="00F308DC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5DD2BC25" w14:textId="77777777" w:rsidR="002E000E" w:rsidRPr="00F308DC" w:rsidRDefault="002E000E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888BBC4" w14:textId="70013EFE" w:rsidR="002E000E" w:rsidRPr="00F308DC" w:rsidRDefault="002E000E" w:rsidP="00F308DC">
      <w:pPr>
        <w:numPr>
          <w:ilvl w:val="0"/>
          <w:numId w:val="38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 napirendre vételének indokolása jogszabály/közgyűlési határozat: </w:t>
      </w:r>
      <w:r w:rsidR="00FB3967" w:rsidRPr="00F308DC">
        <w:rPr>
          <w:rFonts w:ascii="Tahoma" w:hAnsi="Tahoma" w:cs="Tahoma"/>
          <w:sz w:val="22"/>
          <w:szCs w:val="22"/>
        </w:rPr>
        <w:t>V</w:t>
      </w:r>
      <w:r w:rsidR="00FB3967">
        <w:rPr>
          <w:rFonts w:ascii="Tahoma" w:hAnsi="Tahoma" w:cs="Tahoma"/>
          <w:sz w:val="22"/>
          <w:szCs w:val="22"/>
        </w:rPr>
        <w:t xml:space="preserve">eszprém Megyei Jogú Város </w:t>
      </w:r>
      <w:r w:rsidR="00FB3967" w:rsidRPr="00F308DC">
        <w:rPr>
          <w:rFonts w:ascii="Tahoma" w:hAnsi="Tahoma" w:cs="Tahoma"/>
          <w:sz w:val="22"/>
          <w:szCs w:val="22"/>
        </w:rPr>
        <w:t>Önkormányzata Közgyűlésének az Önkormányzat Szervezeti és Működési Szabályzatáról szóló 24/2024. (X. 10.) önkormányzati rendelet</w:t>
      </w:r>
      <w:r w:rsidR="00FB3967">
        <w:rPr>
          <w:rFonts w:ascii="Tahoma" w:hAnsi="Tahoma" w:cs="Tahoma"/>
          <w:sz w:val="22"/>
          <w:szCs w:val="22"/>
        </w:rPr>
        <w:t xml:space="preserve"> 70. § (2) bekezdés h) pontja</w:t>
      </w:r>
    </w:p>
    <w:p w14:paraId="309856B9" w14:textId="77777777" w:rsidR="002E000E" w:rsidRPr="00F308DC" w:rsidRDefault="002E000E" w:rsidP="00F308DC">
      <w:pPr>
        <w:numPr>
          <w:ilvl w:val="0"/>
          <w:numId w:val="38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438A9A59" w14:textId="755F70C3" w:rsidR="002C3155" w:rsidRPr="00FB3967" w:rsidRDefault="002E000E" w:rsidP="00F308DC">
      <w:pPr>
        <w:numPr>
          <w:ilvl w:val="0"/>
          <w:numId w:val="38"/>
        </w:numPr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23F19B04" w14:textId="77777777" w:rsidR="00B85610" w:rsidRDefault="00B85610" w:rsidP="00F308DC">
      <w:pPr>
        <w:rPr>
          <w:rFonts w:ascii="Tahoma" w:hAnsi="Tahoma" w:cs="Tahoma"/>
          <w:b/>
          <w:sz w:val="22"/>
          <w:szCs w:val="22"/>
        </w:rPr>
      </w:pPr>
    </w:p>
    <w:p w14:paraId="1D759068" w14:textId="77777777" w:rsidR="00FB3967" w:rsidRPr="00F308DC" w:rsidRDefault="00FB3967" w:rsidP="00F308DC">
      <w:pPr>
        <w:rPr>
          <w:rFonts w:ascii="Tahoma" w:hAnsi="Tahoma" w:cs="Tahoma"/>
          <w:b/>
          <w:sz w:val="22"/>
          <w:szCs w:val="22"/>
        </w:rPr>
      </w:pPr>
    </w:p>
    <w:p w14:paraId="34ED1135" w14:textId="2202EAA7" w:rsidR="00FB3967" w:rsidRPr="00FB3967" w:rsidRDefault="00FB3967" w:rsidP="00485B55">
      <w:pPr>
        <w:pStyle w:val="Listaszerbekezds"/>
        <w:numPr>
          <w:ilvl w:val="0"/>
          <w:numId w:val="17"/>
        </w:numPr>
        <w:ind w:hanging="502"/>
        <w:jc w:val="both"/>
        <w:rPr>
          <w:rFonts w:cs="Tahoma"/>
          <w:b/>
          <w:color w:val="000000" w:themeColor="text1"/>
          <w:szCs w:val="22"/>
        </w:rPr>
      </w:pPr>
      <w:r w:rsidRPr="00FB3967">
        <w:rPr>
          <w:rFonts w:cs="Tahoma"/>
          <w:b/>
          <w:color w:val="000000" w:themeColor="text1"/>
          <w:szCs w:val="22"/>
        </w:rPr>
        <w:t>Döntés a fenntarthatósági tanácsnok 2026. évi tevékenységéről szóló beszámoló elfogadásáról</w:t>
      </w:r>
    </w:p>
    <w:p w14:paraId="253D8F6B" w14:textId="7297FD0F" w:rsidR="00FB3967" w:rsidRPr="00FB3967" w:rsidRDefault="00FB3967" w:rsidP="00FB3967">
      <w:pPr>
        <w:pStyle w:val="Listaszerbekezds"/>
        <w:numPr>
          <w:ilvl w:val="0"/>
          <w:numId w:val="41"/>
        </w:numPr>
        <w:jc w:val="both"/>
        <w:rPr>
          <w:rFonts w:cs="Tahoma"/>
          <w:b/>
          <w:color w:val="000000" w:themeColor="text1"/>
          <w:szCs w:val="22"/>
        </w:rPr>
      </w:pPr>
      <w:r w:rsidRPr="00FB3967">
        <w:rPr>
          <w:rFonts w:cs="Tahoma"/>
          <w:color w:val="000000" w:themeColor="text1"/>
          <w:szCs w:val="22"/>
        </w:rPr>
        <w:t>Előterjesztő:</w:t>
      </w:r>
      <w:r w:rsidRPr="00FB3967">
        <w:rPr>
          <w:rFonts w:cs="Tahoma"/>
          <w:color w:val="000000" w:themeColor="text1"/>
          <w:szCs w:val="22"/>
        </w:rPr>
        <w:tab/>
      </w:r>
      <w:r w:rsidRPr="00FB3967">
        <w:rPr>
          <w:rFonts w:cs="Tahoma"/>
          <w:color w:val="000000" w:themeColor="text1"/>
          <w:szCs w:val="22"/>
        </w:rPr>
        <w:tab/>
      </w:r>
      <w:r w:rsidRPr="00FB3967">
        <w:rPr>
          <w:rFonts w:cs="Tahoma"/>
          <w:color w:val="000000" w:themeColor="text1"/>
          <w:szCs w:val="22"/>
        </w:rPr>
        <w:tab/>
      </w:r>
      <w:r w:rsidRPr="00FB3967">
        <w:rPr>
          <w:rFonts w:cs="Tahoma"/>
          <w:color w:val="000000" w:themeColor="text1"/>
          <w:szCs w:val="22"/>
        </w:rPr>
        <w:tab/>
        <w:t>Kovács Áron fenntarthatósági tanácsnok</w:t>
      </w:r>
    </w:p>
    <w:p w14:paraId="45B3BCE9" w14:textId="31F58AC5" w:rsidR="00FB3967" w:rsidRPr="00FB3967" w:rsidRDefault="00FB3967" w:rsidP="00FB3967">
      <w:pPr>
        <w:numPr>
          <w:ilvl w:val="0"/>
          <w:numId w:val="41"/>
        </w:num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FB3967">
        <w:rPr>
          <w:rFonts w:ascii="Tahoma" w:hAnsi="Tahoma" w:cs="Tahoma"/>
          <w:color w:val="000000" w:themeColor="text1"/>
          <w:sz w:val="22"/>
          <w:szCs w:val="22"/>
        </w:rPr>
        <w:t>Az előterjesztésért felelős:</w:t>
      </w:r>
      <w:r w:rsidRPr="00FB3967">
        <w:rPr>
          <w:rFonts w:ascii="Tahoma" w:hAnsi="Tahoma" w:cs="Tahoma"/>
          <w:color w:val="000000" w:themeColor="text1"/>
          <w:sz w:val="22"/>
          <w:szCs w:val="22"/>
        </w:rPr>
        <w:tab/>
      </w:r>
      <w:r w:rsidRPr="00FB3967">
        <w:rPr>
          <w:rFonts w:ascii="Tahoma" w:hAnsi="Tahoma" w:cs="Tahoma"/>
          <w:color w:val="000000" w:themeColor="text1"/>
          <w:sz w:val="22"/>
          <w:szCs w:val="22"/>
        </w:rPr>
        <w:tab/>
      </w:r>
      <w:r w:rsidR="005C5B23">
        <w:rPr>
          <w:rFonts w:ascii="Tahoma" w:hAnsi="Tahoma" w:cs="Tahoma"/>
          <w:color w:val="000000" w:themeColor="text1"/>
          <w:sz w:val="22"/>
          <w:szCs w:val="22"/>
        </w:rPr>
        <w:t>Petróczi Imre építésügyi tanácsadó</w:t>
      </w:r>
    </w:p>
    <w:p w14:paraId="1B630399" w14:textId="77777777" w:rsidR="00FB3967" w:rsidRPr="00F308DC" w:rsidRDefault="00FB3967" w:rsidP="00FB3967">
      <w:pPr>
        <w:numPr>
          <w:ilvl w:val="0"/>
          <w:numId w:val="41"/>
        </w:numPr>
        <w:jc w:val="both"/>
        <w:rPr>
          <w:rFonts w:ascii="Tahoma" w:hAnsi="Tahoma" w:cs="Tahoma"/>
          <w:sz w:val="22"/>
          <w:szCs w:val="22"/>
        </w:rPr>
      </w:pPr>
      <w:r w:rsidRPr="00FB3967">
        <w:rPr>
          <w:rFonts w:ascii="Tahoma" w:hAnsi="Tahoma" w:cs="Tahoma"/>
          <w:color w:val="000000" w:themeColor="text1"/>
          <w:sz w:val="22"/>
          <w:szCs w:val="22"/>
        </w:rPr>
        <w:t xml:space="preserve">Az előterjesztést </w:t>
      </w:r>
      <w:r w:rsidRPr="00F308DC">
        <w:rPr>
          <w:rFonts w:ascii="Tahoma" w:hAnsi="Tahoma" w:cs="Tahoma"/>
          <w:sz w:val="22"/>
          <w:szCs w:val="22"/>
        </w:rPr>
        <w:t xml:space="preserve">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408DCCF7" w14:textId="77777777" w:rsidR="00FB3967" w:rsidRPr="00F308DC" w:rsidRDefault="00FB3967" w:rsidP="00FB3967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1AFCE50B" w14:textId="77777777" w:rsidR="00FB3967" w:rsidRPr="00F308DC" w:rsidRDefault="00FB3967" w:rsidP="00FB3967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2EB8B25" w14:textId="77777777" w:rsidR="00FB3967" w:rsidRPr="00F308DC" w:rsidRDefault="00FB3967" w:rsidP="00FB3967">
      <w:pPr>
        <w:numPr>
          <w:ilvl w:val="0"/>
          <w:numId w:val="41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 V</w:t>
      </w:r>
      <w:r>
        <w:rPr>
          <w:rFonts w:ascii="Tahoma" w:hAnsi="Tahoma" w:cs="Tahoma"/>
          <w:sz w:val="22"/>
          <w:szCs w:val="22"/>
        </w:rPr>
        <w:t xml:space="preserve">eszprém Megyei Jogú Város </w:t>
      </w:r>
      <w:r w:rsidRPr="00F308DC">
        <w:rPr>
          <w:rFonts w:ascii="Tahoma" w:hAnsi="Tahoma" w:cs="Tahoma"/>
          <w:sz w:val="22"/>
          <w:szCs w:val="22"/>
        </w:rPr>
        <w:t>Önkormányzata Közgyűlésének az Önkormányzat Szervezeti és Működési Szabályzatáról szóló 24/2024. (X. 10.) önkormányzati rendelet</w:t>
      </w:r>
      <w:r>
        <w:rPr>
          <w:rFonts w:ascii="Tahoma" w:hAnsi="Tahoma" w:cs="Tahoma"/>
          <w:sz w:val="22"/>
          <w:szCs w:val="22"/>
        </w:rPr>
        <w:t xml:space="preserve"> 70. § (2) bekezdés h) pontja</w:t>
      </w:r>
    </w:p>
    <w:p w14:paraId="233CDBD2" w14:textId="77777777" w:rsidR="00FB3967" w:rsidRDefault="00FB3967" w:rsidP="00FB3967">
      <w:pPr>
        <w:numPr>
          <w:ilvl w:val="0"/>
          <w:numId w:val="41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előterjesztés határozati javaslattal</w:t>
      </w:r>
    </w:p>
    <w:p w14:paraId="0700947B" w14:textId="1D84FEF6" w:rsidR="00FB3967" w:rsidRPr="00FB3967" w:rsidRDefault="00FB3967" w:rsidP="00FB3967">
      <w:pPr>
        <w:numPr>
          <w:ilvl w:val="0"/>
          <w:numId w:val="41"/>
        </w:numPr>
        <w:jc w:val="both"/>
        <w:rPr>
          <w:rFonts w:ascii="Tahoma" w:hAnsi="Tahoma" w:cs="Tahoma"/>
          <w:sz w:val="22"/>
          <w:szCs w:val="22"/>
        </w:rPr>
      </w:pPr>
      <w:r w:rsidRPr="00FB3967">
        <w:rPr>
          <w:rFonts w:ascii="Tahoma" w:hAnsi="Tahoma" w:cs="Tahoma"/>
          <w:sz w:val="22"/>
          <w:szCs w:val="22"/>
        </w:rPr>
        <w:t>A javaslatot tette:</w:t>
      </w:r>
      <w:r w:rsidRPr="00FB3967">
        <w:rPr>
          <w:rFonts w:ascii="Tahoma" w:hAnsi="Tahoma" w:cs="Tahoma"/>
          <w:sz w:val="22"/>
          <w:szCs w:val="22"/>
        </w:rPr>
        <w:tab/>
      </w:r>
      <w:r w:rsidRPr="00FB3967">
        <w:rPr>
          <w:rFonts w:ascii="Tahoma" w:hAnsi="Tahoma" w:cs="Tahoma"/>
          <w:sz w:val="22"/>
          <w:szCs w:val="22"/>
        </w:rPr>
        <w:tab/>
      </w:r>
      <w:r w:rsidRPr="00FB3967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dr. Lohonyai Bernadett aljegyző, irodavezető</w:t>
      </w:r>
    </w:p>
    <w:p w14:paraId="12E59A33" w14:textId="77777777" w:rsidR="00FB3967" w:rsidRDefault="00FB3967" w:rsidP="00FB3967">
      <w:pPr>
        <w:jc w:val="both"/>
        <w:rPr>
          <w:rFonts w:cs="Tahoma"/>
          <w:b/>
          <w:szCs w:val="22"/>
        </w:rPr>
      </w:pPr>
    </w:p>
    <w:p w14:paraId="37D75EC0" w14:textId="77777777" w:rsidR="00FB3967" w:rsidRPr="00FB3967" w:rsidRDefault="00FB3967" w:rsidP="00FB3967">
      <w:pPr>
        <w:jc w:val="both"/>
        <w:rPr>
          <w:rFonts w:cs="Tahoma"/>
          <w:b/>
          <w:color w:val="000000" w:themeColor="text1"/>
          <w:szCs w:val="22"/>
        </w:rPr>
      </w:pPr>
    </w:p>
    <w:p w14:paraId="06D4A5F9" w14:textId="178D8E66" w:rsidR="00B85610" w:rsidRPr="00FB3967" w:rsidRDefault="00B85610" w:rsidP="00485B55">
      <w:pPr>
        <w:pStyle w:val="Listaszerbekezds"/>
        <w:numPr>
          <w:ilvl w:val="0"/>
          <w:numId w:val="17"/>
        </w:numPr>
        <w:jc w:val="both"/>
        <w:rPr>
          <w:rFonts w:cs="Tahoma"/>
          <w:b/>
          <w:color w:val="000000" w:themeColor="text1"/>
          <w:szCs w:val="22"/>
        </w:rPr>
      </w:pPr>
      <w:r w:rsidRPr="00FB3967">
        <w:rPr>
          <w:rFonts w:cs="Tahoma"/>
          <w:b/>
          <w:color w:val="000000" w:themeColor="text1"/>
          <w:szCs w:val="22"/>
        </w:rPr>
        <w:t>Tájékoztató a 2026. évi nemzetközi kapcsolatokról</w:t>
      </w:r>
    </w:p>
    <w:p w14:paraId="26EFF9CE" w14:textId="77777777" w:rsidR="00B85610" w:rsidRPr="00F308DC" w:rsidRDefault="00B85610" w:rsidP="00F308DC">
      <w:pPr>
        <w:numPr>
          <w:ilvl w:val="0"/>
          <w:numId w:val="35"/>
        </w:numPr>
        <w:jc w:val="both"/>
        <w:rPr>
          <w:rFonts w:ascii="Tahoma" w:hAnsi="Tahoma" w:cs="Tahoma"/>
          <w:b/>
          <w:sz w:val="22"/>
          <w:szCs w:val="22"/>
        </w:rPr>
      </w:pPr>
      <w:r w:rsidRPr="00FB3967">
        <w:rPr>
          <w:rFonts w:ascii="Tahoma" w:hAnsi="Tahoma" w:cs="Tahoma"/>
          <w:color w:val="000000" w:themeColor="text1"/>
          <w:sz w:val="22"/>
          <w:szCs w:val="22"/>
        </w:rPr>
        <w:lastRenderedPageBreak/>
        <w:t>Előterjesztő:</w:t>
      </w:r>
      <w:r w:rsidRPr="00FB3967">
        <w:rPr>
          <w:rFonts w:ascii="Tahoma" w:hAnsi="Tahoma" w:cs="Tahoma"/>
          <w:color w:val="000000" w:themeColor="text1"/>
          <w:sz w:val="22"/>
          <w:szCs w:val="22"/>
        </w:rPr>
        <w:tab/>
      </w:r>
      <w:r w:rsidRPr="00FB3967">
        <w:rPr>
          <w:rFonts w:ascii="Tahoma" w:hAnsi="Tahoma" w:cs="Tahoma"/>
          <w:color w:val="000000" w:themeColor="text1"/>
          <w:sz w:val="22"/>
          <w:szCs w:val="22"/>
        </w:rPr>
        <w:tab/>
      </w:r>
      <w:r w:rsidRPr="00FB3967">
        <w:rPr>
          <w:rFonts w:ascii="Tahoma" w:hAnsi="Tahoma" w:cs="Tahoma"/>
          <w:color w:val="000000" w:themeColor="text1"/>
          <w:sz w:val="22"/>
          <w:szCs w:val="22"/>
        </w:rPr>
        <w:tab/>
      </w:r>
      <w:r w:rsidRPr="00FB3967">
        <w:rPr>
          <w:rFonts w:ascii="Tahoma" w:hAnsi="Tahoma" w:cs="Tahoma"/>
          <w:color w:val="000000" w:themeColor="text1"/>
          <w:sz w:val="22"/>
          <w:szCs w:val="22"/>
        </w:rPr>
        <w:tab/>
        <w:t xml:space="preserve">Porga Gyula </w:t>
      </w:r>
      <w:r w:rsidRPr="00F308DC">
        <w:rPr>
          <w:rFonts w:ascii="Tahoma" w:hAnsi="Tahoma" w:cs="Tahoma"/>
          <w:sz w:val="22"/>
          <w:szCs w:val="22"/>
        </w:rPr>
        <w:t>polgármester</w:t>
      </w:r>
    </w:p>
    <w:p w14:paraId="5F4F1E17" w14:textId="2BB1D529" w:rsidR="00B85610" w:rsidRPr="00F308DC" w:rsidRDefault="00B85610" w:rsidP="00F308DC">
      <w:pPr>
        <w:numPr>
          <w:ilvl w:val="0"/>
          <w:numId w:val="35"/>
        </w:numPr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előterjesztésért felelős: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7942326B" w14:textId="0BEBA7D0" w:rsidR="00B85610" w:rsidRPr="00F308DC" w:rsidRDefault="00B85610" w:rsidP="00F308DC">
      <w:pPr>
        <w:ind w:left="4248"/>
        <w:jc w:val="both"/>
        <w:rPr>
          <w:rFonts w:ascii="Tahoma" w:hAnsi="Tahoma" w:cs="Tahoma"/>
          <w:b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Bíró Orsolya csoportvezető</w:t>
      </w:r>
    </w:p>
    <w:p w14:paraId="7B951972" w14:textId="77777777" w:rsidR="00B85610" w:rsidRPr="00F308DC" w:rsidRDefault="00B85610" w:rsidP="00F308DC">
      <w:pPr>
        <w:numPr>
          <w:ilvl w:val="0"/>
          <w:numId w:val="3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Az előterjesztést megtárgyalta: </w:t>
      </w:r>
      <w:r w:rsidRPr="00F308DC">
        <w:rPr>
          <w:rFonts w:ascii="Tahoma" w:hAnsi="Tahoma" w:cs="Tahoma"/>
          <w:sz w:val="22"/>
          <w:szCs w:val="22"/>
        </w:rPr>
        <w:tab/>
        <w:t>Veszprém MJV Önkormányzata Közgyűlésének:</w:t>
      </w:r>
    </w:p>
    <w:p w14:paraId="2CCD1722" w14:textId="77777777" w:rsidR="00B85610" w:rsidRPr="00F308DC" w:rsidRDefault="00B85610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Közjóléti Bizottsága</w:t>
      </w:r>
    </w:p>
    <w:p w14:paraId="52FD3763" w14:textId="77777777" w:rsidR="00B85610" w:rsidRPr="00F308DC" w:rsidRDefault="00B85610" w:rsidP="00F308DC">
      <w:pPr>
        <w:ind w:left="3540" w:firstLine="708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Köznevelési, Ifjúsági, Sport és Civil Bizottsága</w:t>
      </w:r>
    </w:p>
    <w:p w14:paraId="5742A81B" w14:textId="77777777" w:rsidR="00B85610" w:rsidRPr="00F308DC" w:rsidRDefault="00B85610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Pénzügyi és Költségvetési Bizottsága</w:t>
      </w:r>
    </w:p>
    <w:p w14:paraId="0511DA8E" w14:textId="77777777" w:rsidR="00B85610" w:rsidRPr="00F308DC" w:rsidRDefault="00B85610" w:rsidP="00F308DC">
      <w:pPr>
        <w:ind w:left="4111" w:firstLine="137"/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Városstratégiai és Városmarketing Bizottsága</w:t>
      </w:r>
    </w:p>
    <w:p w14:paraId="18FA3A54" w14:textId="77777777" w:rsidR="00B85610" w:rsidRPr="00F308DC" w:rsidRDefault="00B85610" w:rsidP="00F308DC">
      <w:pPr>
        <w:ind w:left="4111" w:firstLine="137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 xml:space="preserve">Ügyrendi és Igazgatási Bizottsága </w:t>
      </w:r>
    </w:p>
    <w:p w14:paraId="723810CD" w14:textId="142C4CE7" w:rsidR="00B85610" w:rsidRPr="00F308DC" w:rsidRDefault="00B85610" w:rsidP="00F308DC">
      <w:pPr>
        <w:numPr>
          <w:ilvl w:val="0"/>
          <w:numId w:val="3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napirendre vételének indokolása jogszabály/közgyűlési határozat: a Magyarország helyi önkormányzatairól szóló 2011. évi CLXXXIX. törvény 81. § (3) bekezdés f) pontja</w:t>
      </w:r>
    </w:p>
    <w:p w14:paraId="6BE97112" w14:textId="250E8A47" w:rsidR="00B85610" w:rsidRPr="00F308DC" w:rsidRDefault="00B85610" w:rsidP="00F308DC">
      <w:pPr>
        <w:numPr>
          <w:ilvl w:val="0"/>
          <w:numId w:val="35"/>
        </w:numPr>
        <w:jc w:val="both"/>
        <w:rPr>
          <w:rFonts w:ascii="Tahoma" w:hAnsi="Tahoma" w:cs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Az előterjesztés jellege: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tájékoztató</w:t>
      </w:r>
    </w:p>
    <w:p w14:paraId="75A3AF41" w14:textId="66E2B186" w:rsidR="00B85610" w:rsidRPr="00F308DC" w:rsidRDefault="00B85610" w:rsidP="00F308DC">
      <w:pPr>
        <w:numPr>
          <w:ilvl w:val="0"/>
          <w:numId w:val="35"/>
        </w:numPr>
        <w:jc w:val="both"/>
        <w:rPr>
          <w:rFonts w:ascii="Tahoma" w:hAnsi="Tahoma"/>
          <w:sz w:val="22"/>
          <w:szCs w:val="22"/>
        </w:rPr>
      </w:pPr>
      <w:r w:rsidRPr="00F308DC">
        <w:rPr>
          <w:rFonts w:ascii="Tahoma" w:hAnsi="Tahoma" w:cs="Tahoma"/>
          <w:sz w:val="22"/>
          <w:szCs w:val="22"/>
        </w:rPr>
        <w:t>A javaslatot tette:</w:t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</w:r>
      <w:r w:rsidRPr="00F308DC">
        <w:rPr>
          <w:rFonts w:ascii="Tahoma" w:hAnsi="Tahoma" w:cs="Tahoma"/>
          <w:sz w:val="22"/>
          <w:szCs w:val="22"/>
        </w:rPr>
        <w:tab/>
        <w:t>Takács Zoltán irodavezető</w:t>
      </w:r>
    </w:p>
    <w:p w14:paraId="23874A39" w14:textId="77777777" w:rsidR="00B85610" w:rsidRPr="00F308DC" w:rsidRDefault="00B85610" w:rsidP="00F308DC">
      <w:pPr>
        <w:rPr>
          <w:rFonts w:ascii="Tahoma" w:hAnsi="Tahoma" w:cs="Tahoma"/>
          <w:sz w:val="22"/>
          <w:szCs w:val="22"/>
        </w:rPr>
      </w:pPr>
    </w:p>
    <w:p w14:paraId="0ED4B76D" w14:textId="77777777" w:rsidR="00B85610" w:rsidRPr="00F308DC" w:rsidRDefault="00B85610" w:rsidP="00F308DC"/>
    <w:sectPr w:rsidR="00B85610" w:rsidRPr="00F308DC" w:rsidSect="00B856FC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37D2C" w14:textId="77777777" w:rsidR="009E6067" w:rsidRDefault="009E6067" w:rsidP="008520A0">
      <w:r>
        <w:separator/>
      </w:r>
    </w:p>
  </w:endnote>
  <w:endnote w:type="continuationSeparator" w:id="0">
    <w:p w14:paraId="39A4DE80" w14:textId="77777777" w:rsidR="009E6067" w:rsidRDefault="009E6067" w:rsidP="00852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0170800"/>
      <w:docPartObj>
        <w:docPartGallery w:val="Page Numbers (Bottom of Page)"/>
        <w:docPartUnique/>
      </w:docPartObj>
    </w:sdtPr>
    <w:sdtEndPr/>
    <w:sdtContent>
      <w:p w14:paraId="1419E2BC" w14:textId="0D63A5EE" w:rsidR="00BF3B60" w:rsidRDefault="00BF3B6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E89">
          <w:rPr>
            <w:noProof/>
          </w:rPr>
          <w:t>3</w:t>
        </w:r>
        <w:r>
          <w:fldChar w:fldCharType="end"/>
        </w:r>
      </w:p>
    </w:sdtContent>
  </w:sdt>
  <w:p w14:paraId="596D8B3D" w14:textId="77777777" w:rsidR="00BF3B60" w:rsidRDefault="00BF3B6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12C6D" w14:textId="77777777" w:rsidR="009E6067" w:rsidRDefault="009E6067" w:rsidP="008520A0">
      <w:r>
        <w:separator/>
      </w:r>
    </w:p>
  </w:footnote>
  <w:footnote w:type="continuationSeparator" w:id="0">
    <w:p w14:paraId="2AEC5B72" w14:textId="77777777" w:rsidR="009E6067" w:rsidRDefault="009E6067" w:rsidP="00852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1A142" w14:textId="2D38C344" w:rsidR="00BF3B60" w:rsidRDefault="00BF3B60">
    <w:pPr>
      <w:pStyle w:val="lfej"/>
    </w:pPr>
    <w:r w:rsidRPr="00056CBB">
      <w:rPr>
        <w:rFonts w:ascii="Tahoma" w:hAnsi="Tahoma" w:cs="Tahoma"/>
        <w:b/>
        <w:bCs/>
        <w:noProof/>
      </w:rPr>
      <w:drawing>
        <wp:inline distT="0" distB="0" distL="0" distR="0" wp14:anchorId="75A7C97D" wp14:editId="40E9ACAF">
          <wp:extent cx="5759450" cy="336550"/>
          <wp:effectExtent l="0" t="0" r="0" b="6350"/>
          <wp:docPr id="2" name="Kép 2" descr="Kozgyul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zgyul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BF5"/>
    <w:multiLevelType w:val="hybridMultilevel"/>
    <w:tmpl w:val="6E3EA1B4"/>
    <w:lvl w:ilvl="0" w:tplc="B2FABC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77435"/>
    <w:multiLevelType w:val="hybridMultilevel"/>
    <w:tmpl w:val="1DD4D13C"/>
    <w:lvl w:ilvl="0" w:tplc="3738DD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B0AFF48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E7F77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 w15:restartNumberingAfterBreak="0">
    <w:nsid w:val="0BCF39DA"/>
    <w:multiLevelType w:val="hybridMultilevel"/>
    <w:tmpl w:val="16841F76"/>
    <w:lvl w:ilvl="0" w:tplc="FFFFFFFF">
      <w:start w:val="1"/>
      <w:numFmt w:val="lowerLetter"/>
      <w:lvlText w:val="%1)"/>
      <w:lvlJc w:val="left"/>
      <w:pPr>
        <w:tabs>
          <w:tab w:val="num" w:pos="624"/>
        </w:tabs>
        <w:ind w:left="624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344"/>
        </w:tabs>
        <w:ind w:left="13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64"/>
        </w:tabs>
        <w:ind w:left="206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84"/>
        </w:tabs>
        <w:ind w:left="278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04"/>
        </w:tabs>
        <w:ind w:left="350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24"/>
        </w:tabs>
        <w:ind w:left="422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44"/>
        </w:tabs>
        <w:ind w:left="494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64"/>
        </w:tabs>
        <w:ind w:left="566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84"/>
        </w:tabs>
        <w:ind w:left="6384" w:hanging="180"/>
      </w:pPr>
    </w:lvl>
  </w:abstractNum>
  <w:abstractNum w:abstractNumId="4" w15:restartNumberingAfterBreak="0">
    <w:nsid w:val="1CDD7E80"/>
    <w:multiLevelType w:val="hybridMultilevel"/>
    <w:tmpl w:val="574EE04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9D4BA6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F2716C"/>
    <w:multiLevelType w:val="hybridMultilevel"/>
    <w:tmpl w:val="CD16523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041D3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0F5AD1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F75323"/>
    <w:multiLevelType w:val="hybridMultilevel"/>
    <w:tmpl w:val="58BEDEAC"/>
    <w:lvl w:ilvl="0" w:tplc="CDF6F4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8725C"/>
    <w:multiLevelType w:val="hybridMultilevel"/>
    <w:tmpl w:val="1AF8263C"/>
    <w:lvl w:ilvl="0" w:tplc="E0BE7CF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504DE"/>
    <w:multiLevelType w:val="hybridMultilevel"/>
    <w:tmpl w:val="6C22D96E"/>
    <w:lvl w:ilvl="0" w:tplc="65CE018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253DC"/>
    <w:multiLevelType w:val="hybridMultilevel"/>
    <w:tmpl w:val="A502D45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52A93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346D06B5"/>
    <w:multiLevelType w:val="hybridMultilevel"/>
    <w:tmpl w:val="1DD4D1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BC756A"/>
    <w:multiLevelType w:val="hybridMultilevel"/>
    <w:tmpl w:val="1DD4D1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15209E"/>
    <w:multiLevelType w:val="hybridMultilevel"/>
    <w:tmpl w:val="102CC6E4"/>
    <w:lvl w:ilvl="0" w:tplc="8B94392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3BFB5A22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A05952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45917CF0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72298B"/>
    <w:multiLevelType w:val="hybridMultilevel"/>
    <w:tmpl w:val="1DD4D1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87323F8"/>
    <w:multiLevelType w:val="hybridMultilevel"/>
    <w:tmpl w:val="EE828D6E"/>
    <w:lvl w:ilvl="0" w:tplc="1CFAE8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9541BD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4CC433FD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5F5E5A"/>
    <w:multiLevelType w:val="hybridMultilevel"/>
    <w:tmpl w:val="1DD4D1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upperLetter"/>
      <w:lvlText w:val="%2)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DD1DEE"/>
    <w:multiLevelType w:val="hybridMultilevel"/>
    <w:tmpl w:val="AE2EA964"/>
    <w:lvl w:ilvl="0" w:tplc="1772E72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E25E49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 w15:restartNumberingAfterBreak="0">
    <w:nsid w:val="5560186E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484547"/>
    <w:multiLevelType w:val="hybridMultilevel"/>
    <w:tmpl w:val="16841F76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9" w15:restartNumberingAfterBreak="0">
    <w:nsid w:val="59172008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D025B9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 w15:restartNumberingAfterBreak="0">
    <w:nsid w:val="608341B0"/>
    <w:multiLevelType w:val="hybridMultilevel"/>
    <w:tmpl w:val="16841F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557E9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69680FFB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1E18E2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 w15:restartNumberingAfterBreak="0">
    <w:nsid w:val="6C537F1C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5D4629"/>
    <w:multiLevelType w:val="hybridMultilevel"/>
    <w:tmpl w:val="39DADB34"/>
    <w:lvl w:ilvl="0" w:tplc="EAF2E8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C74BD6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B51EDA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685F16"/>
    <w:multiLevelType w:val="hybridMultilevel"/>
    <w:tmpl w:val="102CC6E4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7E055F8B"/>
    <w:multiLevelType w:val="hybridMultilevel"/>
    <w:tmpl w:val="006EB2A0"/>
    <w:lvl w:ilvl="0" w:tplc="45D206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862056"/>
    <w:multiLevelType w:val="hybridMultilevel"/>
    <w:tmpl w:val="24D0AA0C"/>
    <w:lvl w:ilvl="0" w:tplc="25AC98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498948">
    <w:abstractNumId w:val="1"/>
  </w:num>
  <w:num w:numId="2" w16cid:durableId="537012067">
    <w:abstractNumId w:val="16"/>
  </w:num>
  <w:num w:numId="3" w16cid:durableId="1008605833">
    <w:abstractNumId w:val="2"/>
  </w:num>
  <w:num w:numId="4" w16cid:durableId="2110199800">
    <w:abstractNumId w:val="24"/>
  </w:num>
  <w:num w:numId="5" w16cid:durableId="1715151208">
    <w:abstractNumId w:val="0"/>
  </w:num>
  <w:num w:numId="6" w16cid:durableId="1111125352">
    <w:abstractNumId w:val="8"/>
  </w:num>
  <w:num w:numId="7" w16cid:durableId="1794593086">
    <w:abstractNumId w:val="20"/>
  </w:num>
  <w:num w:numId="8" w16cid:durableId="658579583">
    <w:abstractNumId w:val="37"/>
  </w:num>
  <w:num w:numId="9" w16cid:durableId="1202749424">
    <w:abstractNumId w:val="15"/>
  </w:num>
  <w:num w:numId="10" w16cid:durableId="2100982539">
    <w:abstractNumId w:val="7"/>
  </w:num>
  <w:num w:numId="11" w16cid:durableId="832992285">
    <w:abstractNumId w:val="23"/>
  </w:num>
  <w:num w:numId="12" w16cid:durableId="2068406768">
    <w:abstractNumId w:val="14"/>
  </w:num>
  <w:num w:numId="13" w16cid:durableId="1051733728">
    <w:abstractNumId w:val="33"/>
  </w:num>
  <w:num w:numId="14" w16cid:durableId="342824016">
    <w:abstractNumId w:val="40"/>
  </w:num>
  <w:num w:numId="15" w16cid:durableId="483811972">
    <w:abstractNumId w:val="21"/>
  </w:num>
  <w:num w:numId="16" w16cid:durableId="1688478342">
    <w:abstractNumId w:val="36"/>
  </w:num>
  <w:num w:numId="17" w16cid:durableId="1406802543">
    <w:abstractNumId w:val="4"/>
  </w:num>
  <w:num w:numId="18" w16cid:durableId="1218472854">
    <w:abstractNumId w:val="31"/>
  </w:num>
  <w:num w:numId="19" w16cid:durableId="1283879390">
    <w:abstractNumId w:val="11"/>
  </w:num>
  <w:num w:numId="20" w16cid:durableId="1531990605">
    <w:abstractNumId w:val="25"/>
  </w:num>
  <w:num w:numId="21" w16cid:durableId="79572245">
    <w:abstractNumId w:val="10"/>
  </w:num>
  <w:num w:numId="22" w16cid:durableId="1562596694">
    <w:abstractNumId w:val="41"/>
  </w:num>
  <w:num w:numId="23" w16cid:durableId="1892300118">
    <w:abstractNumId w:val="26"/>
  </w:num>
  <w:num w:numId="24" w16cid:durableId="1124468263">
    <w:abstractNumId w:val="38"/>
  </w:num>
  <w:num w:numId="25" w16cid:durableId="1317882693">
    <w:abstractNumId w:val="34"/>
  </w:num>
  <w:num w:numId="26" w16cid:durableId="56631291">
    <w:abstractNumId w:val="28"/>
  </w:num>
  <w:num w:numId="27" w16cid:durableId="1718314990">
    <w:abstractNumId w:val="18"/>
  </w:num>
  <w:num w:numId="28" w16cid:durableId="352540119">
    <w:abstractNumId w:val="39"/>
  </w:num>
  <w:num w:numId="29" w16cid:durableId="1425344953">
    <w:abstractNumId w:val="32"/>
  </w:num>
  <w:num w:numId="30" w16cid:durableId="285625640">
    <w:abstractNumId w:val="17"/>
  </w:num>
  <w:num w:numId="31" w16cid:durableId="1950887674">
    <w:abstractNumId w:val="5"/>
  </w:num>
  <w:num w:numId="32" w16cid:durableId="582226160">
    <w:abstractNumId w:val="3"/>
  </w:num>
  <w:num w:numId="33" w16cid:durableId="1626959753">
    <w:abstractNumId w:val="30"/>
  </w:num>
  <w:num w:numId="34" w16cid:durableId="990525138">
    <w:abstractNumId w:val="35"/>
  </w:num>
  <w:num w:numId="35" w16cid:durableId="1761028025">
    <w:abstractNumId w:val="27"/>
  </w:num>
  <w:num w:numId="36" w16cid:durableId="637952935">
    <w:abstractNumId w:val="22"/>
  </w:num>
  <w:num w:numId="37" w16cid:durableId="41173935">
    <w:abstractNumId w:val="13"/>
  </w:num>
  <w:num w:numId="38" w16cid:durableId="456340967">
    <w:abstractNumId w:val="29"/>
  </w:num>
  <w:num w:numId="39" w16cid:durableId="1653370725">
    <w:abstractNumId w:val="19"/>
  </w:num>
  <w:num w:numId="40" w16cid:durableId="518129388">
    <w:abstractNumId w:val="9"/>
  </w:num>
  <w:num w:numId="41" w16cid:durableId="107819904">
    <w:abstractNumId w:val="6"/>
  </w:num>
  <w:num w:numId="42" w16cid:durableId="129933859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0A0"/>
    <w:rsid w:val="000139A1"/>
    <w:rsid w:val="000161A7"/>
    <w:rsid w:val="000207BA"/>
    <w:rsid w:val="000242D9"/>
    <w:rsid w:val="00046EC3"/>
    <w:rsid w:val="00062D58"/>
    <w:rsid w:val="000632EC"/>
    <w:rsid w:val="00072ED5"/>
    <w:rsid w:val="00075B76"/>
    <w:rsid w:val="00077ADD"/>
    <w:rsid w:val="00085BDF"/>
    <w:rsid w:val="000A4C93"/>
    <w:rsid w:val="000E2F24"/>
    <w:rsid w:val="000F3DD1"/>
    <w:rsid w:val="000F49A9"/>
    <w:rsid w:val="000F5DC5"/>
    <w:rsid w:val="00100C1A"/>
    <w:rsid w:val="00115CB3"/>
    <w:rsid w:val="00126B1B"/>
    <w:rsid w:val="00131967"/>
    <w:rsid w:val="00131F6F"/>
    <w:rsid w:val="00147D41"/>
    <w:rsid w:val="00163EE7"/>
    <w:rsid w:val="001760C8"/>
    <w:rsid w:val="00182BE5"/>
    <w:rsid w:val="00194F3F"/>
    <w:rsid w:val="001C280D"/>
    <w:rsid w:val="001D5C0C"/>
    <w:rsid w:val="001E204F"/>
    <w:rsid w:val="001E3F29"/>
    <w:rsid w:val="00205AD0"/>
    <w:rsid w:val="0021146B"/>
    <w:rsid w:val="0021221C"/>
    <w:rsid w:val="0021255F"/>
    <w:rsid w:val="00217724"/>
    <w:rsid w:val="00252DDD"/>
    <w:rsid w:val="002866F2"/>
    <w:rsid w:val="00286962"/>
    <w:rsid w:val="0029157C"/>
    <w:rsid w:val="0029561B"/>
    <w:rsid w:val="002A5D8C"/>
    <w:rsid w:val="002B27C2"/>
    <w:rsid w:val="002C3155"/>
    <w:rsid w:val="002D15DF"/>
    <w:rsid w:val="002D30F0"/>
    <w:rsid w:val="002E000E"/>
    <w:rsid w:val="002F55BF"/>
    <w:rsid w:val="0031142C"/>
    <w:rsid w:val="00312202"/>
    <w:rsid w:val="0031263A"/>
    <w:rsid w:val="00342BAC"/>
    <w:rsid w:val="00344B81"/>
    <w:rsid w:val="00365B1B"/>
    <w:rsid w:val="00365C4D"/>
    <w:rsid w:val="00377813"/>
    <w:rsid w:val="003779ED"/>
    <w:rsid w:val="00381839"/>
    <w:rsid w:val="00384816"/>
    <w:rsid w:val="00390F3D"/>
    <w:rsid w:val="00391AE7"/>
    <w:rsid w:val="003A0542"/>
    <w:rsid w:val="003A1E8C"/>
    <w:rsid w:val="003A6679"/>
    <w:rsid w:val="003C4DD4"/>
    <w:rsid w:val="003F51DD"/>
    <w:rsid w:val="0040036B"/>
    <w:rsid w:val="004142E3"/>
    <w:rsid w:val="00416583"/>
    <w:rsid w:val="00446AEE"/>
    <w:rsid w:val="00463A48"/>
    <w:rsid w:val="00465AFB"/>
    <w:rsid w:val="00480073"/>
    <w:rsid w:val="004838CD"/>
    <w:rsid w:val="00485B55"/>
    <w:rsid w:val="0049771D"/>
    <w:rsid w:val="004B0B98"/>
    <w:rsid w:val="004B63EE"/>
    <w:rsid w:val="004C189C"/>
    <w:rsid w:val="004C5A51"/>
    <w:rsid w:val="004D0665"/>
    <w:rsid w:val="00513C58"/>
    <w:rsid w:val="005214E2"/>
    <w:rsid w:val="005508EF"/>
    <w:rsid w:val="00564AB0"/>
    <w:rsid w:val="005769A8"/>
    <w:rsid w:val="00577163"/>
    <w:rsid w:val="005915E9"/>
    <w:rsid w:val="005928DA"/>
    <w:rsid w:val="005A059C"/>
    <w:rsid w:val="005A2071"/>
    <w:rsid w:val="005A5EEC"/>
    <w:rsid w:val="005A7A81"/>
    <w:rsid w:val="005B2B5F"/>
    <w:rsid w:val="005C1DEB"/>
    <w:rsid w:val="005C4F7F"/>
    <w:rsid w:val="005C5B23"/>
    <w:rsid w:val="0060148B"/>
    <w:rsid w:val="006023D0"/>
    <w:rsid w:val="0061122C"/>
    <w:rsid w:val="0061184B"/>
    <w:rsid w:val="00617645"/>
    <w:rsid w:val="00627220"/>
    <w:rsid w:val="00636A32"/>
    <w:rsid w:val="00640012"/>
    <w:rsid w:val="0064789F"/>
    <w:rsid w:val="0066403B"/>
    <w:rsid w:val="006751CC"/>
    <w:rsid w:val="00676118"/>
    <w:rsid w:val="00694EDB"/>
    <w:rsid w:val="0069746D"/>
    <w:rsid w:val="006A0EA8"/>
    <w:rsid w:val="006A6927"/>
    <w:rsid w:val="006A6B87"/>
    <w:rsid w:val="006C0084"/>
    <w:rsid w:val="006C0B10"/>
    <w:rsid w:val="006E0B0A"/>
    <w:rsid w:val="006E7967"/>
    <w:rsid w:val="00706FE1"/>
    <w:rsid w:val="00710C54"/>
    <w:rsid w:val="00715AC0"/>
    <w:rsid w:val="007233C7"/>
    <w:rsid w:val="00726412"/>
    <w:rsid w:val="00726E8C"/>
    <w:rsid w:val="00735DA7"/>
    <w:rsid w:val="00742B91"/>
    <w:rsid w:val="00750CD9"/>
    <w:rsid w:val="0076404E"/>
    <w:rsid w:val="00771C62"/>
    <w:rsid w:val="007966D6"/>
    <w:rsid w:val="00797338"/>
    <w:rsid w:val="007A4869"/>
    <w:rsid w:val="007B4786"/>
    <w:rsid w:val="007B7D98"/>
    <w:rsid w:val="007C3535"/>
    <w:rsid w:val="007E0702"/>
    <w:rsid w:val="007E2722"/>
    <w:rsid w:val="007F0F4C"/>
    <w:rsid w:val="0080072C"/>
    <w:rsid w:val="00801610"/>
    <w:rsid w:val="008136A1"/>
    <w:rsid w:val="00830BFC"/>
    <w:rsid w:val="00836DA2"/>
    <w:rsid w:val="00846875"/>
    <w:rsid w:val="008506B7"/>
    <w:rsid w:val="00851770"/>
    <w:rsid w:val="008520A0"/>
    <w:rsid w:val="0085682E"/>
    <w:rsid w:val="00864CEB"/>
    <w:rsid w:val="00874A10"/>
    <w:rsid w:val="008D55B1"/>
    <w:rsid w:val="008D6065"/>
    <w:rsid w:val="008E73EB"/>
    <w:rsid w:val="008F3DE0"/>
    <w:rsid w:val="00906F1C"/>
    <w:rsid w:val="00920B39"/>
    <w:rsid w:val="00930AD5"/>
    <w:rsid w:val="00935402"/>
    <w:rsid w:val="00937BFE"/>
    <w:rsid w:val="00941000"/>
    <w:rsid w:val="00955EEF"/>
    <w:rsid w:val="00960DD4"/>
    <w:rsid w:val="00961DD9"/>
    <w:rsid w:val="009623A4"/>
    <w:rsid w:val="00964F02"/>
    <w:rsid w:val="0096788A"/>
    <w:rsid w:val="00972547"/>
    <w:rsid w:val="0098759B"/>
    <w:rsid w:val="00994FFD"/>
    <w:rsid w:val="009A3AA1"/>
    <w:rsid w:val="009A5E48"/>
    <w:rsid w:val="009A7D3D"/>
    <w:rsid w:val="009B3933"/>
    <w:rsid w:val="009C0C68"/>
    <w:rsid w:val="009C10B6"/>
    <w:rsid w:val="009C5E43"/>
    <w:rsid w:val="009C6509"/>
    <w:rsid w:val="009D0E3E"/>
    <w:rsid w:val="009D4EDA"/>
    <w:rsid w:val="009D6236"/>
    <w:rsid w:val="009E6067"/>
    <w:rsid w:val="009E6744"/>
    <w:rsid w:val="009F27ED"/>
    <w:rsid w:val="00A020B5"/>
    <w:rsid w:val="00A0449C"/>
    <w:rsid w:val="00A06D92"/>
    <w:rsid w:val="00A215F3"/>
    <w:rsid w:val="00A25DE3"/>
    <w:rsid w:val="00A31DF3"/>
    <w:rsid w:val="00A43E55"/>
    <w:rsid w:val="00A536AC"/>
    <w:rsid w:val="00A60BFD"/>
    <w:rsid w:val="00A62C0B"/>
    <w:rsid w:val="00A779D1"/>
    <w:rsid w:val="00A77F67"/>
    <w:rsid w:val="00A962BB"/>
    <w:rsid w:val="00AA76DD"/>
    <w:rsid w:val="00AB306A"/>
    <w:rsid w:val="00AB6B4E"/>
    <w:rsid w:val="00AC7E89"/>
    <w:rsid w:val="00AE3581"/>
    <w:rsid w:val="00AE4DE5"/>
    <w:rsid w:val="00AF6859"/>
    <w:rsid w:val="00AF6F83"/>
    <w:rsid w:val="00B033AC"/>
    <w:rsid w:val="00B04B19"/>
    <w:rsid w:val="00B11E0F"/>
    <w:rsid w:val="00B353BE"/>
    <w:rsid w:val="00B418F4"/>
    <w:rsid w:val="00B437A7"/>
    <w:rsid w:val="00B6464F"/>
    <w:rsid w:val="00B66047"/>
    <w:rsid w:val="00B75E79"/>
    <w:rsid w:val="00B85610"/>
    <w:rsid w:val="00B856FC"/>
    <w:rsid w:val="00B93B83"/>
    <w:rsid w:val="00B95B1A"/>
    <w:rsid w:val="00BA140B"/>
    <w:rsid w:val="00BA20D8"/>
    <w:rsid w:val="00BA37DF"/>
    <w:rsid w:val="00BA70CE"/>
    <w:rsid w:val="00BB2013"/>
    <w:rsid w:val="00BB6C39"/>
    <w:rsid w:val="00BD3F23"/>
    <w:rsid w:val="00BD4C27"/>
    <w:rsid w:val="00BE7B0C"/>
    <w:rsid w:val="00BF3B60"/>
    <w:rsid w:val="00BF68AD"/>
    <w:rsid w:val="00C0201E"/>
    <w:rsid w:val="00C0613A"/>
    <w:rsid w:val="00C1268D"/>
    <w:rsid w:val="00C20B1A"/>
    <w:rsid w:val="00C33821"/>
    <w:rsid w:val="00C50E76"/>
    <w:rsid w:val="00C55962"/>
    <w:rsid w:val="00C63363"/>
    <w:rsid w:val="00C96F78"/>
    <w:rsid w:val="00CB6F7B"/>
    <w:rsid w:val="00CC77DA"/>
    <w:rsid w:val="00CE1E44"/>
    <w:rsid w:val="00D07AB9"/>
    <w:rsid w:val="00D11070"/>
    <w:rsid w:val="00D176B0"/>
    <w:rsid w:val="00D3707A"/>
    <w:rsid w:val="00D46134"/>
    <w:rsid w:val="00D60356"/>
    <w:rsid w:val="00D61372"/>
    <w:rsid w:val="00D822CB"/>
    <w:rsid w:val="00D83D18"/>
    <w:rsid w:val="00D963F6"/>
    <w:rsid w:val="00DA65CD"/>
    <w:rsid w:val="00DB08C6"/>
    <w:rsid w:val="00DB2473"/>
    <w:rsid w:val="00DE3A46"/>
    <w:rsid w:val="00DF3905"/>
    <w:rsid w:val="00E10630"/>
    <w:rsid w:val="00E13B1E"/>
    <w:rsid w:val="00E307D1"/>
    <w:rsid w:val="00E37531"/>
    <w:rsid w:val="00E52EC9"/>
    <w:rsid w:val="00E53262"/>
    <w:rsid w:val="00E702A7"/>
    <w:rsid w:val="00E76DE0"/>
    <w:rsid w:val="00E83A3C"/>
    <w:rsid w:val="00E90B47"/>
    <w:rsid w:val="00EA6468"/>
    <w:rsid w:val="00EB6DA9"/>
    <w:rsid w:val="00EC420D"/>
    <w:rsid w:val="00EC5791"/>
    <w:rsid w:val="00ED1589"/>
    <w:rsid w:val="00EE13F2"/>
    <w:rsid w:val="00EE1A50"/>
    <w:rsid w:val="00EE5EF4"/>
    <w:rsid w:val="00EE6CFF"/>
    <w:rsid w:val="00EF5EBD"/>
    <w:rsid w:val="00F12E95"/>
    <w:rsid w:val="00F15C34"/>
    <w:rsid w:val="00F2539F"/>
    <w:rsid w:val="00F308DC"/>
    <w:rsid w:val="00F31F61"/>
    <w:rsid w:val="00F357EE"/>
    <w:rsid w:val="00F36710"/>
    <w:rsid w:val="00F4313E"/>
    <w:rsid w:val="00F676B2"/>
    <w:rsid w:val="00F85EEF"/>
    <w:rsid w:val="00F92BB7"/>
    <w:rsid w:val="00F935CB"/>
    <w:rsid w:val="00FA02CA"/>
    <w:rsid w:val="00FB3967"/>
    <w:rsid w:val="00FC3AA4"/>
    <w:rsid w:val="00FC72B5"/>
    <w:rsid w:val="00FD0A1A"/>
    <w:rsid w:val="00FF172C"/>
    <w:rsid w:val="00FF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4399D"/>
  <w15:docId w15:val="{939700E3-C68A-4441-A012-4D20667E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A3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8520A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520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fej">
    <w:name w:val="header"/>
    <w:basedOn w:val="Norml"/>
    <w:link w:val="lfejChar"/>
    <w:rsid w:val="008520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8520A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8520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520A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harChar2">
    <w:name w:val="Char Char2"/>
    <w:basedOn w:val="Norml"/>
    <w:rsid w:val="008520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8520A0"/>
    <w:pPr>
      <w:ind w:left="720"/>
      <w:contextualSpacing/>
    </w:pPr>
    <w:rPr>
      <w:rFonts w:ascii="Tahoma" w:hAnsi="Tahoma"/>
      <w:color w:val="000080"/>
      <w:sz w:val="22"/>
      <w:szCs w:val="20"/>
    </w:rPr>
  </w:style>
  <w:style w:type="paragraph" w:customStyle="1" w:styleId="a">
    <w:uiPriority w:val="22"/>
    <w:qFormat/>
    <w:rsid w:val="00852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rsid w:val="008520A0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8520A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8520A0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520A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20A0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locked/>
    <w:rsid w:val="00836DA2"/>
    <w:rPr>
      <w:rFonts w:ascii="Tahoma" w:eastAsia="Times New Roman" w:hAnsi="Tahoma" w:cs="Times New Roman"/>
      <w:color w:val="00008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D5EF2-A04E-4380-92A3-6D72C8AAF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</Pages>
  <Words>3502</Words>
  <Characters>24167</Characters>
  <Application>Microsoft Office Word</Application>
  <DocSecurity>0</DocSecurity>
  <Lines>201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Kicska Andrea</dc:creator>
  <cp:lastModifiedBy>Veszprém MJV PH33</cp:lastModifiedBy>
  <cp:revision>9</cp:revision>
  <cp:lastPrinted>2020-12-17T08:56:00Z</cp:lastPrinted>
  <dcterms:created xsi:type="dcterms:W3CDTF">2026-06-03T08:44:00Z</dcterms:created>
  <dcterms:modified xsi:type="dcterms:W3CDTF">2026-06-25T11:01:00Z</dcterms:modified>
</cp:coreProperties>
</file>